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5AF01E" w14:textId="77777777" w:rsidR="00761D79" w:rsidRDefault="00761D79" w:rsidP="00761D79">
      <w:pPr>
        <w:jc w:val="right"/>
        <w:rPr>
          <w:rFonts w:ascii="Arial" w:hAnsi="Arial" w:cs="Arial"/>
          <w:sz w:val="20"/>
          <w:szCs w:val="20"/>
          <w:lang w:eastAsia="pl-PL"/>
        </w:rPr>
      </w:pPr>
      <w:r w:rsidRPr="001D23C7">
        <w:rPr>
          <w:rFonts w:ascii="Arial" w:hAnsi="Arial" w:cs="Arial"/>
          <w:sz w:val="20"/>
          <w:szCs w:val="20"/>
          <w:lang w:eastAsia="pl-PL"/>
        </w:rPr>
        <w:t>Egz. nr ………</w:t>
      </w:r>
    </w:p>
    <w:p w14:paraId="09BA6A18" w14:textId="57A7A1C8" w:rsidR="00761D79" w:rsidRPr="00A418D6" w:rsidRDefault="00761D79" w:rsidP="00761D79">
      <w:pPr>
        <w:spacing w:after="0" w:line="360" w:lineRule="auto"/>
        <w:ind w:hanging="142"/>
        <w:jc w:val="center"/>
        <w:rPr>
          <w:rFonts w:ascii="Arial" w:eastAsia="Times New Roman" w:hAnsi="Arial" w:cs="Arial"/>
          <w:spacing w:val="60"/>
          <w:sz w:val="20"/>
          <w:szCs w:val="20"/>
          <w:lang w:eastAsia="pl-PL"/>
        </w:rPr>
      </w:pPr>
      <w:r>
        <w:rPr>
          <w:rFonts w:ascii="Arial" w:eastAsia="Times New Roman" w:hAnsi="Arial" w:cs="Arial"/>
          <w:spacing w:val="60"/>
          <w:sz w:val="20"/>
          <w:szCs w:val="20"/>
          <w:lang w:eastAsia="pl-PL"/>
        </w:rPr>
        <w:t>PROJEKT - UMOWA NR ....../2026</w:t>
      </w:r>
    </w:p>
    <w:p w14:paraId="4F84E13A" w14:textId="77777777" w:rsidR="00761D79" w:rsidRPr="00A418D6" w:rsidRDefault="00761D79" w:rsidP="00761D79">
      <w:pPr>
        <w:widowControl w:val="0"/>
        <w:spacing w:after="0" w:line="360" w:lineRule="auto"/>
        <w:jc w:val="center"/>
        <w:rPr>
          <w:rFonts w:ascii="Arial" w:eastAsia="Times New Roman" w:hAnsi="Arial" w:cs="Arial"/>
          <w:sz w:val="20"/>
          <w:szCs w:val="20"/>
          <w:lang w:eastAsia="pl-PL"/>
        </w:rPr>
      </w:pPr>
    </w:p>
    <w:p w14:paraId="37C144FD" w14:textId="77777777" w:rsidR="00761D79" w:rsidRPr="00A418D6" w:rsidRDefault="00761D79" w:rsidP="00761D79">
      <w:pPr>
        <w:widowControl w:val="0"/>
        <w:spacing w:after="0" w:line="360" w:lineRule="auto"/>
        <w:jc w:val="center"/>
        <w:rPr>
          <w:rFonts w:ascii="Arial" w:eastAsia="Times New Roman" w:hAnsi="Arial" w:cs="Arial"/>
          <w:sz w:val="20"/>
          <w:szCs w:val="20"/>
          <w:lang w:eastAsia="pl-PL"/>
        </w:rPr>
      </w:pPr>
      <w:r w:rsidRPr="00A418D6">
        <w:rPr>
          <w:rFonts w:ascii="Arial" w:eastAsia="Times New Roman" w:hAnsi="Arial" w:cs="Arial"/>
          <w:sz w:val="20"/>
          <w:szCs w:val="20"/>
          <w:lang w:eastAsia="pl-PL"/>
        </w:rPr>
        <w:t>Zawarta w Toruniu w dniu .....................  pomiędzy:</w:t>
      </w:r>
    </w:p>
    <w:p w14:paraId="0C806C5D" w14:textId="77777777" w:rsidR="00761D79" w:rsidRPr="00A418D6" w:rsidRDefault="00761D79" w:rsidP="00761D79">
      <w:pPr>
        <w:widowControl w:val="0"/>
        <w:spacing w:after="0" w:line="360" w:lineRule="auto"/>
        <w:jc w:val="center"/>
        <w:rPr>
          <w:rFonts w:ascii="Arial" w:eastAsia="Times New Roman" w:hAnsi="Arial" w:cs="Arial"/>
          <w:sz w:val="20"/>
          <w:szCs w:val="20"/>
          <w:lang w:eastAsia="pl-PL"/>
        </w:rPr>
      </w:pPr>
    </w:p>
    <w:p w14:paraId="35C9E615" w14:textId="77777777" w:rsidR="00761D79" w:rsidRPr="00A418D6" w:rsidRDefault="00761D79" w:rsidP="00761D79">
      <w:pPr>
        <w:widowControl w:val="0"/>
        <w:spacing w:after="0" w:line="360" w:lineRule="auto"/>
        <w:rPr>
          <w:rFonts w:ascii="Arial" w:eastAsia="Times New Roman" w:hAnsi="Arial" w:cs="Arial"/>
          <w:sz w:val="20"/>
          <w:szCs w:val="20"/>
          <w:lang w:eastAsia="pl-PL"/>
        </w:rPr>
      </w:pPr>
      <w:r>
        <w:rPr>
          <w:rFonts w:ascii="Arial" w:eastAsia="Times New Roman" w:hAnsi="Arial" w:cs="Arial"/>
          <w:b/>
          <w:sz w:val="20"/>
          <w:szCs w:val="20"/>
          <w:lang w:eastAsia="pl-PL"/>
        </w:rPr>
        <w:t xml:space="preserve">SKARBEM PAŃSTWA: </w:t>
      </w:r>
      <w:r w:rsidRPr="00A418D6">
        <w:rPr>
          <w:rFonts w:ascii="Arial" w:eastAsia="Times New Roman" w:hAnsi="Arial" w:cs="Arial"/>
          <w:b/>
          <w:sz w:val="20"/>
          <w:szCs w:val="20"/>
          <w:lang w:eastAsia="pl-PL"/>
        </w:rPr>
        <w:t>12 WOJSKOWYM ODDZIAŁEM GOSPODARCZYM</w:t>
      </w:r>
      <w:r w:rsidRPr="00A418D6">
        <w:rPr>
          <w:rFonts w:ascii="Arial" w:eastAsia="Times New Roman" w:hAnsi="Arial" w:cs="Arial"/>
          <w:sz w:val="20"/>
          <w:szCs w:val="20"/>
          <w:lang w:eastAsia="pl-PL"/>
        </w:rPr>
        <w:t xml:space="preserve"> z siedzibą w Toruniu, </w:t>
      </w:r>
    </w:p>
    <w:p w14:paraId="1D8C733F" w14:textId="77777777" w:rsidR="00761D79" w:rsidRPr="00A418D6" w:rsidRDefault="00761D79" w:rsidP="00761D79">
      <w:pPr>
        <w:widowControl w:val="0"/>
        <w:spacing w:after="0" w:line="36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87-100 Toruń, </w:t>
      </w:r>
      <w:r w:rsidRPr="00A418D6">
        <w:rPr>
          <w:rFonts w:ascii="Arial" w:eastAsia="Times New Roman" w:hAnsi="Arial" w:cs="Arial"/>
          <w:sz w:val="20"/>
          <w:szCs w:val="20"/>
          <w:lang w:eastAsia="pl-PL"/>
        </w:rPr>
        <w:t>ul. Okólna 37, faks. 261 43 36 60</w:t>
      </w:r>
      <w:r>
        <w:rPr>
          <w:rFonts w:ascii="Arial" w:eastAsia="Times New Roman" w:hAnsi="Arial" w:cs="Arial"/>
          <w:sz w:val="20"/>
          <w:szCs w:val="20"/>
          <w:lang w:eastAsia="pl-PL"/>
        </w:rPr>
        <w:t xml:space="preserve">, </w:t>
      </w:r>
      <w:r w:rsidRPr="00A418D6">
        <w:rPr>
          <w:rFonts w:ascii="Arial" w:eastAsia="Times New Roman" w:hAnsi="Arial" w:cs="Arial"/>
          <w:bCs/>
          <w:sz w:val="20"/>
          <w:szCs w:val="20"/>
          <w:lang w:eastAsia="pl-PL"/>
        </w:rPr>
        <w:t xml:space="preserve">NIP: 956-228-88-38, REGON: 340901725, </w:t>
      </w:r>
      <w:r>
        <w:rPr>
          <w:rFonts w:ascii="Arial" w:eastAsia="Times New Roman" w:hAnsi="Arial" w:cs="Arial"/>
          <w:bCs/>
          <w:sz w:val="20"/>
          <w:szCs w:val="20"/>
          <w:lang w:eastAsia="pl-PL"/>
        </w:rPr>
        <w:br/>
      </w:r>
      <w:r w:rsidRPr="00A418D6">
        <w:rPr>
          <w:rFonts w:ascii="Arial" w:eastAsia="Times New Roman" w:hAnsi="Arial" w:cs="Arial"/>
          <w:sz w:val="20"/>
          <w:szCs w:val="20"/>
          <w:lang w:eastAsia="pl-PL"/>
        </w:rPr>
        <w:t>zwanym dalej ZAMAWIAJĄCYM, który reprezentuje:</w:t>
      </w:r>
    </w:p>
    <w:p w14:paraId="302DF388" w14:textId="77777777" w:rsidR="00761D79" w:rsidRPr="00A418D6" w:rsidRDefault="00761D79" w:rsidP="00761D79">
      <w:pPr>
        <w:widowControl w:val="0"/>
        <w:spacing w:after="0" w:line="360" w:lineRule="auto"/>
        <w:jc w:val="center"/>
        <w:rPr>
          <w:rFonts w:ascii="Arial" w:eastAsia="Times New Roman" w:hAnsi="Arial" w:cs="Arial"/>
          <w:sz w:val="20"/>
          <w:szCs w:val="20"/>
          <w:lang w:eastAsia="pl-PL"/>
        </w:rPr>
      </w:pPr>
      <w:r w:rsidRPr="00071FAC">
        <w:rPr>
          <w:rFonts w:ascii="Arial" w:eastAsia="Times New Roman" w:hAnsi="Arial" w:cs="Arial"/>
          <w:b/>
          <w:sz w:val="20"/>
          <w:szCs w:val="20"/>
          <w:lang w:eastAsia="pl-PL"/>
        </w:rPr>
        <w:t>Komendant –</w:t>
      </w:r>
      <w:r>
        <w:rPr>
          <w:rFonts w:ascii="Arial" w:eastAsia="Times New Roman" w:hAnsi="Arial" w:cs="Arial"/>
          <w:b/>
          <w:sz w:val="20"/>
          <w:szCs w:val="20"/>
          <w:lang w:eastAsia="pl-PL"/>
        </w:rPr>
        <w:t xml:space="preserve"> …………………………..</w:t>
      </w:r>
    </w:p>
    <w:p w14:paraId="6DE4725C" w14:textId="77777777" w:rsidR="00761D79" w:rsidRPr="00A418D6" w:rsidRDefault="00761D79" w:rsidP="00761D79">
      <w:pPr>
        <w:widowControl w:val="0"/>
        <w:spacing w:after="0" w:line="36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a</w:t>
      </w:r>
    </w:p>
    <w:p w14:paraId="700417F9" w14:textId="77777777" w:rsidR="00761D79" w:rsidRPr="00A418D6" w:rsidRDefault="00761D79" w:rsidP="00761D79">
      <w:pPr>
        <w:widowControl w:val="0"/>
        <w:spacing w:after="0" w:line="360" w:lineRule="auto"/>
        <w:jc w:val="center"/>
        <w:rPr>
          <w:rFonts w:ascii="Arial" w:eastAsia="Times New Roman" w:hAnsi="Arial" w:cs="Arial"/>
          <w:sz w:val="20"/>
          <w:szCs w:val="20"/>
          <w:lang w:eastAsia="pl-PL"/>
        </w:rPr>
      </w:pPr>
      <w:r w:rsidRPr="00A418D6">
        <w:rPr>
          <w:rFonts w:ascii="Arial" w:eastAsia="Times New Roman" w:hAnsi="Arial" w:cs="Arial"/>
          <w:sz w:val="20"/>
          <w:szCs w:val="20"/>
          <w:lang w:eastAsia="pl-PL"/>
        </w:rPr>
        <w:t>Firmą:</w:t>
      </w:r>
      <w:r>
        <w:rPr>
          <w:rFonts w:ascii="Arial" w:eastAsia="Times New Roman" w:hAnsi="Arial" w:cs="Arial"/>
          <w:sz w:val="20"/>
          <w:szCs w:val="20"/>
          <w:lang w:eastAsia="pl-PL"/>
        </w:rPr>
        <w:t xml:space="preserve"> </w:t>
      </w:r>
      <w:r>
        <w:rPr>
          <w:rFonts w:ascii="Arial" w:eastAsia="Times New Roman" w:hAnsi="Arial" w:cs="Arial"/>
          <w:b/>
          <w:sz w:val="20"/>
          <w:szCs w:val="20"/>
          <w:lang w:eastAsia="pl-PL"/>
        </w:rPr>
        <w:t>………………………………………….</w:t>
      </w:r>
      <w:r w:rsidRPr="00A418D6">
        <w:rPr>
          <w:rFonts w:ascii="Arial" w:eastAsia="Times New Roman" w:hAnsi="Arial" w:cs="Arial"/>
          <w:sz w:val="20"/>
          <w:szCs w:val="20"/>
          <w:lang w:eastAsia="pl-PL"/>
        </w:rPr>
        <w:t>,</w:t>
      </w:r>
      <w:r w:rsidRPr="00A418D6">
        <w:rPr>
          <w:rFonts w:ascii="Arial" w:eastAsia="Times New Roman" w:hAnsi="Arial" w:cs="Arial"/>
          <w:sz w:val="20"/>
          <w:szCs w:val="20"/>
          <w:lang w:eastAsia="pl-PL"/>
        </w:rPr>
        <w:br/>
        <w:t xml:space="preserve"> z siedzibą w </w:t>
      </w:r>
      <w:r>
        <w:rPr>
          <w:rFonts w:ascii="Arial" w:eastAsia="Times New Roman" w:hAnsi="Arial" w:cs="Arial"/>
          <w:sz w:val="20"/>
          <w:szCs w:val="20"/>
          <w:lang w:eastAsia="pl-PL"/>
        </w:rPr>
        <w:t>…………………………………….</w:t>
      </w:r>
      <w:r w:rsidRPr="00A418D6">
        <w:rPr>
          <w:rFonts w:ascii="Arial" w:eastAsia="Times New Roman" w:hAnsi="Arial" w:cs="Arial"/>
          <w:sz w:val="20"/>
          <w:szCs w:val="20"/>
          <w:lang w:eastAsia="pl-PL"/>
        </w:rPr>
        <w:t xml:space="preserve"> </w:t>
      </w:r>
      <w:r w:rsidRPr="00A418D6">
        <w:rPr>
          <w:rFonts w:ascii="Arial" w:eastAsia="Times New Roman" w:hAnsi="Arial" w:cs="Arial"/>
          <w:sz w:val="20"/>
          <w:szCs w:val="20"/>
          <w:lang w:eastAsia="pl-PL"/>
        </w:rPr>
        <w:br/>
        <w:t xml:space="preserve">tel. </w:t>
      </w:r>
      <w:r>
        <w:rPr>
          <w:rFonts w:ascii="Arial" w:eastAsia="Times New Roman" w:hAnsi="Arial" w:cs="Arial"/>
          <w:sz w:val="20"/>
          <w:szCs w:val="20"/>
          <w:lang w:eastAsia="pl-PL"/>
        </w:rPr>
        <w:t>……………..</w:t>
      </w:r>
      <w:r w:rsidRPr="00A418D6">
        <w:rPr>
          <w:rFonts w:ascii="Arial" w:eastAsia="Times New Roman" w:hAnsi="Arial" w:cs="Arial"/>
          <w:sz w:val="20"/>
          <w:szCs w:val="20"/>
          <w:lang w:eastAsia="pl-PL"/>
        </w:rPr>
        <w:t xml:space="preserve">, NIP: </w:t>
      </w:r>
      <w:r>
        <w:rPr>
          <w:rFonts w:ascii="Arial" w:eastAsia="Times New Roman" w:hAnsi="Arial" w:cs="Arial"/>
          <w:sz w:val="20"/>
          <w:szCs w:val="20"/>
          <w:lang w:eastAsia="pl-PL"/>
        </w:rPr>
        <w:t>………………</w:t>
      </w:r>
      <w:r w:rsidRPr="00A418D6">
        <w:rPr>
          <w:rFonts w:ascii="Arial" w:eastAsia="Times New Roman" w:hAnsi="Arial" w:cs="Arial"/>
          <w:sz w:val="20"/>
          <w:szCs w:val="20"/>
          <w:lang w:eastAsia="pl-PL"/>
        </w:rPr>
        <w:t xml:space="preserve">, REGON: </w:t>
      </w:r>
      <w:r>
        <w:rPr>
          <w:rFonts w:ascii="Arial" w:eastAsia="Times New Roman" w:hAnsi="Arial" w:cs="Arial"/>
          <w:sz w:val="20"/>
          <w:szCs w:val="20"/>
          <w:lang w:eastAsia="pl-PL"/>
        </w:rPr>
        <w:t>……………………..</w:t>
      </w:r>
      <w:r w:rsidRPr="00A418D6">
        <w:rPr>
          <w:rFonts w:ascii="Arial" w:eastAsia="Times New Roman" w:hAnsi="Arial" w:cs="Arial"/>
          <w:sz w:val="20"/>
          <w:szCs w:val="20"/>
          <w:lang w:eastAsia="pl-PL"/>
        </w:rPr>
        <w:t xml:space="preserve">, </w:t>
      </w:r>
    </w:p>
    <w:p w14:paraId="6818A2AA" w14:textId="77777777" w:rsidR="00761D79" w:rsidRPr="00A418D6" w:rsidRDefault="00761D79" w:rsidP="00761D79">
      <w:pPr>
        <w:widowControl w:val="0"/>
        <w:spacing w:after="0" w:line="360" w:lineRule="auto"/>
        <w:jc w:val="center"/>
        <w:rPr>
          <w:rFonts w:ascii="Arial" w:eastAsia="Times New Roman" w:hAnsi="Arial" w:cs="Arial"/>
          <w:sz w:val="20"/>
          <w:szCs w:val="20"/>
          <w:lang w:eastAsia="pl-PL"/>
        </w:rPr>
      </w:pPr>
      <w:r w:rsidRPr="00A418D6">
        <w:rPr>
          <w:rFonts w:ascii="Arial" w:eastAsia="Times New Roman" w:hAnsi="Arial" w:cs="Arial"/>
          <w:sz w:val="20"/>
          <w:szCs w:val="20"/>
          <w:lang w:eastAsia="pl-PL"/>
        </w:rPr>
        <w:t>zwaną dalej WYKONAWCĄ</w:t>
      </w:r>
      <w:r w:rsidRPr="00A418D6">
        <w:rPr>
          <w:rFonts w:ascii="Arial" w:eastAsia="Times New Roman" w:hAnsi="Arial" w:cs="Arial"/>
          <w:b/>
          <w:sz w:val="20"/>
          <w:szCs w:val="20"/>
          <w:lang w:eastAsia="pl-PL"/>
        </w:rPr>
        <w:t xml:space="preserve">, </w:t>
      </w:r>
      <w:r w:rsidRPr="00A418D6">
        <w:rPr>
          <w:rFonts w:ascii="Arial" w:eastAsia="Times New Roman" w:hAnsi="Arial" w:cs="Arial"/>
          <w:sz w:val="20"/>
          <w:szCs w:val="20"/>
          <w:lang w:eastAsia="pl-PL"/>
        </w:rPr>
        <w:t>którą</w:t>
      </w:r>
      <w:r w:rsidRPr="00A418D6">
        <w:rPr>
          <w:rFonts w:ascii="Arial" w:eastAsia="Times New Roman" w:hAnsi="Arial" w:cs="Arial"/>
          <w:b/>
          <w:sz w:val="20"/>
          <w:szCs w:val="20"/>
          <w:lang w:eastAsia="pl-PL"/>
        </w:rPr>
        <w:t xml:space="preserve"> </w:t>
      </w:r>
      <w:r w:rsidRPr="00A418D6">
        <w:rPr>
          <w:rFonts w:ascii="Arial" w:eastAsia="Times New Roman" w:hAnsi="Arial" w:cs="Arial"/>
          <w:sz w:val="20"/>
          <w:szCs w:val="20"/>
          <w:lang w:eastAsia="pl-PL"/>
        </w:rPr>
        <w:t xml:space="preserve">reprezentuje </w:t>
      </w:r>
    </w:p>
    <w:p w14:paraId="142553AA" w14:textId="77777777" w:rsidR="00761D79" w:rsidRDefault="00761D79" w:rsidP="00761D79">
      <w:pPr>
        <w:widowControl w:val="0"/>
        <w:spacing w:after="0" w:line="36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Właściciel…………………………………….</w:t>
      </w:r>
    </w:p>
    <w:p w14:paraId="7707568E" w14:textId="77777777" w:rsidR="00761D79" w:rsidRPr="00A418D6" w:rsidRDefault="00761D79" w:rsidP="00761D79">
      <w:pPr>
        <w:widowControl w:val="0"/>
        <w:spacing w:after="0" w:line="360" w:lineRule="auto"/>
        <w:jc w:val="center"/>
        <w:rPr>
          <w:rFonts w:ascii="Arial" w:hAnsi="Arial" w:cs="Arial"/>
          <w:sz w:val="20"/>
          <w:szCs w:val="20"/>
        </w:rPr>
      </w:pPr>
    </w:p>
    <w:p w14:paraId="6F906F75" w14:textId="77777777" w:rsidR="00761D79" w:rsidRDefault="00761D79" w:rsidP="00761D79">
      <w:pPr>
        <w:spacing w:after="0" w:line="360" w:lineRule="auto"/>
        <w:jc w:val="both"/>
        <w:rPr>
          <w:rFonts w:ascii="Arial" w:hAnsi="Arial" w:cs="Arial"/>
          <w:sz w:val="20"/>
          <w:szCs w:val="20"/>
        </w:rPr>
      </w:pPr>
    </w:p>
    <w:p w14:paraId="1310CEAC" w14:textId="0973FFE1" w:rsidR="00761D79" w:rsidRPr="00034B21" w:rsidRDefault="00761D79" w:rsidP="00761D79">
      <w:pPr>
        <w:spacing w:after="0" w:line="360" w:lineRule="auto"/>
        <w:jc w:val="both"/>
        <w:rPr>
          <w:rFonts w:ascii="Arial" w:eastAsia="Times New Roman" w:hAnsi="Arial" w:cs="Arial"/>
          <w:sz w:val="20"/>
          <w:szCs w:val="20"/>
          <w:lang w:eastAsia="pl-PL"/>
        </w:rPr>
      </w:pPr>
      <w:r w:rsidRPr="00034B21">
        <w:rPr>
          <w:rFonts w:ascii="Arial" w:hAnsi="Arial" w:cs="Arial"/>
          <w:sz w:val="20"/>
          <w:szCs w:val="20"/>
        </w:rPr>
        <w:t>Umowa została zawarta w wyniku postępowania przeprowadzonego zgodnie z Regulaminem u</w:t>
      </w:r>
      <w:r>
        <w:rPr>
          <w:rFonts w:ascii="Arial" w:hAnsi="Arial" w:cs="Arial"/>
          <w:sz w:val="20"/>
          <w:szCs w:val="20"/>
        </w:rPr>
        <w:t xml:space="preserve">dzielania zamówień publicznych w 12. Wojskowym Oddziale Gospodarczym, których wartość jest mniejsza od </w:t>
      </w:r>
      <w:r>
        <w:rPr>
          <w:rFonts w:ascii="Arial" w:hAnsi="Arial" w:cs="Arial"/>
          <w:sz w:val="20"/>
          <w:szCs w:val="20"/>
        </w:rPr>
        <w:br/>
        <w:t>170 000 zł</w:t>
      </w:r>
      <w:r w:rsidRPr="00034B21">
        <w:rPr>
          <w:rFonts w:ascii="Arial" w:hAnsi="Arial" w:cs="Arial"/>
          <w:sz w:val="20"/>
          <w:szCs w:val="20"/>
        </w:rPr>
        <w:t>.</w:t>
      </w:r>
    </w:p>
    <w:p w14:paraId="06D55702" w14:textId="77777777" w:rsidR="00761D79" w:rsidRPr="00A418D6" w:rsidRDefault="00761D79" w:rsidP="00761D79">
      <w:pPr>
        <w:spacing w:after="0" w:line="360" w:lineRule="auto"/>
        <w:jc w:val="center"/>
        <w:rPr>
          <w:rFonts w:ascii="Arial" w:hAnsi="Arial" w:cs="Arial"/>
          <w:b/>
          <w:sz w:val="20"/>
          <w:szCs w:val="20"/>
        </w:rPr>
      </w:pPr>
      <w:r w:rsidRPr="00A418D6">
        <w:rPr>
          <w:rFonts w:ascii="Arial" w:hAnsi="Arial" w:cs="Arial"/>
          <w:b/>
          <w:sz w:val="20"/>
          <w:szCs w:val="20"/>
        </w:rPr>
        <w:t>§ 1. PRZEDMIOT UMOWY</w:t>
      </w:r>
    </w:p>
    <w:p w14:paraId="417795E2" w14:textId="50EA1FD8" w:rsidR="00761D79" w:rsidRPr="00FA1FF8" w:rsidRDefault="00761D79" w:rsidP="00761D79">
      <w:pPr>
        <w:numPr>
          <w:ilvl w:val="0"/>
          <w:numId w:val="15"/>
        </w:numPr>
        <w:spacing w:after="120"/>
        <w:ind w:left="426" w:hanging="426"/>
        <w:jc w:val="both"/>
        <w:rPr>
          <w:rFonts w:ascii="Arial" w:eastAsia="Times New Roman" w:hAnsi="Arial" w:cs="Arial"/>
          <w:bCs/>
          <w:sz w:val="20"/>
          <w:szCs w:val="20"/>
          <w:lang w:eastAsia="pl-PL"/>
        </w:rPr>
      </w:pPr>
      <w:r w:rsidRPr="00FA1FF8">
        <w:rPr>
          <w:rFonts w:ascii="Arial" w:hAnsi="Arial" w:cs="Arial"/>
          <w:b/>
          <w:sz w:val="20"/>
          <w:szCs w:val="20"/>
        </w:rPr>
        <w:t>Przedmiotem zamówienia jest usługa czyszczenia urządzeń sozotechnicznych</w:t>
      </w:r>
      <w:r>
        <w:rPr>
          <w:rFonts w:ascii="Arial" w:hAnsi="Arial" w:cs="Arial"/>
          <w:b/>
          <w:sz w:val="20"/>
          <w:szCs w:val="20"/>
        </w:rPr>
        <w:t xml:space="preserve"> w latach 2026 – 2027 na terenach wojskowych w Toruniu, Inowrocławiu, Więcławicach i Latkowie zgodnie z załącznikiem nr 1</w:t>
      </w:r>
      <w:r w:rsidRPr="00FA1FF8">
        <w:rPr>
          <w:rFonts w:ascii="Arial" w:hAnsi="Arial" w:cs="Arial"/>
          <w:b/>
          <w:sz w:val="20"/>
          <w:szCs w:val="20"/>
        </w:rPr>
        <w:t xml:space="preserve">, </w:t>
      </w:r>
      <w:r w:rsidRPr="00FA1FF8">
        <w:rPr>
          <w:rFonts w:ascii="Arial" w:hAnsi="Arial" w:cs="Arial"/>
          <w:sz w:val="20"/>
          <w:szCs w:val="20"/>
        </w:rPr>
        <w:t>która obejmuje:</w:t>
      </w:r>
      <w:r w:rsidRPr="00FA1FF8">
        <w:rPr>
          <w:rFonts w:ascii="Arial" w:hAnsi="Arial" w:cs="Arial"/>
          <w:b/>
          <w:sz w:val="20"/>
          <w:szCs w:val="20"/>
        </w:rPr>
        <w:t xml:space="preserve"> </w:t>
      </w:r>
      <w:r w:rsidRPr="00FA1FF8">
        <w:rPr>
          <w:rFonts w:ascii="Arial" w:eastAsia="Times New Roman" w:hAnsi="Arial" w:cs="Arial"/>
          <w:bCs/>
          <w:sz w:val="20"/>
          <w:szCs w:val="20"/>
          <w:lang w:eastAsia="pl-PL"/>
        </w:rPr>
        <w:t xml:space="preserve"> </w:t>
      </w:r>
    </w:p>
    <w:p w14:paraId="23BDD4BF" w14:textId="77777777" w:rsidR="00761D79" w:rsidRPr="00FA1FF8" w:rsidRDefault="00761D79" w:rsidP="00761D79">
      <w:pPr>
        <w:numPr>
          <w:ilvl w:val="1"/>
          <w:numId w:val="16"/>
        </w:numPr>
        <w:spacing w:after="120"/>
        <w:ind w:left="1134" w:hanging="567"/>
        <w:jc w:val="both"/>
        <w:rPr>
          <w:rFonts w:ascii="Arial" w:eastAsia="Times New Roman" w:hAnsi="Arial" w:cs="Arial"/>
          <w:sz w:val="20"/>
          <w:szCs w:val="20"/>
          <w:lang w:eastAsia="pl-PL"/>
        </w:rPr>
      </w:pPr>
      <w:r w:rsidRPr="00FA1FF8">
        <w:rPr>
          <w:rFonts w:ascii="Arial" w:eastAsia="Times New Roman" w:hAnsi="Arial" w:cs="Arial"/>
          <w:sz w:val="20"/>
          <w:szCs w:val="20"/>
          <w:lang w:eastAsia="pl-PL"/>
        </w:rPr>
        <w:t>opróżnienie urządzeń z zalęgających odpadów typu mieszaniny wodno-olejowe, zaolejone piaski, tłuszcze i mieszaniny olejów jadalnych;</w:t>
      </w:r>
    </w:p>
    <w:p w14:paraId="44976E77" w14:textId="77777777" w:rsidR="00761D79" w:rsidRPr="00FA1FF8" w:rsidRDefault="00761D79" w:rsidP="00761D79">
      <w:pPr>
        <w:numPr>
          <w:ilvl w:val="1"/>
          <w:numId w:val="16"/>
        </w:numPr>
        <w:spacing w:after="120"/>
        <w:ind w:left="1134" w:hanging="567"/>
        <w:jc w:val="both"/>
        <w:rPr>
          <w:rFonts w:ascii="Arial" w:eastAsia="Times New Roman" w:hAnsi="Arial" w:cs="Arial"/>
          <w:sz w:val="20"/>
          <w:szCs w:val="20"/>
          <w:lang w:eastAsia="pl-PL"/>
        </w:rPr>
      </w:pPr>
      <w:r w:rsidRPr="00FA1FF8">
        <w:rPr>
          <w:rFonts w:ascii="Arial" w:eastAsia="Times New Roman" w:hAnsi="Arial" w:cs="Arial"/>
          <w:sz w:val="20"/>
          <w:szCs w:val="20"/>
          <w:lang w:eastAsia="pl-PL"/>
        </w:rPr>
        <w:t>wywóz i unieszkodliwienie odpadów powstałych w trakcie opróżniania urządzeń stanowiących przedmiot zamówienia;</w:t>
      </w:r>
    </w:p>
    <w:p w14:paraId="0075A539" w14:textId="77777777" w:rsidR="00761D79" w:rsidRPr="00FA1FF8" w:rsidRDefault="00761D79" w:rsidP="00761D79">
      <w:pPr>
        <w:numPr>
          <w:ilvl w:val="1"/>
          <w:numId w:val="16"/>
        </w:numPr>
        <w:spacing w:after="120"/>
        <w:ind w:left="1134" w:hanging="567"/>
        <w:jc w:val="both"/>
        <w:rPr>
          <w:rFonts w:ascii="Arial" w:eastAsia="Times New Roman" w:hAnsi="Arial" w:cs="Arial"/>
          <w:sz w:val="20"/>
          <w:szCs w:val="20"/>
          <w:lang w:eastAsia="pl-PL"/>
        </w:rPr>
      </w:pPr>
      <w:r w:rsidRPr="00FA1FF8">
        <w:rPr>
          <w:rFonts w:ascii="Arial" w:eastAsia="Times New Roman" w:hAnsi="Arial" w:cs="Arial"/>
          <w:sz w:val="20"/>
          <w:szCs w:val="20"/>
          <w:lang w:eastAsia="pl-PL"/>
        </w:rPr>
        <w:t>oczyszczenie ścian urządzenia, płukanie i mycie separatów/łapaczy;</w:t>
      </w:r>
    </w:p>
    <w:p w14:paraId="3C5034F4" w14:textId="77777777" w:rsidR="00761D79" w:rsidRPr="00FA1FF8" w:rsidRDefault="00761D79" w:rsidP="00761D79">
      <w:pPr>
        <w:numPr>
          <w:ilvl w:val="1"/>
          <w:numId w:val="16"/>
        </w:numPr>
        <w:spacing w:after="120"/>
        <w:ind w:left="1134" w:hanging="567"/>
        <w:jc w:val="both"/>
        <w:rPr>
          <w:rFonts w:ascii="Arial" w:eastAsia="Times New Roman" w:hAnsi="Arial" w:cs="Arial"/>
          <w:sz w:val="20"/>
          <w:szCs w:val="20"/>
          <w:lang w:eastAsia="pl-PL"/>
        </w:rPr>
      </w:pPr>
      <w:r w:rsidRPr="00FA1FF8">
        <w:rPr>
          <w:rFonts w:ascii="Arial" w:eastAsia="Times New Roman" w:hAnsi="Arial" w:cs="Arial"/>
          <w:sz w:val="20"/>
          <w:szCs w:val="20"/>
          <w:lang w:eastAsia="pl-PL"/>
        </w:rPr>
        <w:t>kontrola drożności przepływu wraz z jego udrożnieniem w razie potrzeby;</w:t>
      </w:r>
    </w:p>
    <w:p w14:paraId="6C0C45C9" w14:textId="77777777" w:rsidR="00761D79" w:rsidRPr="00FA1FF8" w:rsidRDefault="00761D79" w:rsidP="00761D79">
      <w:pPr>
        <w:numPr>
          <w:ilvl w:val="1"/>
          <w:numId w:val="16"/>
        </w:numPr>
        <w:spacing w:after="120"/>
        <w:ind w:left="1134" w:hanging="567"/>
        <w:jc w:val="both"/>
        <w:rPr>
          <w:rFonts w:ascii="Arial" w:eastAsia="Times New Roman" w:hAnsi="Arial" w:cs="Arial"/>
          <w:sz w:val="20"/>
          <w:szCs w:val="20"/>
          <w:lang w:eastAsia="pl-PL"/>
        </w:rPr>
      </w:pPr>
      <w:r w:rsidRPr="00FA1FF8">
        <w:rPr>
          <w:rFonts w:ascii="Arial" w:eastAsia="Times New Roman" w:hAnsi="Arial" w:cs="Arial"/>
          <w:sz w:val="20"/>
          <w:szCs w:val="20"/>
          <w:lang w:eastAsia="pl-PL"/>
        </w:rPr>
        <w:t>napełnienie czysta wodą komór separacyjnych po ich opróżnieniu i oczyszczeniu;</w:t>
      </w:r>
    </w:p>
    <w:p w14:paraId="2DDE30D3" w14:textId="77777777" w:rsidR="00761D79" w:rsidRPr="00FA1FF8" w:rsidRDefault="00761D79" w:rsidP="00761D79">
      <w:pPr>
        <w:numPr>
          <w:ilvl w:val="1"/>
          <w:numId w:val="16"/>
        </w:numPr>
        <w:spacing w:after="120"/>
        <w:ind w:left="1134" w:hanging="567"/>
        <w:jc w:val="both"/>
        <w:rPr>
          <w:rFonts w:ascii="Arial" w:eastAsia="Times New Roman" w:hAnsi="Arial" w:cs="Arial"/>
          <w:sz w:val="20"/>
          <w:szCs w:val="20"/>
          <w:lang w:eastAsia="pl-PL"/>
        </w:rPr>
      </w:pPr>
      <w:r w:rsidRPr="00FA1FF8">
        <w:rPr>
          <w:rFonts w:ascii="Arial" w:eastAsia="Times New Roman" w:hAnsi="Arial" w:cs="Arial"/>
          <w:sz w:val="20"/>
          <w:szCs w:val="20"/>
          <w:lang w:eastAsia="pl-PL"/>
        </w:rPr>
        <w:t>uporządkowanie terenu wokół oczyszczonego urządzenia;</w:t>
      </w:r>
    </w:p>
    <w:p w14:paraId="4003CB6B" w14:textId="77777777" w:rsidR="00761D79" w:rsidRPr="00FA1FF8" w:rsidRDefault="00761D79" w:rsidP="00761D79">
      <w:pPr>
        <w:numPr>
          <w:ilvl w:val="0"/>
          <w:numId w:val="15"/>
        </w:numPr>
        <w:spacing w:after="120"/>
        <w:ind w:left="426" w:hanging="426"/>
        <w:jc w:val="both"/>
        <w:rPr>
          <w:rFonts w:ascii="Arial" w:hAnsi="Arial" w:cs="Arial"/>
          <w:sz w:val="20"/>
          <w:szCs w:val="20"/>
        </w:rPr>
      </w:pPr>
      <w:r w:rsidRPr="00FA1FF8">
        <w:rPr>
          <w:rFonts w:ascii="Arial" w:hAnsi="Arial" w:cs="Arial"/>
          <w:sz w:val="20"/>
          <w:szCs w:val="20"/>
        </w:rPr>
        <w:t xml:space="preserve">Zamawiający z przyczyn obiektywnych i niezależnych dopuszcza możliwość zmniejszenia zakresu rzeczowego deklarowanej ilości usług w stosunku do zakresu określonego w wykazach, </w:t>
      </w:r>
      <w:r w:rsidRPr="00FA1FF8">
        <w:rPr>
          <w:rFonts w:ascii="Arial" w:hAnsi="Arial" w:cs="Arial"/>
          <w:sz w:val="20"/>
          <w:szCs w:val="20"/>
        </w:rPr>
        <w:br/>
        <w:t>a Wykonawca nie będzie wnosił roszczeń z tego tytułu w stosunku do Zamawiającego.</w:t>
      </w:r>
    </w:p>
    <w:p w14:paraId="6C9FAD9F" w14:textId="77777777" w:rsidR="00761D79" w:rsidRPr="00F26F6C" w:rsidRDefault="00761D79" w:rsidP="00761D79">
      <w:pPr>
        <w:numPr>
          <w:ilvl w:val="0"/>
          <w:numId w:val="15"/>
        </w:numPr>
        <w:spacing w:after="120"/>
        <w:ind w:left="426" w:hanging="426"/>
        <w:jc w:val="both"/>
        <w:rPr>
          <w:rFonts w:ascii="Arial" w:hAnsi="Arial" w:cs="Arial"/>
          <w:sz w:val="20"/>
          <w:szCs w:val="20"/>
        </w:rPr>
      </w:pPr>
      <w:r w:rsidRPr="00FA1FF8">
        <w:rPr>
          <w:rFonts w:ascii="Arial" w:hAnsi="Arial" w:cs="Arial"/>
          <w:sz w:val="20"/>
          <w:szCs w:val="20"/>
        </w:rPr>
        <w:t xml:space="preserve">Wykonawca usługi jest wytwórcą odpadów. Odbiór, transport i utylizacja odpadów niebezpiecznych </w:t>
      </w:r>
      <w:r w:rsidRPr="00FA1FF8">
        <w:rPr>
          <w:rFonts w:ascii="Arial" w:hAnsi="Arial" w:cs="Arial"/>
          <w:sz w:val="20"/>
          <w:szCs w:val="20"/>
        </w:rPr>
        <w:br/>
        <w:t xml:space="preserve">i innych niż niebezpieczne powstających w trakcie świadczenia usługi będzie się odbywać zgodnie </w:t>
      </w:r>
      <w:r w:rsidRPr="00FA1FF8">
        <w:rPr>
          <w:rFonts w:ascii="Arial" w:hAnsi="Arial" w:cs="Arial"/>
          <w:sz w:val="20"/>
          <w:szCs w:val="20"/>
        </w:rPr>
        <w:br/>
        <w:t xml:space="preserve">z obowiązującymi </w:t>
      </w:r>
      <w:r w:rsidRPr="00F26F6C">
        <w:rPr>
          <w:rFonts w:ascii="Arial" w:hAnsi="Arial" w:cs="Arial"/>
          <w:sz w:val="20"/>
          <w:szCs w:val="20"/>
        </w:rPr>
        <w:t>przepisami prawa w szczególności:</w:t>
      </w:r>
    </w:p>
    <w:p w14:paraId="44D4A03A" w14:textId="0DAE6525" w:rsidR="00761D79" w:rsidRPr="00F26F6C" w:rsidRDefault="00761D79" w:rsidP="00761D79">
      <w:pPr>
        <w:spacing w:after="120"/>
        <w:ind w:left="851"/>
        <w:jc w:val="both"/>
        <w:rPr>
          <w:rFonts w:ascii="Arial" w:eastAsia="Times New Roman" w:hAnsi="Arial" w:cs="Arial"/>
          <w:sz w:val="20"/>
          <w:szCs w:val="20"/>
          <w:lang w:eastAsia="pl-PL"/>
        </w:rPr>
      </w:pPr>
      <w:r w:rsidRPr="00F26F6C">
        <w:rPr>
          <w:rFonts w:ascii="Arial" w:eastAsia="Times New Roman" w:hAnsi="Arial" w:cs="Arial"/>
          <w:sz w:val="20"/>
          <w:szCs w:val="20"/>
          <w:lang w:eastAsia="pl-PL"/>
        </w:rPr>
        <w:t>-</w:t>
      </w:r>
      <w:r w:rsidRPr="00F26F6C">
        <w:rPr>
          <w:rFonts w:ascii="Arial" w:eastAsia="Times New Roman" w:hAnsi="Arial" w:cs="Arial"/>
          <w:sz w:val="20"/>
          <w:szCs w:val="20"/>
          <w:lang w:eastAsia="pl-PL"/>
        </w:rPr>
        <w:tab/>
        <w:t xml:space="preserve">Ustawą Prawo ochrony środowiska </w:t>
      </w:r>
      <w:r w:rsidR="00F26F6C" w:rsidRPr="00F26F6C">
        <w:rPr>
          <w:rFonts w:ascii="Arial" w:eastAsia="Times New Roman" w:hAnsi="Arial" w:cs="Arial"/>
          <w:sz w:val="20"/>
          <w:szCs w:val="20"/>
          <w:lang w:eastAsia="pl-PL"/>
        </w:rPr>
        <w:t>[</w:t>
      </w:r>
      <w:r w:rsidRPr="00F26F6C">
        <w:rPr>
          <w:rFonts w:ascii="Arial" w:eastAsia="Times New Roman" w:hAnsi="Arial" w:cs="Arial"/>
          <w:sz w:val="20"/>
          <w:szCs w:val="20"/>
          <w:lang w:eastAsia="pl-PL"/>
        </w:rPr>
        <w:t>Dz.U.202</w:t>
      </w:r>
      <w:r w:rsidR="00F26F6C" w:rsidRPr="00F26F6C">
        <w:rPr>
          <w:rFonts w:ascii="Arial" w:eastAsia="Times New Roman" w:hAnsi="Arial" w:cs="Arial"/>
          <w:sz w:val="20"/>
          <w:szCs w:val="20"/>
          <w:lang w:eastAsia="pl-PL"/>
        </w:rPr>
        <w:t>5</w:t>
      </w:r>
      <w:r w:rsidRPr="00F26F6C">
        <w:rPr>
          <w:rFonts w:ascii="Arial" w:eastAsia="Times New Roman" w:hAnsi="Arial" w:cs="Arial"/>
          <w:sz w:val="20"/>
          <w:szCs w:val="20"/>
          <w:lang w:eastAsia="pl-PL"/>
        </w:rPr>
        <w:t>.</w:t>
      </w:r>
      <w:r w:rsidR="00F26F6C" w:rsidRPr="00F26F6C">
        <w:rPr>
          <w:rFonts w:ascii="Arial" w:eastAsia="Times New Roman" w:hAnsi="Arial" w:cs="Arial"/>
          <w:sz w:val="20"/>
          <w:szCs w:val="20"/>
          <w:lang w:eastAsia="pl-PL"/>
        </w:rPr>
        <w:t>647 t.j.]</w:t>
      </w:r>
    </w:p>
    <w:p w14:paraId="2C13A777" w14:textId="16BBA706" w:rsidR="00761D79" w:rsidRPr="00A83E09" w:rsidRDefault="00761D79" w:rsidP="00761D79">
      <w:pPr>
        <w:spacing w:after="120"/>
        <w:ind w:left="851"/>
        <w:jc w:val="both"/>
        <w:rPr>
          <w:rFonts w:ascii="Arial" w:eastAsia="Times New Roman" w:hAnsi="Arial" w:cs="Arial"/>
          <w:sz w:val="20"/>
          <w:szCs w:val="20"/>
          <w:lang w:eastAsia="pl-PL"/>
        </w:rPr>
      </w:pPr>
      <w:r w:rsidRPr="00F26F6C">
        <w:rPr>
          <w:rFonts w:ascii="Arial" w:eastAsia="Times New Roman" w:hAnsi="Arial" w:cs="Arial"/>
          <w:sz w:val="20"/>
          <w:szCs w:val="20"/>
          <w:lang w:eastAsia="pl-PL"/>
        </w:rPr>
        <w:t>-</w:t>
      </w:r>
      <w:r w:rsidRPr="00F26F6C">
        <w:rPr>
          <w:rFonts w:ascii="Arial" w:eastAsia="Times New Roman" w:hAnsi="Arial" w:cs="Arial"/>
          <w:sz w:val="20"/>
          <w:szCs w:val="20"/>
          <w:lang w:eastAsia="pl-PL"/>
        </w:rPr>
        <w:tab/>
        <w:t xml:space="preserve">Ustawą o odpadach </w:t>
      </w:r>
      <w:r w:rsidR="00A83E09">
        <w:rPr>
          <w:rFonts w:ascii="Arial" w:eastAsia="Times New Roman" w:hAnsi="Arial" w:cs="Arial"/>
          <w:sz w:val="20"/>
          <w:szCs w:val="20"/>
          <w:lang w:eastAsia="pl-PL"/>
        </w:rPr>
        <w:t>[</w:t>
      </w:r>
      <w:r w:rsidR="00A83E09" w:rsidRPr="00A83E09">
        <w:rPr>
          <w:rFonts w:ascii="Arial" w:hAnsi="Arial" w:cs="Arial"/>
          <w:sz w:val="20"/>
          <w:szCs w:val="20"/>
        </w:rPr>
        <w:t>Dz.U.2023.1587 tj</w:t>
      </w:r>
      <w:r w:rsidR="00A83E09">
        <w:rPr>
          <w:rFonts w:ascii="Arial" w:hAnsi="Arial" w:cs="Arial"/>
          <w:sz w:val="20"/>
          <w:szCs w:val="20"/>
        </w:rPr>
        <w:t>.]</w:t>
      </w:r>
      <w:r w:rsidR="00A83E09" w:rsidRPr="00A83E09">
        <w:rPr>
          <w:rFonts w:ascii="Arial" w:eastAsia="Times New Roman" w:hAnsi="Arial" w:cs="Arial"/>
          <w:sz w:val="20"/>
          <w:szCs w:val="20"/>
          <w:highlight w:val="yellow"/>
          <w:lang w:eastAsia="pl-PL"/>
        </w:rPr>
        <w:t xml:space="preserve"> </w:t>
      </w:r>
    </w:p>
    <w:p w14:paraId="090C4445" w14:textId="77777777" w:rsidR="00761D79" w:rsidRPr="00FA1FF8" w:rsidRDefault="00761D79" w:rsidP="00761D79">
      <w:pPr>
        <w:numPr>
          <w:ilvl w:val="0"/>
          <w:numId w:val="15"/>
        </w:numPr>
        <w:spacing w:after="120"/>
        <w:ind w:left="426" w:hanging="426"/>
        <w:jc w:val="both"/>
        <w:rPr>
          <w:rFonts w:ascii="Arial" w:hAnsi="Arial" w:cs="Arial"/>
          <w:sz w:val="20"/>
          <w:szCs w:val="20"/>
        </w:rPr>
      </w:pPr>
      <w:r w:rsidRPr="00FA1FF8">
        <w:rPr>
          <w:rFonts w:ascii="Arial" w:hAnsi="Arial" w:cs="Arial"/>
          <w:sz w:val="20"/>
          <w:szCs w:val="20"/>
        </w:rPr>
        <w:t>Wykonawca będący wytwórcą odpadów ponosi pełną odpowiedzialność za dalszy sposób postępowania z odpadami powstającymi w trakcie świadczenia usługi.</w:t>
      </w:r>
    </w:p>
    <w:p w14:paraId="36A3BBD8" w14:textId="77777777" w:rsidR="00761D79" w:rsidRPr="00FA1FF8" w:rsidRDefault="00761D79" w:rsidP="00761D79">
      <w:pPr>
        <w:numPr>
          <w:ilvl w:val="0"/>
          <w:numId w:val="15"/>
        </w:numPr>
        <w:spacing w:after="120"/>
        <w:ind w:left="426" w:hanging="426"/>
        <w:jc w:val="both"/>
        <w:rPr>
          <w:rFonts w:ascii="Arial" w:hAnsi="Arial" w:cs="Arial"/>
          <w:sz w:val="20"/>
          <w:szCs w:val="20"/>
        </w:rPr>
      </w:pPr>
      <w:r w:rsidRPr="00FA1FF8">
        <w:rPr>
          <w:rFonts w:ascii="Arial" w:hAnsi="Arial" w:cs="Arial"/>
          <w:sz w:val="20"/>
          <w:szCs w:val="20"/>
        </w:rPr>
        <w:lastRenderedPageBreak/>
        <w:t>Wykonywane czynności nie mogą powodować zagrożenia dla ludzi, zwierząt i mienia oraz ochrony środowiska. Wykonawca ponosi odpowiedzialność oraz pełne koszty z tytułu wszelkich szkód powstałych w ramach świadczonych usług.</w:t>
      </w:r>
    </w:p>
    <w:p w14:paraId="426A30D3" w14:textId="77777777" w:rsidR="00761D79" w:rsidRPr="00FA1FF8" w:rsidRDefault="00761D79" w:rsidP="00761D79">
      <w:pPr>
        <w:numPr>
          <w:ilvl w:val="0"/>
          <w:numId w:val="15"/>
        </w:numPr>
        <w:spacing w:after="120"/>
        <w:ind w:left="426" w:hanging="426"/>
        <w:jc w:val="both"/>
        <w:rPr>
          <w:rFonts w:ascii="Arial" w:hAnsi="Arial" w:cs="Arial"/>
          <w:sz w:val="20"/>
          <w:szCs w:val="20"/>
        </w:rPr>
      </w:pPr>
      <w:r w:rsidRPr="00FA1FF8">
        <w:rPr>
          <w:rFonts w:ascii="Arial" w:hAnsi="Arial" w:cs="Arial"/>
          <w:sz w:val="20"/>
          <w:szCs w:val="20"/>
        </w:rPr>
        <w:t>Pracownicy Wykonawcy, którzy będą wykonywać prace na terenach kompleksów objętych przedmiotem zamówienia winni przestrzegać przepisów bhp i ppoż. oraz być ubrani w firmową odzież roboczą, a także stosować się do obowiązujących standardów i zasad organizacyjno-porządkowych dla danego kompleksu uregulowanych przez właściwych dowódców jednostek wojskowych  oraz stosować się do przepisów o ochronie informacji niejawnych.</w:t>
      </w:r>
    </w:p>
    <w:p w14:paraId="7EDFE2F1" w14:textId="5DBA8965" w:rsidR="00761D79" w:rsidRPr="00FA1FF8" w:rsidRDefault="00761D79" w:rsidP="00761D79">
      <w:pPr>
        <w:numPr>
          <w:ilvl w:val="0"/>
          <w:numId w:val="15"/>
        </w:numPr>
        <w:spacing w:after="120"/>
        <w:ind w:left="426" w:hanging="426"/>
        <w:jc w:val="both"/>
        <w:rPr>
          <w:rFonts w:ascii="Arial" w:hAnsi="Arial" w:cs="Arial"/>
          <w:sz w:val="20"/>
          <w:szCs w:val="20"/>
        </w:rPr>
      </w:pPr>
      <w:r w:rsidRPr="00FA1FF8">
        <w:rPr>
          <w:rFonts w:ascii="Arial" w:hAnsi="Arial" w:cs="Arial"/>
          <w:sz w:val="20"/>
          <w:szCs w:val="20"/>
        </w:rPr>
        <w:t xml:space="preserve">Wszelkie prace i czynności związane z czyszczeniem urządzeń objętych przedmiotem zamówienia winny być wykonane w </w:t>
      </w:r>
      <w:r w:rsidRPr="00F26F6C">
        <w:rPr>
          <w:rFonts w:ascii="Arial" w:hAnsi="Arial" w:cs="Arial"/>
          <w:sz w:val="20"/>
          <w:szCs w:val="20"/>
        </w:rPr>
        <w:t>godzi. 7:00 – 1</w:t>
      </w:r>
      <w:r w:rsidR="00F26F6C" w:rsidRPr="00F26F6C">
        <w:rPr>
          <w:rFonts w:ascii="Arial" w:hAnsi="Arial" w:cs="Arial"/>
          <w:sz w:val="20"/>
          <w:szCs w:val="20"/>
        </w:rPr>
        <w:t>4</w:t>
      </w:r>
      <w:r w:rsidRPr="00F26F6C">
        <w:rPr>
          <w:rFonts w:ascii="Arial" w:hAnsi="Arial" w:cs="Arial"/>
          <w:sz w:val="20"/>
          <w:szCs w:val="20"/>
        </w:rPr>
        <w:t>:</w:t>
      </w:r>
      <w:r w:rsidR="00F26F6C" w:rsidRPr="00F26F6C">
        <w:rPr>
          <w:rFonts w:ascii="Arial" w:hAnsi="Arial" w:cs="Arial"/>
          <w:sz w:val="20"/>
          <w:szCs w:val="20"/>
        </w:rPr>
        <w:t>3</w:t>
      </w:r>
      <w:r w:rsidRPr="00F26F6C">
        <w:rPr>
          <w:rFonts w:ascii="Arial" w:hAnsi="Arial" w:cs="Arial"/>
          <w:sz w:val="20"/>
          <w:szCs w:val="20"/>
        </w:rPr>
        <w:t>0 pod nadzorem</w:t>
      </w:r>
      <w:r w:rsidRPr="00FA1FF8">
        <w:rPr>
          <w:rFonts w:ascii="Arial" w:hAnsi="Arial" w:cs="Arial"/>
          <w:sz w:val="20"/>
          <w:szCs w:val="20"/>
        </w:rPr>
        <w:t xml:space="preserve"> Kierownika Sekcji Obsługi Infrastruktury lub osoby przez niego wyznaczonej.</w:t>
      </w:r>
    </w:p>
    <w:p w14:paraId="6E124503" w14:textId="77777777" w:rsidR="00761D79" w:rsidRPr="00FA1FF8" w:rsidRDefault="00761D79" w:rsidP="00761D79">
      <w:pPr>
        <w:numPr>
          <w:ilvl w:val="0"/>
          <w:numId w:val="15"/>
        </w:numPr>
        <w:spacing w:after="120"/>
        <w:ind w:left="426" w:hanging="426"/>
        <w:jc w:val="both"/>
        <w:rPr>
          <w:rFonts w:ascii="Arial" w:hAnsi="Arial" w:cs="Arial"/>
          <w:sz w:val="20"/>
          <w:szCs w:val="20"/>
        </w:rPr>
      </w:pPr>
      <w:r w:rsidRPr="00FA1FF8">
        <w:rPr>
          <w:rFonts w:ascii="Arial" w:hAnsi="Arial" w:cs="Arial"/>
          <w:sz w:val="20"/>
          <w:szCs w:val="20"/>
        </w:rPr>
        <w:t>Dowodem każdorazowego czyszczenia urządzenia będzie spisany w 2 egz. protokół odbioru prac pomiędzy właściwym terytorialnie Kierownikie</w:t>
      </w:r>
      <w:r>
        <w:rPr>
          <w:rFonts w:ascii="Arial" w:hAnsi="Arial" w:cs="Arial"/>
          <w:sz w:val="20"/>
          <w:szCs w:val="20"/>
        </w:rPr>
        <w:t xml:space="preserve">m Sekcji Obsługi Infrastruktury (SOI) </w:t>
      </w:r>
      <w:r w:rsidRPr="00FA1FF8">
        <w:rPr>
          <w:rFonts w:ascii="Arial" w:hAnsi="Arial" w:cs="Arial"/>
          <w:sz w:val="20"/>
          <w:szCs w:val="20"/>
        </w:rPr>
        <w:t>a Wykonawcą.</w:t>
      </w:r>
    </w:p>
    <w:p w14:paraId="4DEE81E5" w14:textId="77777777" w:rsidR="00761D79" w:rsidRPr="00FA1FF8" w:rsidRDefault="00761D79" w:rsidP="00761D79">
      <w:pPr>
        <w:numPr>
          <w:ilvl w:val="0"/>
          <w:numId w:val="15"/>
        </w:numPr>
        <w:spacing w:after="120"/>
        <w:ind w:left="426" w:hanging="426"/>
        <w:jc w:val="both"/>
        <w:rPr>
          <w:rFonts w:ascii="Arial" w:hAnsi="Arial" w:cs="Arial"/>
          <w:sz w:val="20"/>
          <w:szCs w:val="20"/>
        </w:rPr>
      </w:pPr>
      <w:r w:rsidRPr="00FA1FF8">
        <w:rPr>
          <w:rFonts w:ascii="Arial" w:hAnsi="Arial" w:cs="Arial"/>
          <w:sz w:val="20"/>
          <w:szCs w:val="20"/>
        </w:rPr>
        <w:t>Osoby odpowiedzialne za realizacje usługi:</w:t>
      </w:r>
    </w:p>
    <w:p w14:paraId="51FA0721" w14:textId="12A8A0F1" w:rsidR="00761D79" w:rsidRPr="00FA1FF8" w:rsidRDefault="00761D79" w:rsidP="00761D79">
      <w:pPr>
        <w:numPr>
          <w:ilvl w:val="0"/>
          <w:numId w:val="17"/>
        </w:numPr>
        <w:spacing w:after="120"/>
        <w:ind w:left="1134"/>
        <w:jc w:val="both"/>
        <w:rPr>
          <w:rFonts w:ascii="Arial" w:hAnsi="Arial" w:cs="Arial"/>
          <w:sz w:val="20"/>
          <w:szCs w:val="20"/>
        </w:rPr>
      </w:pPr>
      <w:r w:rsidRPr="00FA1FF8">
        <w:rPr>
          <w:rFonts w:ascii="Arial" w:hAnsi="Arial" w:cs="Arial"/>
          <w:sz w:val="20"/>
          <w:szCs w:val="20"/>
        </w:rPr>
        <w:t xml:space="preserve">Kierownik SOI </w:t>
      </w:r>
      <w:r>
        <w:rPr>
          <w:rFonts w:ascii="Arial" w:hAnsi="Arial" w:cs="Arial"/>
          <w:sz w:val="20"/>
          <w:szCs w:val="20"/>
        </w:rPr>
        <w:t xml:space="preserve">nr 1 w Toruniu, tel. 261 432 572 </w:t>
      </w:r>
    </w:p>
    <w:p w14:paraId="7FF06E20" w14:textId="6A32E63C" w:rsidR="00761D79" w:rsidRPr="00FA1FF8" w:rsidRDefault="00761D79" w:rsidP="00761D79">
      <w:pPr>
        <w:numPr>
          <w:ilvl w:val="0"/>
          <w:numId w:val="17"/>
        </w:numPr>
        <w:spacing w:after="120"/>
        <w:ind w:left="1134"/>
        <w:jc w:val="both"/>
        <w:rPr>
          <w:rFonts w:ascii="Arial" w:hAnsi="Arial" w:cs="Arial"/>
          <w:sz w:val="20"/>
          <w:szCs w:val="20"/>
        </w:rPr>
      </w:pPr>
      <w:r w:rsidRPr="00FA1FF8">
        <w:rPr>
          <w:rFonts w:ascii="Arial" w:hAnsi="Arial" w:cs="Arial"/>
          <w:sz w:val="20"/>
          <w:szCs w:val="20"/>
        </w:rPr>
        <w:t xml:space="preserve">Kierownik SOI </w:t>
      </w:r>
      <w:r>
        <w:rPr>
          <w:rFonts w:ascii="Arial" w:hAnsi="Arial" w:cs="Arial"/>
          <w:sz w:val="20"/>
          <w:szCs w:val="20"/>
        </w:rPr>
        <w:t xml:space="preserve">nr 2 w Toruniu, tel. 261 433 857 </w:t>
      </w:r>
    </w:p>
    <w:p w14:paraId="45BDCC78" w14:textId="3DB77DD7" w:rsidR="00761D79" w:rsidRPr="00FA1FF8" w:rsidRDefault="00761D79" w:rsidP="00761D79">
      <w:pPr>
        <w:numPr>
          <w:ilvl w:val="0"/>
          <w:numId w:val="17"/>
        </w:numPr>
        <w:spacing w:after="120"/>
        <w:ind w:left="1134"/>
        <w:jc w:val="both"/>
        <w:rPr>
          <w:rFonts w:ascii="Arial" w:hAnsi="Arial" w:cs="Arial"/>
          <w:sz w:val="20"/>
          <w:szCs w:val="20"/>
        </w:rPr>
      </w:pPr>
      <w:r w:rsidRPr="00FA1FF8">
        <w:rPr>
          <w:rFonts w:ascii="Arial" w:hAnsi="Arial" w:cs="Arial"/>
          <w:sz w:val="20"/>
          <w:szCs w:val="20"/>
        </w:rPr>
        <w:t xml:space="preserve">Kierownik SOI nr 3 w </w:t>
      </w:r>
      <w:r>
        <w:rPr>
          <w:rFonts w:ascii="Arial" w:hAnsi="Arial" w:cs="Arial"/>
          <w:sz w:val="20"/>
          <w:szCs w:val="20"/>
        </w:rPr>
        <w:t xml:space="preserve">Inowrocławiu, tel. 261 437 261 </w:t>
      </w:r>
    </w:p>
    <w:p w14:paraId="1D59E167" w14:textId="77777777" w:rsidR="00761D79" w:rsidRPr="00FA1FF8" w:rsidRDefault="00761D79" w:rsidP="00761D79">
      <w:pPr>
        <w:numPr>
          <w:ilvl w:val="0"/>
          <w:numId w:val="15"/>
        </w:numPr>
        <w:spacing w:after="120"/>
        <w:ind w:left="426" w:hanging="426"/>
        <w:jc w:val="both"/>
        <w:rPr>
          <w:rFonts w:ascii="Arial" w:hAnsi="Arial" w:cs="Arial"/>
          <w:sz w:val="20"/>
          <w:szCs w:val="20"/>
        </w:rPr>
      </w:pPr>
      <w:r w:rsidRPr="00FA1FF8">
        <w:rPr>
          <w:rFonts w:ascii="Arial" w:hAnsi="Arial" w:cs="Arial"/>
          <w:sz w:val="20"/>
          <w:szCs w:val="20"/>
        </w:rPr>
        <w:t>Protokół odbioru wykonanej usługi (zał. nr 3 do umowy) będzie podstawą do wystawienia faktury.</w:t>
      </w:r>
    </w:p>
    <w:p w14:paraId="1C28DCAD" w14:textId="77777777" w:rsidR="00761D79" w:rsidRPr="00FA1FF8" w:rsidRDefault="00761D79" w:rsidP="00761D79">
      <w:pPr>
        <w:numPr>
          <w:ilvl w:val="0"/>
          <w:numId w:val="15"/>
        </w:numPr>
        <w:spacing w:after="120"/>
        <w:ind w:left="426" w:hanging="426"/>
        <w:jc w:val="both"/>
        <w:rPr>
          <w:rFonts w:ascii="Arial" w:hAnsi="Arial" w:cs="Arial"/>
          <w:sz w:val="20"/>
          <w:szCs w:val="20"/>
        </w:rPr>
      </w:pPr>
      <w:r w:rsidRPr="00FA1FF8">
        <w:rPr>
          <w:rFonts w:ascii="Arial" w:hAnsi="Arial" w:cs="Arial"/>
          <w:sz w:val="20"/>
          <w:szCs w:val="20"/>
        </w:rPr>
        <w:t>Osobą uprawniona do kontaktu z Wykonawcą w sprawach merytoryczny</w:t>
      </w:r>
      <w:r>
        <w:rPr>
          <w:rFonts w:ascii="Arial" w:hAnsi="Arial" w:cs="Arial"/>
          <w:sz w:val="20"/>
          <w:szCs w:val="20"/>
        </w:rPr>
        <w:t>ch jest …………………………… ……………………………………………………………………………………………………………………………………………………………………………………………………………………………………………………</w:t>
      </w:r>
    </w:p>
    <w:p w14:paraId="66A68B6C" w14:textId="77777777" w:rsidR="00761D79" w:rsidRPr="00992233" w:rsidRDefault="00761D79" w:rsidP="00761D79">
      <w:pPr>
        <w:numPr>
          <w:ilvl w:val="0"/>
          <w:numId w:val="15"/>
        </w:numPr>
        <w:spacing w:after="120"/>
        <w:ind w:left="426" w:hanging="426"/>
        <w:jc w:val="both"/>
        <w:rPr>
          <w:rFonts w:ascii="Arial" w:hAnsi="Arial" w:cs="Arial"/>
          <w:sz w:val="20"/>
          <w:szCs w:val="20"/>
        </w:rPr>
      </w:pPr>
      <w:r w:rsidRPr="00FA1FF8">
        <w:rPr>
          <w:rFonts w:ascii="Arial" w:hAnsi="Arial" w:cs="Arial"/>
          <w:sz w:val="20"/>
          <w:szCs w:val="20"/>
        </w:rPr>
        <w:t>Wykonawca przed przystąpieniem do realizacji przedmiotu umowy zobowiązany jest do podania wykazu osób realizujących przedmiot zamówienia (</w:t>
      </w:r>
      <w:r w:rsidRPr="00992233">
        <w:rPr>
          <w:rFonts w:ascii="Arial" w:hAnsi="Arial" w:cs="Arial"/>
          <w:sz w:val="20"/>
          <w:szCs w:val="20"/>
        </w:rPr>
        <w:t xml:space="preserve">imię i nazwisko, nr dowodu osobistego) </w:t>
      </w:r>
      <w:r w:rsidRPr="00992233">
        <w:rPr>
          <w:rFonts w:ascii="Arial" w:hAnsi="Arial" w:cs="Arial"/>
          <w:sz w:val="20"/>
          <w:szCs w:val="20"/>
        </w:rPr>
        <w:br/>
        <w:t>i pojazdów (marka, typ, nr rejestracyjny) pod groźbą niewpuszczenia na teren jednostek z winy Wykonawcy.</w:t>
      </w:r>
    </w:p>
    <w:p w14:paraId="1E3F9F61" w14:textId="77777777" w:rsidR="00761D79" w:rsidRPr="00992233" w:rsidRDefault="00761D79" w:rsidP="00761D79">
      <w:pPr>
        <w:numPr>
          <w:ilvl w:val="0"/>
          <w:numId w:val="15"/>
        </w:numPr>
        <w:spacing w:after="120"/>
        <w:ind w:left="426" w:hanging="426"/>
        <w:jc w:val="both"/>
        <w:rPr>
          <w:rFonts w:ascii="Arial" w:hAnsi="Arial" w:cs="Arial"/>
          <w:sz w:val="20"/>
          <w:szCs w:val="20"/>
        </w:rPr>
      </w:pPr>
      <w:r w:rsidRPr="00992233">
        <w:rPr>
          <w:rFonts w:ascii="Arial" w:hAnsi="Arial" w:cs="Arial"/>
          <w:sz w:val="20"/>
          <w:szCs w:val="20"/>
        </w:rPr>
        <w:t>Do umowy załączony będzie Harmonogram czyszczenia urządzeń (zał. nr 2 do umowy).</w:t>
      </w:r>
    </w:p>
    <w:p w14:paraId="09D20A5C" w14:textId="77777777" w:rsidR="00761D79" w:rsidRPr="00992233" w:rsidRDefault="00761D79" w:rsidP="00761D79">
      <w:pPr>
        <w:spacing w:after="0" w:line="360" w:lineRule="auto"/>
        <w:jc w:val="both"/>
        <w:rPr>
          <w:rFonts w:ascii="Arial" w:hAnsi="Arial" w:cs="Arial"/>
          <w:sz w:val="10"/>
          <w:szCs w:val="20"/>
        </w:rPr>
      </w:pPr>
    </w:p>
    <w:p w14:paraId="59E40EC9" w14:textId="77777777" w:rsidR="00761D79" w:rsidRPr="00992233" w:rsidRDefault="00761D79" w:rsidP="00761D79">
      <w:pPr>
        <w:spacing w:after="0" w:line="360" w:lineRule="auto"/>
        <w:jc w:val="center"/>
        <w:rPr>
          <w:rFonts w:ascii="Arial" w:hAnsi="Arial" w:cs="Arial"/>
          <w:b/>
          <w:sz w:val="20"/>
          <w:szCs w:val="20"/>
        </w:rPr>
      </w:pPr>
      <w:r w:rsidRPr="00992233">
        <w:rPr>
          <w:rFonts w:ascii="Arial" w:hAnsi="Arial" w:cs="Arial"/>
          <w:b/>
          <w:sz w:val="20"/>
          <w:szCs w:val="20"/>
        </w:rPr>
        <w:t>§ 2. WARTOŚĆ BRUTTO UMOWY</w:t>
      </w:r>
    </w:p>
    <w:p w14:paraId="1D182B09" w14:textId="2252AF28" w:rsidR="00761D79" w:rsidRPr="00992233" w:rsidRDefault="00761D79" w:rsidP="00761D79">
      <w:pPr>
        <w:numPr>
          <w:ilvl w:val="0"/>
          <w:numId w:val="1"/>
        </w:numPr>
        <w:spacing w:after="120"/>
        <w:ind w:left="426" w:hanging="284"/>
        <w:jc w:val="both"/>
        <w:rPr>
          <w:rFonts w:ascii="Arial" w:eastAsia="Times New Roman" w:hAnsi="Arial" w:cs="Arial"/>
          <w:sz w:val="20"/>
          <w:szCs w:val="20"/>
          <w:lang w:eastAsia="pl-PL"/>
        </w:rPr>
      </w:pPr>
      <w:r w:rsidRPr="00992233">
        <w:rPr>
          <w:rFonts w:ascii="Arial" w:eastAsia="Times New Roman" w:hAnsi="Arial" w:cs="Arial"/>
          <w:sz w:val="20"/>
          <w:szCs w:val="20"/>
          <w:lang w:eastAsia="pl-PL"/>
        </w:rPr>
        <w:t xml:space="preserve">Wykonawcy za wykonanie przedmiotu umowy określonego w § 1 przysługuje wynagrodzenie </w:t>
      </w:r>
      <w:r w:rsidRPr="00992233">
        <w:rPr>
          <w:rFonts w:ascii="Arial" w:eastAsia="Times New Roman" w:hAnsi="Arial" w:cs="Arial"/>
          <w:sz w:val="20"/>
          <w:szCs w:val="20"/>
          <w:lang w:eastAsia="pl-PL"/>
        </w:rPr>
        <w:br/>
        <w:t xml:space="preserve">w wysokości brutto </w:t>
      </w:r>
      <w:r w:rsidR="00C017DE">
        <w:rPr>
          <w:rFonts w:ascii="Arial" w:eastAsia="Times New Roman" w:hAnsi="Arial" w:cs="Arial"/>
          <w:sz w:val="20"/>
          <w:szCs w:val="20"/>
          <w:lang w:eastAsia="pl-PL"/>
        </w:rPr>
        <w:t>…………….</w:t>
      </w:r>
      <w:r w:rsidR="00C017DE" w:rsidRPr="00C017DE">
        <w:rPr>
          <w:rFonts w:ascii="Arial" w:eastAsia="Times New Roman" w:hAnsi="Arial" w:cs="Arial"/>
          <w:sz w:val="20"/>
          <w:szCs w:val="20"/>
          <w:lang w:eastAsia="pl-PL"/>
        </w:rPr>
        <w:t xml:space="preserve"> </w:t>
      </w:r>
      <w:r w:rsidR="00C017DE" w:rsidRPr="00992233">
        <w:rPr>
          <w:rFonts w:ascii="Arial" w:eastAsia="Times New Roman" w:hAnsi="Arial" w:cs="Arial"/>
          <w:sz w:val="20"/>
          <w:szCs w:val="20"/>
          <w:lang w:eastAsia="pl-PL"/>
        </w:rPr>
        <w:t>słownie: ………………</w:t>
      </w:r>
      <w:r w:rsidR="00C017DE">
        <w:rPr>
          <w:rFonts w:ascii="Arial" w:eastAsia="Times New Roman" w:hAnsi="Arial" w:cs="Arial"/>
          <w:sz w:val="20"/>
          <w:szCs w:val="20"/>
          <w:lang w:eastAsia="pl-PL"/>
        </w:rPr>
        <w:t xml:space="preserve">, z czego </w:t>
      </w:r>
      <w:r w:rsidRPr="00992233">
        <w:rPr>
          <w:rFonts w:ascii="Arial" w:eastAsia="Times New Roman" w:hAnsi="Arial" w:cs="Arial"/>
          <w:sz w:val="20"/>
          <w:szCs w:val="20"/>
          <w:lang w:eastAsia="pl-PL"/>
        </w:rPr>
        <w:t>w roku 202</w:t>
      </w:r>
      <w:r w:rsidR="00CD6893">
        <w:rPr>
          <w:rFonts w:ascii="Arial" w:eastAsia="Times New Roman" w:hAnsi="Arial" w:cs="Arial"/>
          <w:sz w:val="20"/>
          <w:szCs w:val="20"/>
          <w:lang w:eastAsia="pl-PL"/>
        </w:rPr>
        <w:t>6</w:t>
      </w:r>
      <w:r w:rsidRPr="00992233">
        <w:rPr>
          <w:rFonts w:ascii="Arial" w:eastAsia="Times New Roman" w:hAnsi="Arial" w:cs="Arial"/>
          <w:sz w:val="20"/>
          <w:szCs w:val="20"/>
          <w:lang w:eastAsia="pl-PL"/>
        </w:rPr>
        <w:t xml:space="preserve"> …………..………, słownie: ……………….…….. oraz w roku 202</w:t>
      </w:r>
      <w:r w:rsidR="00CD6893">
        <w:rPr>
          <w:rFonts w:ascii="Arial" w:eastAsia="Times New Roman" w:hAnsi="Arial" w:cs="Arial"/>
          <w:sz w:val="20"/>
          <w:szCs w:val="20"/>
          <w:lang w:eastAsia="pl-PL"/>
        </w:rPr>
        <w:t>7</w:t>
      </w:r>
      <w:r w:rsidRPr="00992233">
        <w:rPr>
          <w:rFonts w:ascii="Arial" w:eastAsia="Times New Roman" w:hAnsi="Arial" w:cs="Arial"/>
          <w:sz w:val="20"/>
          <w:szCs w:val="20"/>
          <w:lang w:eastAsia="pl-PL"/>
        </w:rPr>
        <w:t xml:space="preserve"> ……………….., słownie……………………………………………</w:t>
      </w:r>
    </w:p>
    <w:p w14:paraId="4337AEF8" w14:textId="502C627F" w:rsidR="00761D79" w:rsidRPr="00992233" w:rsidRDefault="00A57D9E" w:rsidP="00761D79">
      <w:pPr>
        <w:widowControl w:val="0"/>
        <w:numPr>
          <w:ilvl w:val="0"/>
          <w:numId w:val="1"/>
        </w:numPr>
        <w:spacing w:after="120"/>
        <w:ind w:left="426" w:hanging="284"/>
        <w:jc w:val="both"/>
        <w:rPr>
          <w:rFonts w:ascii="Arial" w:hAnsi="Arial" w:cs="Arial"/>
          <w:sz w:val="20"/>
          <w:szCs w:val="20"/>
        </w:rPr>
      </w:pPr>
      <w:r>
        <w:rPr>
          <w:rFonts w:ascii="Arial" w:hAnsi="Arial" w:cs="Arial"/>
          <w:sz w:val="20"/>
          <w:szCs w:val="20"/>
        </w:rPr>
        <w:t>Obowiązują c</w:t>
      </w:r>
      <w:r w:rsidR="00761D79" w:rsidRPr="00992233">
        <w:rPr>
          <w:rFonts w:ascii="Arial" w:hAnsi="Arial" w:cs="Arial"/>
          <w:sz w:val="20"/>
          <w:szCs w:val="20"/>
        </w:rPr>
        <w:t>eny jednostkowe zgodne z ofertą cenową (załącznikiem nr 4 do umowy).</w:t>
      </w:r>
    </w:p>
    <w:p w14:paraId="4A402A7F" w14:textId="77777777" w:rsidR="00761D79" w:rsidRPr="00992233" w:rsidRDefault="00761D79" w:rsidP="00761D79">
      <w:pPr>
        <w:widowControl w:val="0"/>
        <w:numPr>
          <w:ilvl w:val="0"/>
          <w:numId w:val="1"/>
        </w:numPr>
        <w:spacing w:after="120"/>
        <w:ind w:left="426" w:hanging="284"/>
        <w:jc w:val="both"/>
        <w:rPr>
          <w:rFonts w:ascii="Arial" w:hAnsi="Arial" w:cs="Arial"/>
          <w:sz w:val="20"/>
          <w:szCs w:val="20"/>
        </w:rPr>
      </w:pPr>
      <w:r w:rsidRPr="00992233">
        <w:rPr>
          <w:rFonts w:ascii="Arial" w:hAnsi="Arial" w:cs="Arial"/>
          <w:bCs/>
          <w:sz w:val="20"/>
          <w:szCs w:val="20"/>
        </w:rPr>
        <w:t>Cena usług obejmuje wszystkie koszty związane z jej realizacją i jest stała przez okres obowiązywania umowy.</w:t>
      </w:r>
    </w:p>
    <w:p w14:paraId="1AAB3224" w14:textId="77777777" w:rsidR="00761D79" w:rsidRDefault="00761D79" w:rsidP="00761D79">
      <w:pPr>
        <w:widowControl w:val="0"/>
        <w:numPr>
          <w:ilvl w:val="0"/>
          <w:numId w:val="1"/>
        </w:numPr>
        <w:spacing w:after="120"/>
        <w:ind w:left="426" w:hanging="284"/>
        <w:jc w:val="both"/>
        <w:rPr>
          <w:rFonts w:ascii="Arial" w:hAnsi="Arial" w:cs="Arial"/>
          <w:bCs/>
          <w:sz w:val="20"/>
          <w:szCs w:val="20"/>
        </w:rPr>
      </w:pPr>
      <w:r w:rsidRPr="00992233">
        <w:rPr>
          <w:rFonts w:ascii="Arial" w:hAnsi="Arial" w:cs="Arial"/>
          <w:bCs/>
          <w:sz w:val="20"/>
          <w:szCs w:val="20"/>
        </w:rPr>
        <w:t>Strony postanawiają, że rozliczenie Wykonawcy za wykonany</w:t>
      </w:r>
      <w:r w:rsidRPr="00EF1671">
        <w:rPr>
          <w:rFonts w:ascii="Arial" w:hAnsi="Arial" w:cs="Arial"/>
          <w:bCs/>
          <w:sz w:val="20"/>
          <w:szCs w:val="20"/>
        </w:rPr>
        <w:t xml:space="preserve"> przedmiot umowy odbywać się będzie fakturami wystawionymi za faktycznie wykonaną usługę z zastrzeżeniem, że ostatnia faktura za dany rok nie może wpłynąć </w:t>
      </w:r>
      <w:r>
        <w:rPr>
          <w:rFonts w:ascii="Arial" w:hAnsi="Arial" w:cs="Arial"/>
          <w:bCs/>
          <w:sz w:val="20"/>
          <w:szCs w:val="20"/>
        </w:rPr>
        <w:t>później niż do 10</w:t>
      </w:r>
      <w:r w:rsidRPr="00EF1671">
        <w:rPr>
          <w:rFonts w:ascii="Arial" w:hAnsi="Arial" w:cs="Arial"/>
          <w:bCs/>
          <w:sz w:val="20"/>
          <w:szCs w:val="20"/>
        </w:rPr>
        <w:t xml:space="preserve"> grudnia.</w:t>
      </w:r>
    </w:p>
    <w:p w14:paraId="34AF470D" w14:textId="77777777" w:rsidR="00761D79" w:rsidRPr="00E449D8" w:rsidRDefault="00761D79" w:rsidP="00761D79">
      <w:pPr>
        <w:widowControl w:val="0"/>
        <w:spacing w:after="120"/>
        <w:ind w:left="426"/>
        <w:jc w:val="both"/>
        <w:rPr>
          <w:rFonts w:ascii="Arial" w:hAnsi="Arial" w:cs="Arial"/>
          <w:bCs/>
          <w:sz w:val="20"/>
          <w:szCs w:val="20"/>
        </w:rPr>
      </w:pPr>
    </w:p>
    <w:p w14:paraId="43458B80" w14:textId="77777777" w:rsidR="00761D79" w:rsidRPr="00EF1671" w:rsidRDefault="00761D79" w:rsidP="00761D79">
      <w:pPr>
        <w:spacing w:after="0" w:line="360" w:lineRule="auto"/>
        <w:jc w:val="center"/>
        <w:rPr>
          <w:rFonts w:ascii="Arial" w:hAnsi="Arial" w:cs="Arial"/>
          <w:b/>
          <w:sz w:val="20"/>
          <w:szCs w:val="20"/>
        </w:rPr>
      </w:pPr>
      <w:r w:rsidRPr="00EF1671">
        <w:rPr>
          <w:rFonts w:ascii="Arial" w:hAnsi="Arial" w:cs="Arial"/>
          <w:b/>
          <w:sz w:val="20"/>
          <w:szCs w:val="20"/>
        </w:rPr>
        <w:t>§ 3</w:t>
      </w:r>
      <w:r>
        <w:rPr>
          <w:rFonts w:ascii="Arial" w:hAnsi="Arial" w:cs="Arial"/>
          <w:b/>
          <w:sz w:val="20"/>
          <w:szCs w:val="20"/>
        </w:rPr>
        <w:t>.</w:t>
      </w:r>
      <w:r w:rsidRPr="00EF1671">
        <w:rPr>
          <w:rFonts w:ascii="Arial" w:hAnsi="Arial" w:cs="Arial"/>
          <w:b/>
          <w:sz w:val="20"/>
          <w:szCs w:val="20"/>
        </w:rPr>
        <w:t xml:space="preserve"> TERMIN I MIEJSCE REALIZACJI USŁUG</w:t>
      </w:r>
    </w:p>
    <w:p w14:paraId="5E0575CE" w14:textId="4318C8FA" w:rsidR="00761D79" w:rsidRPr="00EF7312" w:rsidRDefault="00761D79" w:rsidP="00761D79">
      <w:pPr>
        <w:numPr>
          <w:ilvl w:val="0"/>
          <w:numId w:val="2"/>
        </w:numPr>
        <w:spacing w:after="120"/>
        <w:ind w:left="426" w:hanging="284"/>
        <w:jc w:val="both"/>
        <w:rPr>
          <w:rFonts w:ascii="Arial" w:hAnsi="Arial" w:cs="Arial"/>
          <w:sz w:val="20"/>
          <w:szCs w:val="20"/>
        </w:rPr>
      </w:pPr>
      <w:r w:rsidRPr="00EF7312">
        <w:rPr>
          <w:rFonts w:ascii="Arial" w:hAnsi="Arial" w:cs="Arial"/>
          <w:sz w:val="20"/>
          <w:szCs w:val="20"/>
        </w:rPr>
        <w:t xml:space="preserve">Termin realizacji zamówienia: </w:t>
      </w:r>
      <w:r w:rsidRPr="00EF7312">
        <w:rPr>
          <w:rFonts w:ascii="Arial" w:hAnsi="Arial" w:cs="Arial"/>
          <w:b/>
          <w:sz w:val="20"/>
          <w:szCs w:val="20"/>
        </w:rPr>
        <w:t>od</w:t>
      </w:r>
      <w:r w:rsidR="00C017DE">
        <w:rPr>
          <w:rFonts w:ascii="Arial" w:hAnsi="Arial" w:cs="Arial"/>
          <w:b/>
          <w:sz w:val="20"/>
          <w:szCs w:val="20"/>
        </w:rPr>
        <w:t xml:space="preserve"> podpisania umowy </w:t>
      </w:r>
      <w:r>
        <w:rPr>
          <w:rFonts w:ascii="Arial" w:hAnsi="Arial" w:cs="Arial"/>
          <w:b/>
          <w:sz w:val="20"/>
          <w:szCs w:val="20"/>
        </w:rPr>
        <w:t>do 10</w:t>
      </w:r>
      <w:r w:rsidRPr="00EF7312">
        <w:rPr>
          <w:rFonts w:ascii="Arial" w:hAnsi="Arial" w:cs="Arial"/>
          <w:b/>
          <w:sz w:val="20"/>
          <w:szCs w:val="20"/>
        </w:rPr>
        <w:t>.12.202</w:t>
      </w:r>
      <w:r w:rsidR="00CD6893">
        <w:rPr>
          <w:rFonts w:ascii="Arial" w:hAnsi="Arial" w:cs="Arial"/>
          <w:b/>
          <w:sz w:val="20"/>
          <w:szCs w:val="20"/>
        </w:rPr>
        <w:t>7</w:t>
      </w:r>
      <w:r w:rsidRPr="00EF7312">
        <w:rPr>
          <w:rFonts w:ascii="Arial" w:hAnsi="Arial" w:cs="Arial"/>
          <w:b/>
          <w:sz w:val="20"/>
          <w:szCs w:val="20"/>
        </w:rPr>
        <w:t xml:space="preserve"> r.</w:t>
      </w:r>
    </w:p>
    <w:p w14:paraId="1285448B" w14:textId="77777777" w:rsidR="00761D79" w:rsidRPr="00FA1FF8" w:rsidRDefault="00761D79" w:rsidP="00761D79">
      <w:pPr>
        <w:numPr>
          <w:ilvl w:val="0"/>
          <w:numId w:val="2"/>
        </w:numPr>
        <w:spacing w:after="120"/>
        <w:ind w:left="426" w:hanging="284"/>
        <w:jc w:val="both"/>
        <w:rPr>
          <w:rFonts w:ascii="Arial" w:hAnsi="Arial" w:cs="Arial"/>
          <w:sz w:val="20"/>
          <w:szCs w:val="20"/>
        </w:rPr>
      </w:pPr>
      <w:r w:rsidRPr="00FA1FF8">
        <w:rPr>
          <w:rFonts w:ascii="Arial" w:hAnsi="Arial" w:cs="Arial"/>
          <w:sz w:val="20"/>
          <w:szCs w:val="20"/>
        </w:rPr>
        <w:t xml:space="preserve">Miejsce wykonania usługi: </w:t>
      </w:r>
    </w:p>
    <w:p w14:paraId="1DA340C5" w14:textId="77777777" w:rsidR="00761D79" w:rsidRPr="00FA1FF8" w:rsidRDefault="00761D79" w:rsidP="00761D79">
      <w:pPr>
        <w:numPr>
          <w:ilvl w:val="0"/>
          <w:numId w:val="18"/>
        </w:numPr>
        <w:spacing w:after="120" w:line="240" w:lineRule="auto"/>
        <w:ind w:left="993" w:hanging="357"/>
        <w:jc w:val="both"/>
        <w:rPr>
          <w:rFonts w:ascii="Arial" w:eastAsia="Calibri" w:hAnsi="Arial" w:cs="Arial"/>
          <w:sz w:val="20"/>
          <w:szCs w:val="20"/>
        </w:rPr>
      </w:pPr>
      <w:r w:rsidRPr="00FA1FF8">
        <w:rPr>
          <w:rFonts w:ascii="Arial" w:eastAsia="Calibri" w:hAnsi="Arial" w:cs="Arial"/>
          <w:sz w:val="20"/>
          <w:szCs w:val="20"/>
        </w:rPr>
        <w:t>m. Toruń;</w:t>
      </w:r>
    </w:p>
    <w:p w14:paraId="1AF888DB" w14:textId="77777777" w:rsidR="00761D79" w:rsidRPr="00FA1FF8" w:rsidRDefault="00761D79" w:rsidP="00761D79">
      <w:pPr>
        <w:numPr>
          <w:ilvl w:val="0"/>
          <w:numId w:val="18"/>
        </w:numPr>
        <w:spacing w:after="120" w:line="240" w:lineRule="auto"/>
        <w:ind w:left="993" w:hanging="357"/>
        <w:rPr>
          <w:rFonts w:ascii="Arial" w:eastAsia="Calibri" w:hAnsi="Arial" w:cs="Arial"/>
          <w:sz w:val="20"/>
          <w:szCs w:val="20"/>
        </w:rPr>
      </w:pPr>
      <w:r w:rsidRPr="00FA1FF8">
        <w:rPr>
          <w:rFonts w:ascii="Arial" w:eastAsia="Calibri" w:hAnsi="Arial" w:cs="Arial"/>
          <w:sz w:val="20"/>
          <w:szCs w:val="20"/>
        </w:rPr>
        <w:t>m. Inowrocław;</w:t>
      </w:r>
    </w:p>
    <w:p w14:paraId="4BA6F161" w14:textId="77777777" w:rsidR="00761D79" w:rsidRPr="00FA1FF8" w:rsidRDefault="00761D79" w:rsidP="00761D79">
      <w:pPr>
        <w:numPr>
          <w:ilvl w:val="0"/>
          <w:numId w:val="18"/>
        </w:numPr>
        <w:spacing w:after="120" w:line="240" w:lineRule="auto"/>
        <w:ind w:left="993" w:hanging="357"/>
        <w:rPr>
          <w:rFonts w:ascii="Arial" w:eastAsia="Calibri" w:hAnsi="Arial" w:cs="Arial"/>
          <w:sz w:val="20"/>
          <w:szCs w:val="20"/>
        </w:rPr>
      </w:pPr>
      <w:r w:rsidRPr="00FA1FF8">
        <w:rPr>
          <w:rFonts w:ascii="Arial" w:eastAsia="Calibri" w:hAnsi="Arial" w:cs="Arial"/>
          <w:sz w:val="20"/>
          <w:szCs w:val="20"/>
        </w:rPr>
        <w:t>m. Latkowo;</w:t>
      </w:r>
    </w:p>
    <w:p w14:paraId="5E86FC70" w14:textId="77777777" w:rsidR="00761D79" w:rsidRPr="00FA1FF8" w:rsidRDefault="00761D79" w:rsidP="00761D79">
      <w:pPr>
        <w:numPr>
          <w:ilvl w:val="0"/>
          <w:numId w:val="18"/>
        </w:numPr>
        <w:spacing w:after="120" w:line="240" w:lineRule="auto"/>
        <w:ind w:left="993" w:hanging="357"/>
        <w:rPr>
          <w:rFonts w:ascii="Arial" w:eastAsia="Calibri" w:hAnsi="Arial" w:cs="Arial"/>
          <w:sz w:val="20"/>
          <w:szCs w:val="20"/>
        </w:rPr>
      </w:pPr>
      <w:r w:rsidRPr="00FA1FF8">
        <w:rPr>
          <w:rFonts w:ascii="Arial" w:eastAsia="Calibri" w:hAnsi="Arial" w:cs="Arial"/>
          <w:sz w:val="20"/>
          <w:szCs w:val="20"/>
        </w:rPr>
        <w:t>m. Więcławice.</w:t>
      </w:r>
    </w:p>
    <w:p w14:paraId="7B8F4B98" w14:textId="77777777" w:rsidR="00761D79" w:rsidRPr="00FA1FF8" w:rsidRDefault="00761D79" w:rsidP="00761D79">
      <w:pPr>
        <w:spacing w:before="120" w:after="120"/>
        <w:jc w:val="center"/>
        <w:rPr>
          <w:rFonts w:ascii="Arial" w:eastAsia="Times New Roman" w:hAnsi="Arial" w:cs="Arial"/>
          <w:b/>
          <w:color w:val="000000" w:themeColor="text1"/>
          <w:sz w:val="20"/>
          <w:szCs w:val="20"/>
          <w:lang w:val="x-none" w:eastAsia="x-none"/>
        </w:rPr>
      </w:pPr>
      <w:r w:rsidRPr="00FA1FF8">
        <w:rPr>
          <w:rFonts w:ascii="Arial" w:eastAsia="Times New Roman" w:hAnsi="Arial" w:cs="Arial"/>
          <w:b/>
          <w:color w:val="000000" w:themeColor="text1"/>
          <w:sz w:val="20"/>
          <w:szCs w:val="20"/>
          <w:lang w:val="x-none" w:eastAsia="x-none"/>
        </w:rPr>
        <w:lastRenderedPageBreak/>
        <w:t>§ 4</w:t>
      </w:r>
      <w:r>
        <w:rPr>
          <w:rFonts w:ascii="Arial" w:eastAsia="Times New Roman" w:hAnsi="Arial" w:cs="Arial"/>
          <w:b/>
          <w:color w:val="000000" w:themeColor="text1"/>
          <w:sz w:val="20"/>
          <w:szCs w:val="20"/>
          <w:lang w:eastAsia="x-none"/>
        </w:rPr>
        <w:t>.</w:t>
      </w:r>
      <w:r>
        <w:rPr>
          <w:rFonts w:ascii="Arial" w:eastAsia="Times New Roman" w:hAnsi="Arial" w:cs="Arial"/>
          <w:b/>
          <w:color w:val="000000" w:themeColor="text1"/>
          <w:sz w:val="20"/>
          <w:szCs w:val="20"/>
          <w:lang w:val="x-none" w:eastAsia="x-none"/>
        </w:rPr>
        <w:t xml:space="preserve"> </w:t>
      </w:r>
      <w:r w:rsidRPr="00FA1FF8">
        <w:rPr>
          <w:rFonts w:ascii="Arial" w:eastAsia="Times New Roman" w:hAnsi="Arial" w:cs="Arial"/>
          <w:b/>
          <w:color w:val="000000" w:themeColor="text1"/>
          <w:sz w:val="20"/>
          <w:szCs w:val="20"/>
          <w:lang w:val="x-none" w:eastAsia="x-none"/>
        </w:rPr>
        <w:t>SPOSÓB REALIZACJI PRZEDMIOTU UMOWY</w:t>
      </w:r>
    </w:p>
    <w:p w14:paraId="43541089" w14:textId="77777777" w:rsidR="00761D79" w:rsidRPr="00FA1FF8" w:rsidRDefault="00761D79" w:rsidP="00761D79">
      <w:pPr>
        <w:widowControl w:val="0"/>
        <w:numPr>
          <w:ilvl w:val="1"/>
          <w:numId w:val="19"/>
        </w:numPr>
        <w:spacing w:before="200" w:after="0" w:line="240" w:lineRule="auto"/>
        <w:ind w:left="374" w:hanging="374"/>
        <w:jc w:val="both"/>
        <w:rPr>
          <w:rFonts w:ascii="Arial" w:eastAsia="Times New Roman" w:hAnsi="Arial" w:cs="Arial"/>
          <w:bCs/>
          <w:sz w:val="20"/>
          <w:szCs w:val="20"/>
          <w:lang w:eastAsia="pl-PL"/>
        </w:rPr>
      </w:pPr>
      <w:r w:rsidRPr="00FA1FF8">
        <w:rPr>
          <w:rFonts w:ascii="Arial" w:eastAsia="Times New Roman" w:hAnsi="Arial" w:cs="Arial"/>
          <w:sz w:val="20"/>
          <w:szCs w:val="20"/>
          <w:lang w:eastAsia="pl-PL"/>
        </w:rPr>
        <w:t xml:space="preserve">W celu realizacji umowy Zamawiający zobowiązuje się umożliwić dostęp pracownikom zatrudnionym przez Wykonawcę do pomieszczeń, w których mają być przeprowadzone czynności związane </w:t>
      </w:r>
      <w:r>
        <w:rPr>
          <w:rFonts w:ascii="Arial" w:eastAsia="Times New Roman" w:hAnsi="Arial" w:cs="Arial"/>
          <w:sz w:val="20"/>
          <w:szCs w:val="20"/>
          <w:lang w:eastAsia="pl-PL"/>
        </w:rPr>
        <w:br/>
      </w:r>
      <w:r w:rsidRPr="00FA1FF8">
        <w:rPr>
          <w:rFonts w:ascii="Arial" w:eastAsia="Times New Roman" w:hAnsi="Arial" w:cs="Arial"/>
          <w:sz w:val="20"/>
          <w:szCs w:val="20"/>
          <w:lang w:eastAsia="pl-PL"/>
        </w:rPr>
        <w:t>z przedmiotem umowy oraz wyznaczyć osobę odpowiedzialną za nadzór nad wykonaniem usługi.</w:t>
      </w:r>
    </w:p>
    <w:p w14:paraId="0B0B3D9A" w14:textId="77777777" w:rsidR="00761D79" w:rsidRPr="00FA1FF8" w:rsidRDefault="00761D79" w:rsidP="00761D79">
      <w:pPr>
        <w:widowControl w:val="0"/>
        <w:numPr>
          <w:ilvl w:val="1"/>
          <w:numId w:val="19"/>
        </w:numPr>
        <w:spacing w:before="200" w:after="0" w:line="240" w:lineRule="auto"/>
        <w:ind w:left="374" w:hanging="374"/>
        <w:jc w:val="both"/>
        <w:rPr>
          <w:rFonts w:ascii="Arial" w:eastAsia="Times New Roman" w:hAnsi="Arial" w:cs="Arial"/>
          <w:bCs/>
          <w:sz w:val="20"/>
          <w:szCs w:val="20"/>
          <w:lang w:eastAsia="pl-PL"/>
        </w:rPr>
      </w:pPr>
      <w:r w:rsidRPr="00FA1FF8">
        <w:rPr>
          <w:rFonts w:ascii="Arial" w:eastAsia="Times New Roman" w:hAnsi="Arial" w:cs="Arial"/>
          <w:sz w:val="20"/>
          <w:szCs w:val="20"/>
          <w:lang w:eastAsia="pl-PL"/>
        </w:rPr>
        <w:t>Wykonawca</w:t>
      </w:r>
      <w:r w:rsidRPr="00FA1FF8">
        <w:rPr>
          <w:rFonts w:ascii="Arial" w:eastAsia="Times New Roman" w:hAnsi="Arial" w:cs="Arial"/>
          <w:bCs/>
          <w:sz w:val="20"/>
          <w:szCs w:val="20"/>
          <w:lang w:eastAsia="pl-PL"/>
        </w:rPr>
        <w:t xml:space="preserve"> zobowiązuje się do wykonania </w:t>
      </w:r>
      <w:r w:rsidRPr="00FA1FF8">
        <w:rPr>
          <w:rFonts w:ascii="Arial" w:eastAsia="Times New Roman" w:hAnsi="Arial" w:cs="Arial"/>
          <w:bCs/>
          <w:color w:val="000000"/>
          <w:sz w:val="20"/>
          <w:szCs w:val="20"/>
          <w:lang w:eastAsia="pl-PL"/>
        </w:rPr>
        <w:t>przedmiotu umowy zgodnie</w:t>
      </w:r>
      <w:r w:rsidRPr="00FA1FF8">
        <w:rPr>
          <w:rFonts w:ascii="Arial" w:eastAsia="Times New Roman" w:hAnsi="Arial" w:cs="Arial"/>
          <w:bCs/>
          <w:sz w:val="20"/>
          <w:szCs w:val="20"/>
          <w:lang w:eastAsia="pl-PL"/>
        </w:rPr>
        <w:t xml:space="preserve"> z zasadami bezpieczeństwa </w:t>
      </w:r>
      <w:r>
        <w:rPr>
          <w:rFonts w:ascii="Arial" w:eastAsia="Times New Roman" w:hAnsi="Arial" w:cs="Arial"/>
          <w:bCs/>
          <w:sz w:val="20"/>
          <w:szCs w:val="20"/>
          <w:lang w:eastAsia="pl-PL"/>
        </w:rPr>
        <w:br/>
      </w:r>
      <w:r w:rsidRPr="00FA1FF8">
        <w:rPr>
          <w:rFonts w:ascii="Arial" w:eastAsia="Times New Roman" w:hAnsi="Arial" w:cs="Arial"/>
          <w:bCs/>
          <w:sz w:val="20"/>
          <w:szCs w:val="20"/>
          <w:lang w:eastAsia="pl-PL"/>
        </w:rPr>
        <w:t>i higieny pracy oraz ponosi odpowiedzialność w tym zakresie.</w:t>
      </w:r>
    </w:p>
    <w:p w14:paraId="4946EAA7" w14:textId="77777777" w:rsidR="00761D79" w:rsidRPr="00304A6A" w:rsidRDefault="00761D79" w:rsidP="00761D79">
      <w:pPr>
        <w:widowControl w:val="0"/>
        <w:numPr>
          <w:ilvl w:val="1"/>
          <w:numId w:val="19"/>
        </w:numPr>
        <w:spacing w:before="200" w:after="0" w:line="240" w:lineRule="auto"/>
        <w:ind w:left="426" w:hanging="374"/>
        <w:jc w:val="both"/>
        <w:rPr>
          <w:rFonts w:ascii="Arial" w:eastAsia="Times New Roman" w:hAnsi="Arial" w:cs="Arial"/>
          <w:bCs/>
          <w:sz w:val="20"/>
          <w:szCs w:val="20"/>
          <w:lang w:eastAsia="pl-PL"/>
        </w:rPr>
      </w:pPr>
      <w:r w:rsidRPr="0002071A">
        <w:rPr>
          <w:rFonts w:ascii="Arial" w:eastAsia="Times New Roman" w:hAnsi="Arial" w:cs="Arial"/>
          <w:bCs/>
          <w:sz w:val="20"/>
          <w:szCs w:val="20"/>
          <w:lang w:eastAsia="pl-PL"/>
        </w:rPr>
        <w:t xml:space="preserve">Wykonawca ponosi pełną odpowiedzialność za wszelki szkody wywołane swoją działalnością lub zaniechaniem działania w obiektach Zamawiającego, w tym użyciem niewłaściwych urządzeń, sprzętu, narzędzi i środków lub nieodpowiednim ich zastosowaniem, niewłaściwą organizację pracy oraz nieprzestrzeganie przepisów ppoż., bhp i sanitarnych, w tym szczególnie za wyrządzone szkody </w:t>
      </w:r>
      <w:r>
        <w:rPr>
          <w:rFonts w:ascii="Arial" w:eastAsia="Times New Roman" w:hAnsi="Arial" w:cs="Arial"/>
          <w:bCs/>
          <w:sz w:val="20"/>
          <w:szCs w:val="20"/>
          <w:lang w:eastAsia="pl-PL"/>
        </w:rPr>
        <w:br/>
      </w:r>
      <w:r w:rsidRPr="0002071A">
        <w:rPr>
          <w:rFonts w:ascii="Arial" w:eastAsia="Times New Roman" w:hAnsi="Arial" w:cs="Arial"/>
          <w:bCs/>
          <w:sz w:val="20"/>
          <w:szCs w:val="20"/>
          <w:lang w:eastAsia="pl-PL"/>
        </w:rPr>
        <w:t xml:space="preserve">w środowisku. </w:t>
      </w:r>
      <w:r w:rsidRPr="00304A6A">
        <w:rPr>
          <w:rFonts w:ascii="Arial" w:eastAsia="Times New Roman" w:hAnsi="Arial" w:cs="Arial"/>
          <w:bCs/>
          <w:sz w:val="20"/>
          <w:szCs w:val="20"/>
          <w:lang w:eastAsia="pl-PL"/>
        </w:rPr>
        <w:t>Oczywiste zaniedbania upoważniają Zamawiającego do zerwania um</w:t>
      </w:r>
      <w:r>
        <w:rPr>
          <w:rFonts w:ascii="Arial" w:eastAsia="Times New Roman" w:hAnsi="Arial" w:cs="Arial"/>
          <w:bCs/>
          <w:sz w:val="20"/>
          <w:szCs w:val="20"/>
          <w:lang w:eastAsia="pl-PL"/>
        </w:rPr>
        <w:t xml:space="preserve">owy z winy Wykonawcy </w:t>
      </w:r>
      <w:r w:rsidRPr="00304A6A">
        <w:rPr>
          <w:rFonts w:ascii="Arial" w:eastAsia="Times New Roman" w:hAnsi="Arial" w:cs="Arial"/>
          <w:bCs/>
          <w:sz w:val="20"/>
          <w:szCs w:val="20"/>
          <w:lang w:eastAsia="pl-PL"/>
        </w:rPr>
        <w:t>i nalic</w:t>
      </w:r>
      <w:r>
        <w:rPr>
          <w:rFonts w:ascii="Arial" w:eastAsia="Times New Roman" w:hAnsi="Arial" w:cs="Arial"/>
          <w:bCs/>
          <w:sz w:val="20"/>
          <w:szCs w:val="20"/>
          <w:lang w:eastAsia="pl-PL"/>
        </w:rPr>
        <w:t>zenia kar umownych zgodnie z § 7</w:t>
      </w:r>
      <w:r w:rsidRPr="00304A6A">
        <w:rPr>
          <w:rFonts w:ascii="Arial" w:eastAsia="Times New Roman" w:hAnsi="Arial" w:cs="Arial"/>
          <w:bCs/>
          <w:sz w:val="20"/>
          <w:szCs w:val="20"/>
          <w:lang w:eastAsia="pl-PL"/>
        </w:rPr>
        <w:t xml:space="preserve"> niniejszej umowy.</w:t>
      </w:r>
    </w:p>
    <w:p w14:paraId="40A4DADD" w14:textId="77777777" w:rsidR="00761D79" w:rsidRPr="00992233" w:rsidRDefault="00761D79" w:rsidP="00761D79">
      <w:pPr>
        <w:widowControl w:val="0"/>
        <w:numPr>
          <w:ilvl w:val="1"/>
          <w:numId w:val="19"/>
        </w:numPr>
        <w:spacing w:before="200" w:after="0" w:line="240" w:lineRule="auto"/>
        <w:ind w:left="374" w:hanging="374"/>
        <w:jc w:val="both"/>
        <w:rPr>
          <w:rFonts w:ascii="Arial" w:eastAsia="Times New Roman" w:hAnsi="Arial" w:cs="Arial"/>
          <w:bCs/>
          <w:sz w:val="20"/>
          <w:szCs w:val="20"/>
          <w:lang w:eastAsia="pl-PL"/>
        </w:rPr>
      </w:pPr>
      <w:r w:rsidRPr="00304A6A">
        <w:rPr>
          <w:rFonts w:ascii="Arial" w:eastAsia="Times New Roman" w:hAnsi="Arial" w:cs="Arial"/>
          <w:sz w:val="20"/>
          <w:szCs w:val="20"/>
          <w:lang w:eastAsia="x-none"/>
        </w:rPr>
        <w:t>Pracownicy Wykonawcy</w:t>
      </w:r>
      <w:r w:rsidRPr="00FA1FF8">
        <w:rPr>
          <w:rFonts w:ascii="Arial" w:eastAsia="Times New Roman" w:hAnsi="Arial" w:cs="Arial"/>
          <w:sz w:val="20"/>
          <w:szCs w:val="20"/>
          <w:lang w:eastAsia="x-none"/>
        </w:rPr>
        <w:t xml:space="preserve"> realizujący usługę na terenie kompleksów wojskowych będą ubrani </w:t>
      </w:r>
      <w:r w:rsidRPr="00FA1FF8">
        <w:rPr>
          <w:rFonts w:ascii="Arial" w:eastAsia="Times New Roman" w:hAnsi="Arial" w:cs="Arial"/>
          <w:sz w:val="20"/>
          <w:szCs w:val="20"/>
          <w:lang w:eastAsia="x-none"/>
        </w:rPr>
        <w:br/>
        <w:t xml:space="preserve">w odpowiednią odzież ochronną oznakowaną w sposób identyfikujący przedsiębiorstwo/firmę oraz muszą zastosować się do porządków i zasad postępowania obowiązujących na terenie tych kompleksów. </w:t>
      </w:r>
      <w:r w:rsidRPr="00FA1FF8">
        <w:rPr>
          <w:rFonts w:ascii="Arial" w:eastAsia="Times New Roman" w:hAnsi="Arial" w:cs="Arial"/>
          <w:sz w:val="20"/>
          <w:szCs w:val="20"/>
          <w:lang w:eastAsia="x-none"/>
        </w:rPr>
        <w:br/>
        <w:t xml:space="preserve">W szczególności nie mogą spożywać alkoholu lub wykonywać pracy w stanie nietrzeźwości. </w:t>
      </w:r>
      <w:r>
        <w:rPr>
          <w:rFonts w:ascii="Arial" w:eastAsia="Times New Roman" w:hAnsi="Arial" w:cs="Arial"/>
          <w:sz w:val="20"/>
          <w:szCs w:val="20"/>
          <w:lang w:eastAsia="x-none"/>
        </w:rPr>
        <w:br/>
      </w:r>
      <w:r w:rsidRPr="00FA1FF8">
        <w:rPr>
          <w:rFonts w:ascii="Arial" w:eastAsia="Times New Roman" w:hAnsi="Arial" w:cs="Arial"/>
          <w:sz w:val="20"/>
          <w:szCs w:val="20"/>
          <w:lang w:eastAsia="x-none"/>
        </w:rPr>
        <w:t xml:space="preserve">W takim przypadku </w:t>
      </w:r>
      <w:r w:rsidRPr="00992233">
        <w:rPr>
          <w:rFonts w:ascii="Arial" w:eastAsia="Times New Roman" w:hAnsi="Arial" w:cs="Arial"/>
          <w:sz w:val="20"/>
          <w:szCs w:val="20"/>
          <w:lang w:eastAsia="x-none"/>
        </w:rPr>
        <w:t xml:space="preserve">Kierownik SOI oraz osoby funkcyjne Jednostki Wojskowej mogą nakazać opuszczenie terenu kompleksu przez te osoby. </w:t>
      </w:r>
    </w:p>
    <w:p w14:paraId="0F6D3418" w14:textId="77777777" w:rsidR="00761D79" w:rsidRPr="00992233" w:rsidRDefault="00761D79" w:rsidP="00761D79">
      <w:pPr>
        <w:widowControl w:val="0"/>
        <w:numPr>
          <w:ilvl w:val="1"/>
          <w:numId w:val="19"/>
        </w:numPr>
        <w:spacing w:before="200" w:after="0" w:line="240" w:lineRule="auto"/>
        <w:ind w:left="374" w:hanging="374"/>
        <w:jc w:val="both"/>
        <w:rPr>
          <w:rFonts w:ascii="Arial" w:eastAsia="Times New Roman" w:hAnsi="Arial" w:cs="Arial"/>
          <w:bCs/>
          <w:sz w:val="20"/>
          <w:szCs w:val="20"/>
          <w:lang w:eastAsia="pl-PL"/>
        </w:rPr>
      </w:pPr>
      <w:r w:rsidRPr="00992233">
        <w:rPr>
          <w:rFonts w:ascii="Arial" w:eastAsia="Times New Roman" w:hAnsi="Arial" w:cs="Arial"/>
          <w:bCs/>
          <w:sz w:val="20"/>
          <w:szCs w:val="20"/>
          <w:lang w:eastAsia="pl-PL"/>
        </w:rPr>
        <w:t>Wykonawca wyznacza ze swojej strony osobę upoważnioną całościowo za nadzór nad realizacja umowy</w:t>
      </w:r>
    </w:p>
    <w:p w14:paraId="6B742E18" w14:textId="77777777" w:rsidR="00761D79" w:rsidRPr="00992233" w:rsidRDefault="00761D79" w:rsidP="00761D79">
      <w:pPr>
        <w:widowControl w:val="0"/>
        <w:spacing w:before="200" w:after="0" w:line="240" w:lineRule="auto"/>
        <w:ind w:left="374"/>
        <w:jc w:val="both"/>
        <w:rPr>
          <w:rFonts w:ascii="Arial" w:eastAsia="Times New Roman" w:hAnsi="Arial" w:cs="Arial"/>
          <w:bCs/>
          <w:sz w:val="20"/>
          <w:szCs w:val="20"/>
          <w:lang w:eastAsia="pl-PL"/>
        </w:rPr>
      </w:pPr>
      <w:r w:rsidRPr="00992233">
        <w:rPr>
          <w:rFonts w:ascii="Arial" w:eastAsia="Times New Roman" w:hAnsi="Arial" w:cs="Arial"/>
          <w:bCs/>
          <w:sz w:val="20"/>
          <w:szCs w:val="20"/>
          <w:lang w:eastAsia="pl-PL"/>
        </w:rPr>
        <w:t xml:space="preserve">- p………………………………………………….……….., tel. ……………………………………………………                       </w:t>
      </w:r>
    </w:p>
    <w:p w14:paraId="63194375" w14:textId="77777777" w:rsidR="00761D79" w:rsidRPr="00992233" w:rsidRDefault="00761D79" w:rsidP="00761D79">
      <w:pPr>
        <w:widowControl w:val="0"/>
        <w:numPr>
          <w:ilvl w:val="1"/>
          <w:numId w:val="19"/>
        </w:numPr>
        <w:spacing w:before="200" w:after="0" w:line="240" w:lineRule="auto"/>
        <w:ind w:left="374" w:hanging="374"/>
        <w:jc w:val="both"/>
        <w:rPr>
          <w:rFonts w:ascii="Arial" w:eastAsia="Times New Roman" w:hAnsi="Arial" w:cs="Arial"/>
          <w:bCs/>
          <w:sz w:val="20"/>
          <w:szCs w:val="20"/>
          <w:lang w:eastAsia="pl-PL"/>
        </w:rPr>
      </w:pPr>
      <w:r w:rsidRPr="00992233">
        <w:rPr>
          <w:rFonts w:ascii="Arial" w:eastAsia="Times New Roman" w:hAnsi="Arial" w:cs="Arial"/>
          <w:sz w:val="20"/>
          <w:szCs w:val="20"/>
          <w:lang w:eastAsia="pl-PL"/>
        </w:rPr>
        <w:t xml:space="preserve">Podstawowym dokumentem potwierdzającym przyjęcie przez Zamawiającego od Wykonawcy przedmiotu zamówienia, </w:t>
      </w:r>
      <w:r w:rsidRPr="00992233">
        <w:rPr>
          <w:rFonts w:ascii="Arial" w:eastAsia="Times New Roman" w:hAnsi="Arial" w:cs="Arial"/>
          <w:bCs/>
          <w:sz w:val="20"/>
          <w:szCs w:val="20"/>
          <w:lang w:eastAsia="pl-PL"/>
        </w:rPr>
        <w:t>jest „Protokół odbioru wykonanej usługi”</w:t>
      </w:r>
      <w:r w:rsidRPr="00992233">
        <w:rPr>
          <w:rFonts w:ascii="Arial" w:eastAsia="Times New Roman" w:hAnsi="Arial" w:cs="Arial"/>
          <w:sz w:val="20"/>
          <w:szCs w:val="20"/>
          <w:lang w:eastAsia="pl-PL"/>
        </w:rPr>
        <w:t xml:space="preserve">, </w:t>
      </w:r>
      <w:r w:rsidRPr="00992233">
        <w:rPr>
          <w:rFonts w:ascii="Arial" w:hAnsi="Arial" w:cs="Arial"/>
          <w:sz w:val="20"/>
          <w:szCs w:val="20"/>
        </w:rPr>
        <w:t>zatwierdzony przez Kierownika Sekcji Obsługi Infrastruktury, którego wzór stanowi załącznik nr 3</w:t>
      </w:r>
      <w:r w:rsidRPr="00992233">
        <w:rPr>
          <w:rFonts w:ascii="Arial" w:eastAsia="Times New Roman" w:hAnsi="Arial" w:cs="Arial"/>
          <w:sz w:val="20"/>
          <w:szCs w:val="20"/>
          <w:lang w:eastAsia="pl-PL"/>
        </w:rPr>
        <w:t>.</w:t>
      </w:r>
    </w:p>
    <w:p w14:paraId="5B3DB957" w14:textId="77777777" w:rsidR="00761D79" w:rsidRPr="00FA1FF8" w:rsidRDefault="00761D79" w:rsidP="00761D79">
      <w:pPr>
        <w:widowControl w:val="0"/>
        <w:numPr>
          <w:ilvl w:val="1"/>
          <w:numId w:val="19"/>
        </w:numPr>
        <w:spacing w:before="200" w:after="0" w:line="240" w:lineRule="auto"/>
        <w:ind w:left="374" w:hanging="374"/>
        <w:jc w:val="both"/>
        <w:rPr>
          <w:rFonts w:ascii="Arial" w:eastAsia="Times New Roman" w:hAnsi="Arial" w:cs="Arial"/>
          <w:bCs/>
          <w:sz w:val="20"/>
          <w:szCs w:val="20"/>
          <w:lang w:eastAsia="pl-PL"/>
        </w:rPr>
      </w:pPr>
      <w:r w:rsidRPr="00992233">
        <w:rPr>
          <w:rFonts w:ascii="Arial" w:eastAsia="Times New Roman" w:hAnsi="Arial" w:cs="Arial"/>
          <w:sz w:val="20"/>
          <w:szCs w:val="20"/>
          <w:lang w:eastAsia="pl-PL"/>
        </w:rPr>
        <w:t>Osobą odpowiedzialną za nadzór nad realizacją przedmiotu umowy oraz potwierdzenie prawidłowości wykonania usługi są właściwi</w:t>
      </w:r>
      <w:r w:rsidRPr="00FA1FF8">
        <w:rPr>
          <w:rFonts w:ascii="Arial" w:eastAsia="Times New Roman" w:hAnsi="Arial" w:cs="Arial"/>
          <w:sz w:val="20"/>
          <w:szCs w:val="20"/>
          <w:lang w:eastAsia="pl-PL"/>
        </w:rPr>
        <w:t xml:space="preserve"> Kierownicy SOI, którzy zatwierdzają protokół.</w:t>
      </w:r>
    </w:p>
    <w:p w14:paraId="69FC36A3" w14:textId="77777777" w:rsidR="00761D79" w:rsidRPr="00FA1FF8" w:rsidRDefault="00761D79" w:rsidP="00761D79">
      <w:pPr>
        <w:widowControl w:val="0"/>
        <w:numPr>
          <w:ilvl w:val="1"/>
          <w:numId w:val="19"/>
        </w:numPr>
        <w:spacing w:before="200" w:after="0" w:line="240" w:lineRule="auto"/>
        <w:ind w:left="374" w:hanging="374"/>
        <w:jc w:val="both"/>
        <w:rPr>
          <w:rFonts w:ascii="Arial" w:eastAsia="Times New Roman" w:hAnsi="Arial" w:cs="Arial"/>
          <w:bCs/>
          <w:sz w:val="20"/>
          <w:szCs w:val="20"/>
          <w:lang w:eastAsia="pl-PL"/>
        </w:rPr>
      </w:pPr>
      <w:r w:rsidRPr="00FA1FF8">
        <w:rPr>
          <w:rFonts w:ascii="Arial" w:eastAsia="Times New Roman" w:hAnsi="Arial" w:cs="Arial"/>
          <w:sz w:val="20"/>
          <w:szCs w:val="20"/>
          <w:lang w:eastAsia="pl-PL"/>
        </w:rPr>
        <w:t>W przypadku stwierdzenia przez Zamawiającego nienależytego i nieskutecznego wykonania usługi, Wykonawca zobowiązany jest powtórzyć odpowiednie czynności na własny koszt w ciągu 14 dni od dnia stwierdzenia w/w faktu.</w:t>
      </w:r>
    </w:p>
    <w:p w14:paraId="0BC90AF9" w14:textId="77777777" w:rsidR="00761D79" w:rsidRPr="00FA1FF8" w:rsidRDefault="00761D79" w:rsidP="00761D79">
      <w:pPr>
        <w:widowControl w:val="0"/>
        <w:numPr>
          <w:ilvl w:val="1"/>
          <w:numId w:val="19"/>
        </w:numPr>
        <w:spacing w:before="200" w:after="0" w:line="240" w:lineRule="auto"/>
        <w:ind w:left="374" w:hanging="374"/>
        <w:jc w:val="both"/>
        <w:rPr>
          <w:rFonts w:ascii="Arial" w:eastAsia="Times New Roman" w:hAnsi="Arial" w:cs="Arial"/>
          <w:bCs/>
          <w:sz w:val="20"/>
          <w:szCs w:val="20"/>
          <w:lang w:eastAsia="pl-PL"/>
        </w:rPr>
      </w:pPr>
      <w:r w:rsidRPr="00FA1FF8">
        <w:rPr>
          <w:rFonts w:ascii="Arial" w:eastAsia="Times New Roman" w:hAnsi="Arial" w:cs="Arial"/>
          <w:sz w:val="20"/>
          <w:szCs w:val="20"/>
          <w:lang w:eastAsia="pl-PL"/>
        </w:rPr>
        <w:t>W przypadku braku skutecznych działań ze strony Wykonawcy, Zamawiający może zlecić wykonanie usługi innej firmie, a kosztami wykonanej usługi, potwierdzonymi fakturami VAT, obciążyć Wykonawcę.</w:t>
      </w:r>
    </w:p>
    <w:p w14:paraId="3AB69A52" w14:textId="77777777" w:rsidR="00761D79" w:rsidRDefault="00761D79" w:rsidP="00761D79">
      <w:pPr>
        <w:widowControl w:val="0"/>
        <w:numPr>
          <w:ilvl w:val="1"/>
          <w:numId w:val="19"/>
        </w:numPr>
        <w:spacing w:before="200" w:after="0" w:line="240" w:lineRule="auto"/>
        <w:ind w:left="374" w:hanging="374"/>
        <w:jc w:val="both"/>
        <w:rPr>
          <w:rFonts w:ascii="Arial" w:eastAsia="Times New Roman" w:hAnsi="Arial" w:cs="Arial"/>
          <w:sz w:val="20"/>
          <w:szCs w:val="20"/>
          <w:lang w:eastAsia="pl-PL"/>
        </w:rPr>
      </w:pPr>
      <w:r w:rsidRPr="00FA1FF8">
        <w:rPr>
          <w:rFonts w:ascii="Arial" w:eastAsia="Times New Roman" w:hAnsi="Arial" w:cs="Arial"/>
          <w:sz w:val="20"/>
          <w:szCs w:val="20"/>
          <w:lang w:eastAsia="pl-PL"/>
        </w:rPr>
        <w:t>Wykonawca oświadcza, że przy wykonaniu przedmiotu zamówienia informacje dotyczące działalności użytkowników obiektów i urządzeń nie będą przetwarzane, powielane i przekazywane instytucjom lub osobom fizycznym „pod rygorem skutków prawnych”.</w:t>
      </w:r>
    </w:p>
    <w:p w14:paraId="0A4B078C" w14:textId="77777777" w:rsidR="00761D79" w:rsidRPr="00FA1FF8" w:rsidRDefault="00761D79" w:rsidP="00761D79">
      <w:pPr>
        <w:tabs>
          <w:tab w:val="left" w:pos="426"/>
        </w:tabs>
        <w:spacing w:after="120"/>
        <w:ind w:left="142"/>
        <w:jc w:val="both"/>
        <w:rPr>
          <w:rFonts w:ascii="Arial" w:hAnsi="Arial" w:cs="Arial"/>
          <w:sz w:val="20"/>
          <w:szCs w:val="20"/>
        </w:rPr>
      </w:pPr>
    </w:p>
    <w:p w14:paraId="7B6D2B78" w14:textId="77777777" w:rsidR="00761D79" w:rsidRPr="00FA1FF8" w:rsidRDefault="00761D79" w:rsidP="00761D79">
      <w:pPr>
        <w:spacing w:before="120" w:after="120"/>
        <w:jc w:val="center"/>
        <w:rPr>
          <w:rFonts w:ascii="Arial" w:eastAsia="Times New Roman" w:hAnsi="Arial" w:cs="Arial"/>
          <w:b/>
          <w:color w:val="000000" w:themeColor="text1"/>
          <w:sz w:val="20"/>
          <w:szCs w:val="20"/>
          <w:lang w:eastAsia="pl-PL"/>
        </w:rPr>
      </w:pPr>
      <w:r>
        <w:rPr>
          <w:rFonts w:ascii="Arial" w:eastAsia="Times New Roman" w:hAnsi="Arial" w:cs="Arial"/>
          <w:b/>
          <w:color w:val="000000" w:themeColor="text1"/>
          <w:sz w:val="20"/>
          <w:szCs w:val="20"/>
          <w:lang w:eastAsia="pl-PL"/>
        </w:rPr>
        <w:t>§ 5.</w:t>
      </w:r>
      <w:r w:rsidRPr="00FA1FF8">
        <w:rPr>
          <w:rFonts w:ascii="Arial" w:eastAsia="Times New Roman" w:hAnsi="Arial" w:cs="Arial"/>
          <w:b/>
          <w:color w:val="000000" w:themeColor="text1"/>
          <w:sz w:val="20"/>
          <w:szCs w:val="20"/>
          <w:lang w:eastAsia="pl-PL"/>
        </w:rPr>
        <w:t xml:space="preserve"> WARUNKI PŁATNOŚCI</w:t>
      </w:r>
    </w:p>
    <w:p w14:paraId="2629A1D7" w14:textId="77777777" w:rsidR="00761D79" w:rsidRPr="00FA1FF8" w:rsidRDefault="00761D79" w:rsidP="00761D79">
      <w:pPr>
        <w:widowControl w:val="0"/>
        <w:numPr>
          <w:ilvl w:val="0"/>
          <w:numId w:val="20"/>
        </w:numPr>
        <w:shd w:val="clear" w:color="auto" w:fill="FFFFFF"/>
        <w:tabs>
          <w:tab w:val="left" w:pos="426"/>
        </w:tabs>
        <w:autoSpaceDE w:val="0"/>
        <w:autoSpaceDN w:val="0"/>
        <w:adjustRightInd w:val="0"/>
        <w:spacing w:after="120"/>
        <w:ind w:hanging="323"/>
        <w:jc w:val="both"/>
        <w:rPr>
          <w:rFonts w:ascii="Arial" w:eastAsia="Times New Roman" w:hAnsi="Arial" w:cs="Arial"/>
          <w:color w:val="000000" w:themeColor="text1"/>
          <w:spacing w:val="-1"/>
          <w:sz w:val="20"/>
          <w:szCs w:val="20"/>
          <w:lang w:eastAsia="pl-PL"/>
        </w:rPr>
      </w:pPr>
      <w:r w:rsidRPr="00FA1FF8">
        <w:rPr>
          <w:rFonts w:ascii="Arial" w:eastAsia="Times New Roman" w:hAnsi="Arial" w:cs="Arial"/>
          <w:color w:val="000000" w:themeColor="text1"/>
          <w:spacing w:val="-1"/>
          <w:sz w:val="20"/>
          <w:szCs w:val="20"/>
          <w:lang w:eastAsia="pl-PL"/>
        </w:rPr>
        <w:t xml:space="preserve">Wykonanie </w:t>
      </w:r>
      <w:r w:rsidRPr="00FA1FF8">
        <w:rPr>
          <w:rFonts w:ascii="Arial" w:eastAsia="Times New Roman" w:hAnsi="Arial" w:cs="Arial"/>
          <w:color w:val="000000" w:themeColor="text1"/>
          <w:sz w:val="20"/>
          <w:szCs w:val="20"/>
          <w:lang w:eastAsia="pl-PL"/>
        </w:rPr>
        <w:t xml:space="preserve">przedmiotu umowy określonego w § 1 umowy, opłacone będzie według zasad </w:t>
      </w:r>
      <w:r w:rsidRPr="00FA1FF8">
        <w:rPr>
          <w:rFonts w:ascii="Arial" w:eastAsia="Times New Roman" w:hAnsi="Arial" w:cs="Arial"/>
          <w:color w:val="000000" w:themeColor="text1"/>
          <w:sz w:val="20"/>
          <w:szCs w:val="20"/>
          <w:lang w:eastAsia="pl-PL"/>
        </w:rPr>
        <w:br/>
        <w:t xml:space="preserve">i wartości uzgodnionych pomiędzy Zamawiającym a Wykonawcą i wymienionych w § 2 umowy. </w:t>
      </w:r>
    </w:p>
    <w:p w14:paraId="263289B4" w14:textId="77777777" w:rsidR="00761D79" w:rsidRPr="00FA1FF8" w:rsidRDefault="00761D79" w:rsidP="00761D79">
      <w:pPr>
        <w:widowControl w:val="0"/>
        <w:numPr>
          <w:ilvl w:val="0"/>
          <w:numId w:val="20"/>
        </w:numPr>
        <w:tabs>
          <w:tab w:val="left" w:pos="426"/>
        </w:tabs>
        <w:spacing w:after="120"/>
        <w:ind w:hanging="323"/>
        <w:jc w:val="both"/>
        <w:rPr>
          <w:rFonts w:ascii="Arial" w:eastAsia="Times New Roman" w:hAnsi="Arial" w:cs="Arial"/>
          <w:sz w:val="20"/>
          <w:szCs w:val="20"/>
          <w:lang w:eastAsia="pl-PL"/>
        </w:rPr>
      </w:pPr>
      <w:r w:rsidRPr="00FA1FF8">
        <w:rPr>
          <w:rFonts w:ascii="Arial" w:eastAsia="Times New Roman" w:hAnsi="Arial" w:cs="Arial"/>
          <w:sz w:val="20"/>
          <w:szCs w:val="20"/>
          <w:lang w:eastAsia="pl-PL"/>
        </w:rPr>
        <w:t>Zapłata za wykonanie umowy nastąpi po dostarczeniu przez Wykonawcę:</w:t>
      </w:r>
    </w:p>
    <w:p w14:paraId="7BD974A3" w14:textId="54C67F18" w:rsidR="00761D79" w:rsidRPr="00FA1FF8" w:rsidRDefault="00761D79" w:rsidP="00761D79">
      <w:pPr>
        <w:widowControl w:val="0"/>
        <w:numPr>
          <w:ilvl w:val="1"/>
          <w:numId w:val="20"/>
        </w:numPr>
        <w:spacing w:after="120"/>
        <w:ind w:left="993" w:hanging="567"/>
        <w:jc w:val="both"/>
        <w:rPr>
          <w:rFonts w:ascii="Arial" w:eastAsia="Times New Roman" w:hAnsi="Arial" w:cs="Arial"/>
          <w:sz w:val="20"/>
          <w:szCs w:val="20"/>
          <w:lang w:eastAsia="pl-PL"/>
        </w:rPr>
      </w:pPr>
      <w:r w:rsidRPr="00FA1FF8">
        <w:rPr>
          <w:rFonts w:ascii="Arial" w:eastAsia="Times New Roman" w:hAnsi="Arial" w:cs="Arial"/>
          <w:sz w:val="20"/>
          <w:szCs w:val="20"/>
          <w:lang w:eastAsia="pl-PL"/>
        </w:rPr>
        <w:t>oryginału faktury wystawionej na Zamawiającego, określającej przedmiot i numer niniejszej umowy</w:t>
      </w:r>
      <w:r w:rsidR="001C385E">
        <w:rPr>
          <w:rFonts w:ascii="Arial" w:eastAsia="Times New Roman" w:hAnsi="Arial" w:cs="Arial"/>
          <w:sz w:val="20"/>
          <w:szCs w:val="20"/>
          <w:lang w:eastAsia="pl-PL"/>
        </w:rPr>
        <w:t xml:space="preserve"> lub poprzez wystawienie faktury w KSeF (Krajowym Systemie e-Faktur)</w:t>
      </w:r>
      <w:r w:rsidRPr="00FA1FF8">
        <w:rPr>
          <w:rFonts w:ascii="Arial" w:eastAsia="Times New Roman" w:hAnsi="Arial" w:cs="Arial"/>
          <w:sz w:val="20"/>
          <w:szCs w:val="20"/>
          <w:lang w:eastAsia="pl-PL"/>
        </w:rPr>
        <w:t>;</w:t>
      </w:r>
    </w:p>
    <w:p w14:paraId="605C7E89" w14:textId="77777777" w:rsidR="00761D79" w:rsidRPr="00FA1FF8" w:rsidRDefault="00761D79" w:rsidP="00761D79">
      <w:pPr>
        <w:widowControl w:val="0"/>
        <w:numPr>
          <w:ilvl w:val="1"/>
          <w:numId w:val="20"/>
        </w:numPr>
        <w:spacing w:after="120"/>
        <w:ind w:left="993" w:hanging="567"/>
        <w:jc w:val="both"/>
        <w:rPr>
          <w:rFonts w:ascii="Arial" w:eastAsia="Times New Roman" w:hAnsi="Arial" w:cs="Arial"/>
          <w:sz w:val="20"/>
          <w:szCs w:val="20"/>
          <w:lang w:eastAsia="pl-PL"/>
        </w:rPr>
      </w:pPr>
      <w:r w:rsidRPr="00FA1FF8">
        <w:rPr>
          <w:rFonts w:ascii="Arial" w:eastAsia="Times New Roman" w:hAnsi="Arial" w:cs="Arial"/>
          <w:sz w:val="20"/>
          <w:szCs w:val="20"/>
          <w:lang w:eastAsia="pl-PL"/>
        </w:rPr>
        <w:t>oryginału „Protokołu odbioru wykon</w:t>
      </w:r>
      <w:r>
        <w:rPr>
          <w:rFonts w:ascii="Arial" w:eastAsia="Times New Roman" w:hAnsi="Arial" w:cs="Arial"/>
          <w:sz w:val="20"/>
          <w:szCs w:val="20"/>
          <w:lang w:eastAsia="pl-PL"/>
        </w:rPr>
        <w:t>anej usługi”, zgodnie z załącznikiem nr 3</w:t>
      </w:r>
    </w:p>
    <w:p w14:paraId="576F2835" w14:textId="77777777" w:rsidR="00761D79" w:rsidRPr="00FA1FF8" w:rsidRDefault="00761D79" w:rsidP="00761D79">
      <w:pPr>
        <w:widowControl w:val="0"/>
        <w:numPr>
          <w:ilvl w:val="0"/>
          <w:numId w:val="20"/>
        </w:numPr>
        <w:shd w:val="clear" w:color="auto" w:fill="FFFFFF"/>
        <w:tabs>
          <w:tab w:val="left" w:pos="426"/>
        </w:tabs>
        <w:autoSpaceDE w:val="0"/>
        <w:autoSpaceDN w:val="0"/>
        <w:adjustRightInd w:val="0"/>
        <w:spacing w:after="120"/>
        <w:ind w:hanging="323"/>
        <w:jc w:val="both"/>
        <w:rPr>
          <w:rFonts w:ascii="Arial" w:eastAsia="Times New Roman" w:hAnsi="Arial" w:cs="Arial"/>
          <w:color w:val="000000" w:themeColor="text1"/>
          <w:spacing w:val="-1"/>
          <w:sz w:val="20"/>
          <w:szCs w:val="20"/>
          <w:lang w:eastAsia="pl-PL"/>
        </w:rPr>
      </w:pPr>
      <w:r w:rsidRPr="00FA1FF8">
        <w:rPr>
          <w:rFonts w:ascii="Arial" w:eastAsia="Times New Roman" w:hAnsi="Arial" w:cs="Arial"/>
          <w:color w:val="000000" w:themeColor="text1"/>
          <w:sz w:val="20"/>
          <w:szCs w:val="20"/>
          <w:lang w:eastAsia="pl-PL"/>
        </w:rPr>
        <w:t>W przypadku niedopełnienia zobowiązań w zakresie prawidłowości i kompletności wymaganych treścią umowy i wystawionych przez Wykonawcę dokumentów, określonych w pkt 2, Zamawiający wstrzyma się od zapłaty całości należności do czasu uzupełnienia dokumentów lub ich korekty, przy czym termin zapłaty liczyć się będzie od dnia otrzymania przez Zamawiającego prawidłowych dokumentów.</w:t>
      </w:r>
    </w:p>
    <w:p w14:paraId="5E665C4F" w14:textId="77777777" w:rsidR="00761D79" w:rsidRPr="00FA1FF8" w:rsidRDefault="00761D79" w:rsidP="00761D79">
      <w:pPr>
        <w:widowControl w:val="0"/>
        <w:numPr>
          <w:ilvl w:val="0"/>
          <w:numId w:val="20"/>
        </w:numPr>
        <w:tabs>
          <w:tab w:val="left" w:pos="426"/>
          <w:tab w:val="num" w:pos="720"/>
        </w:tabs>
        <w:spacing w:after="120"/>
        <w:ind w:hanging="323"/>
        <w:jc w:val="both"/>
        <w:rPr>
          <w:rFonts w:ascii="Arial" w:eastAsia="Times New Roman" w:hAnsi="Arial" w:cs="Arial"/>
          <w:color w:val="000000" w:themeColor="text1"/>
          <w:sz w:val="20"/>
          <w:szCs w:val="20"/>
          <w:lang w:eastAsia="pl-PL"/>
        </w:rPr>
      </w:pPr>
      <w:r w:rsidRPr="00FA1FF8">
        <w:rPr>
          <w:rFonts w:ascii="Arial" w:eastAsia="Times New Roman" w:hAnsi="Arial" w:cs="Arial"/>
          <w:color w:val="000000" w:themeColor="text1"/>
          <w:sz w:val="20"/>
          <w:szCs w:val="20"/>
          <w:lang w:eastAsia="pl-PL"/>
        </w:rPr>
        <w:t>Dokumenty, o których mowa w pkt 2 należy dostarczyć w terminie wykonania umowy.</w:t>
      </w:r>
    </w:p>
    <w:p w14:paraId="17F0217C" w14:textId="77777777" w:rsidR="00761D79" w:rsidRPr="00FA1FF8" w:rsidRDefault="00761D79" w:rsidP="00761D79">
      <w:pPr>
        <w:widowControl w:val="0"/>
        <w:spacing w:before="200" w:after="0" w:line="240" w:lineRule="auto"/>
        <w:ind w:left="720"/>
        <w:jc w:val="both"/>
        <w:rPr>
          <w:rFonts w:ascii="Arial" w:eastAsia="Times New Roman" w:hAnsi="Arial" w:cs="Arial"/>
          <w:sz w:val="20"/>
          <w:szCs w:val="20"/>
          <w:lang w:eastAsia="pl-PL"/>
        </w:rPr>
      </w:pPr>
    </w:p>
    <w:p w14:paraId="72416344" w14:textId="77777777" w:rsidR="00761D79" w:rsidRDefault="00761D79" w:rsidP="00761D79">
      <w:pPr>
        <w:widowControl w:val="0"/>
        <w:shd w:val="clear" w:color="auto" w:fill="FFFFFF"/>
        <w:tabs>
          <w:tab w:val="left" w:pos="437"/>
        </w:tabs>
        <w:autoSpaceDE w:val="0"/>
        <w:autoSpaceDN w:val="0"/>
        <w:adjustRightInd w:val="0"/>
        <w:spacing w:after="0" w:line="360" w:lineRule="auto"/>
        <w:ind w:left="159"/>
        <w:jc w:val="center"/>
        <w:rPr>
          <w:rFonts w:ascii="Arial" w:eastAsia="Times New Roman" w:hAnsi="Arial" w:cs="Arial"/>
          <w:b/>
          <w:spacing w:val="-7"/>
          <w:sz w:val="20"/>
          <w:szCs w:val="20"/>
          <w:lang w:eastAsia="pl-PL"/>
        </w:rPr>
      </w:pPr>
    </w:p>
    <w:p w14:paraId="518A2402" w14:textId="77777777" w:rsidR="00761D79" w:rsidRPr="00A418D6" w:rsidRDefault="00761D79" w:rsidP="00761D79">
      <w:pPr>
        <w:widowControl w:val="0"/>
        <w:shd w:val="clear" w:color="auto" w:fill="FFFFFF"/>
        <w:tabs>
          <w:tab w:val="left" w:pos="437"/>
        </w:tabs>
        <w:autoSpaceDE w:val="0"/>
        <w:autoSpaceDN w:val="0"/>
        <w:adjustRightInd w:val="0"/>
        <w:spacing w:after="0" w:line="360" w:lineRule="auto"/>
        <w:ind w:left="159"/>
        <w:jc w:val="center"/>
        <w:rPr>
          <w:rFonts w:ascii="Arial" w:eastAsia="Times New Roman" w:hAnsi="Arial" w:cs="Arial"/>
          <w:b/>
          <w:spacing w:val="-7"/>
          <w:sz w:val="20"/>
          <w:szCs w:val="20"/>
          <w:lang w:eastAsia="pl-PL"/>
        </w:rPr>
      </w:pPr>
      <w:r>
        <w:rPr>
          <w:rFonts w:ascii="Arial" w:eastAsia="Times New Roman" w:hAnsi="Arial" w:cs="Arial"/>
          <w:b/>
          <w:spacing w:val="-7"/>
          <w:sz w:val="20"/>
          <w:szCs w:val="20"/>
          <w:lang w:eastAsia="pl-PL"/>
        </w:rPr>
        <w:t xml:space="preserve"> § 6</w:t>
      </w:r>
      <w:r w:rsidRPr="00A418D6">
        <w:rPr>
          <w:rFonts w:ascii="Arial" w:eastAsia="Times New Roman" w:hAnsi="Arial" w:cs="Arial"/>
          <w:b/>
          <w:spacing w:val="-7"/>
          <w:sz w:val="20"/>
          <w:szCs w:val="20"/>
          <w:lang w:eastAsia="pl-PL"/>
        </w:rPr>
        <w:t>. SPOSÓB ZAPŁATY</w:t>
      </w:r>
    </w:p>
    <w:p w14:paraId="3B9447C1" w14:textId="258AA324" w:rsidR="00761D79" w:rsidRPr="00A77C82" w:rsidRDefault="00761D79" w:rsidP="00761D79">
      <w:pPr>
        <w:widowControl w:val="0"/>
        <w:numPr>
          <w:ilvl w:val="0"/>
          <w:numId w:val="3"/>
        </w:numPr>
        <w:spacing w:before="40" w:after="40" w:line="360" w:lineRule="auto"/>
        <w:ind w:left="284" w:hanging="284"/>
        <w:jc w:val="both"/>
        <w:rPr>
          <w:rFonts w:ascii="Arial" w:eastAsia="Times New Roman" w:hAnsi="Arial" w:cs="Arial"/>
          <w:sz w:val="20"/>
          <w:szCs w:val="20"/>
          <w:lang w:eastAsia="pl-PL"/>
        </w:rPr>
      </w:pPr>
      <w:r w:rsidRPr="00A77C82">
        <w:rPr>
          <w:rFonts w:ascii="Arial" w:eastAsia="Times New Roman" w:hAnsi="Arial" w:cs="Arial"/>
          <w:sz w:val="20"/>
          <w:szCs w:val="20"/>
          <w:lang w:eastAsia="pl-PL"/>
        </w:rPr>
        <w:t xml:space="preserve">Zapłata należności nastąpi w formie przelewu, z rachunku Zamawiającego na rachunek bankowy Wykonawcy zgodnie z rachunkiem ewidencji KAS nr ……………………………………., w terminie do 30 dni od daty otrzymania faktury przez Zamawiającego. Termin zapłaty uważa się za zachowany, jeżeli obciążenie rachunku </w:t>
      </w:r>
      <w:r w:rsidR="00D53384">
        <w:rPr>
          <w:rFonts w:ascii="Arial" w:eastAsia="Times New Roman" w:hAnsi="Arial" w:cs="Arial"/>
          <w:sz w:val="20"/>
          <w:szCs w:val="20"/>
          <w:lang w:eastAsia="pl-PL"/>
        </w:rPr>
        <w:t>Zamawiającego</w:t>
      </w:r>
      <w:r w:rsidRPr="00A77C82">
        <w:rPr>
          <w:rFonts w:ascii="Arial" w:eastAsia="Times New Roman" w:hAnsi="Arial" w:cs="Arial"/>
          <w:sz w:val="20"/>
          <w:szCs w:val="20"/>
          <w:lang w:eastAsia="pl-PL"/>
        </w:rPr>
        <w:t xml:space="preserve"> nastąpi najpóźniej w ostatnim dniu płatności.</w:t>
      </w:r>
    </w:p>
    <w:p w14:paraId="42918796" w14:textId="77777777" w:rsidR="00761D79" w:rsidRPr="00A77C82" w:rsidRDefault="00761D79" w:rsidP="00761D79">
      <w:pPr>
        <w:pStyle w:val="Akapitzlist"/>
        <w:numPr>
          <w:ilvl w:val="0"/>
          <w:numId w:val="3"/>
        </w:numPr>
        <w:spacing w:after="0" w:line="360" w:lineRule="auto"/>
        <w:ind w:left="284" w:hanging="284"/>
        <w:jc w:val="both"/>
        <w:rPr>
          <w:rFonts w:ascii="Arial" w:eastAsia="Times New Roman" w:hAnsi="Arial" w:cs="Arial"/>
          <w:sz w:val="20"/>
          <w:szCs w:val="20"/>
          <w:lang w:eastAsia="pl-PL"/>
        </w:rPr>
      </w:pPr>
      <w:r w:rsidRPr="00A77C82">
        <w:rPr>
          <w:rFonts w:ascii="Arial" w:eastAsia="Times New Roman" w:hAnsi="Arial" w:cs="Arial"/>
          <w:sz w:val="20"/>
          <w:szCs w:val="20"/>
          <w:lang w:eastAsia="pl-PL"/>
        </w:rPr>
        <w:t>Za dzień zapłaty uznaje się dzień obciążenia właściwą kwotą, rachunku bankowego Zamawiającego.</w:t>
      </w:r>
    </w:p>
    <w:p w14:paraId="640B627A" w14:textId="77777777" w:rsidR="00761D79" w:rsidRPr="00A77C82" w:rsidRDefault="00761D79" w:rsidP="00761D79">
      <w:pPr>
        <w:pStyle w:val="Akapitzlist"/>
        <w:numPr>
          <w:ilvl w:val="0"/>
          <w:numId w:val="3"/>
        </w:numPr>
        <w:spacing w:after="0" w:line="360" w:lineRule="auto"/>
        <w:ind w:left="284" w:hanging="284"/>
        <w:jc w:val="both"/>
        <w:rPr>
          <w:rFonts w:ascii="Arial" w:eastAsia="Calibri" w:hAnsi="Arial" w:cs="Arial"/>
          <w:sz w:val="20"/>
          <w:szCs w:val="20"/>
        </w:rPr>
      </w:pPr>
      <w:r w:rsidRPr="00A77C82">
        <w:rPr>
          <w:rFonts w:ascii="Arial" w:eastAsia="Calibri" w:hAnsi="Arial" w:cs="Arial"/>
          <w:sz w:val="20"/>
          <w:szCs w:val="20"/>
        </w:rPr>
        <w:t>Właściwy Urząd Skarbowy Wykonawcy, służący do rozliczeń podatkowych to : ……</w:t>
      </w:r>
      <w:r>
        <w:rPr>
          <w:rFonts w:ascii="Arial" w:eastAsia="Calibri" w:hAnsi="Arial" w:cs="Arial"/>
          <w:sz w:val="20"/>
          <w:szCs w:val="20"/>
        </w:rPr>
        <w:t>……..</w:t>
      </w:r>
      <w:r w:rsidRPr="00A77C82">
        <w:rPr>
          <w:rFonts w:ascii="Arial" w:eastAsia="Calibri" w:hAnsi="Arial" w:cs="Arial"/>
          <w:sz w:val="20"/>
          <w:szCs w:val="20"/>
        </w:rPr>
        <w:t>……………</w:t>
      </w:r>
    </w:p>
    <w:p w14:paraId="23CDCC1F" w14:textId="77777777" w:rsidR="00761D79" w:rsidRDefault="00761D79" w:rsidP="00761D79">
      <w:pPr>
        <w:spacing w:after="0" w:line="360" w:lineRule="auto"/>
        <w:contextualSpacing/>
        <w:jc w:val="both"/>
        <w:rPr>
          <w:rFonts w:ascii="Arial" w:hAnsi="Arial" w:cs="Arial"/>
          <w:sz w:val="10"/>
          <w:szCs w:val="20"/>
        </w:rPr>
      </w:pPr>
    </w:p>
    <w:p w14:paraId="291C8706" w14:textId="77777777" w:rsidR="00761D79" w:rsidRPr="003C1264" w:rsidRDefault="00761D79" w:rsidP="00761D79">
      <w:pPr>
        <w:spacing w:before="120" w:after="120"/>
        <w:jc w:val="center"/>
        <w:rPr>
          <w:rFonts w:ascii="Arial" w:eastAsia="Times New Roman" w:hAnsi="Arial" w:cs="Arial"/>
          <w:b/>
          <w:color w:val="000000" w:themeColor="text1"/>
          <w:sz w:val="20"/>
          <w:szCs w:val="20"/>
          <w:lang w:eastAsia="pl-PL"/>
        </w:rPr>
      </w:pPr>
      <w:r w:rsidRPr="003C1264">
        <w:rPr>
          <w:rFonts w:ascii="Arial" w:eastAsia="Times New Roman" w:hAnsi="Arial" w:cs="Arial"/>
          <w:b/>
          <w:color w:val="000000" w:themeColor="text1"/>
          <w:sz w:val="20"/>
          <w:szCs w:val="20"/>
          <w:lang w:eastAsia="pl-PL"/>
        </w:rPr>
        <w:t>§ 7. KARY UMOWNE</w:t>
      </w:r>
    </w:p>
    <w:p w14:paraId="4674A8C7" w14:textId="77777777" w:rsidR="00761D79" w:rsidRPr="003C1264" w:rsidRDefault="00761D79" w:rsidP="00761D79">
      <w:pPr>
        <w:widowControl w:val="0"/>
        <w:spacing w:after="120"/>
        <w:ind w:left="142" w:hanging="284"/>
        <w:jc w:val="both"/>
        <w:rPr>
          <w:rFonts w:ascii="Arial" w:eastAsia="Times New Roman" w:hAnsi="Arial" w:cs="Arial"/>
          <w:color w:val="000000" w:themeColor="text1"/>
          <w:sz w:val="20"/>
          <w:szCs w:val="20"/>
          <w:lang w:eastAsia="pl-PL"/>
        </w:rPr>
      </w:pPr>
      <w:r w:rsidRPr="003C1264">
        <w:rPr>
          <w:rFonts w:ascii="Arial" w:eastAsia="Times New Roman" w:hAnsi="Arial" w:cs="Arial"/>
          <w:color w:val="000000" w:themeColor="text1"/>
          <w:sz w:val="20"/>
          <w:szCs w:val="20"/>
          <w:lang w:eastAsia="pl-PL"/>
        </w:rPr>
        <w:t>Strony postanawiają, że kary umowne będą naliczane w następujących wypadkach, w wysokościach:</w:t>
      </w:r>
    </w:p>
    <w:p w14:paraId="047BAB98" w14:textId="77777777" w:rsidR="00761D79" w:rsidRPr="003C1264" w:rsidRDefault="00761D79" w:rsidP="00761D79">
      <w:pPr>
        <w:widowControl w:val="0"/>
        <w:numPr>
          <w:ilvl w:val="0"/>
          <w:numId w:val="21"/>
        </w:numPr>
        <w:spacing w:after="120"/>
        <w:ind w:left="426" w:hanging="284"/>
        <w:jc w:val="both"/>
        <w:rPr>
          <w:rFonts w:ascii="Arial" w:eastAsia="Times New Roman" w:hAnsi="Arial" w:cs="Arial"/>
          <w:color w:val="000000" w:themeColor="text1"/>
          <w:sz w:val="20"/>
          <w:szCs w:val="20"/>
          <w:lang w:eastAsia="pl-PL"/>
        </w:rPr>
      </w:pPr>
      <w:r w:rsidRPr="003C1264">
        <w:rPr>
          <w:rFonts w:ascii="Arial" w:eastAsia="Times New Roman" w:hAnsi="Arial" w:cs="Arial"/>
          <w:color w:val="000000" w:themeColor="text1"/>
          <w:sz w:val="20"/>
          <w:szCs w:val="20"/>
          <w:lang w:eastAsia="pl-PL"/>
        </w:rPr>
        <w:t>Wykonawca zapłaci Zamawiającemu za odstąpienie od umowy z przyczyn zależnych od Wykonawcy kwotę równą 10% wartości umowy brutto.</w:t>
      </w:r>
    </w:p>
    <w:p w14:paraId="17729CC5" w14:textId="77777777" w:rsidR="00761D79" w:rsidRPr="003C1264" w:rsidRDefault="00761D79" w:rsidP="00761D79">
      <w:pPr>
        <w:widowControl w:val="0"/>
        <w:numPr>
          <w:ilvl w:val="0"/>
          <w:numId w:val="21"/>
        </w:numPr>
        <w:spacing w:after="120"/>
        <w:ind w:left="426" w:hanging="284"/>
        <w:jc w:val="both"/>
        <w:rPr>
          <w:rFonts w:ascii="Arial" w:eastAsia="Times New Roman" w:hAnsi="Arial" w:cs="Arial"/>
          <w:color w:val="000000" w:themeColor="text1"/>
          <w:sz w:val="20"/>
          <w:szCs w:val="20"/>
          <w:lang w:eastAsia="pl-PL"/>
        </w:rPr>
      </w:pPr>
      <w:r w:rsidRPr="003C1264">
        <w:rPr>
          <w:rFonts w:ascii="Arial" w:eastAsia="Times New Roman" w:hAnsi="Arial" w:cs="Arial"/>
          <w:color w:val="000000" w:themeColor="text1"/>
          <w:sz w:val="20"/>
          <w:szCs w:val="20"/>
          <w:lang w:eastAsia="pl-PL"/>
        </w:rPr>
        <w:t>Zamawiający zapłaci Wykonawcy za odstąpienie od umowy z przyczyn zależnych wyłącznie od Zamawiającego kwotę brutto równą 10% wartości niezrealizowanej części umowy.</w:t>
      </w:r>
    </w:p>
    <w:p w14:paraId="22F4EE09" w14:textId="51B8CD0A" w:rsidR="00761D79" w:rsidRPr="003C1264" w:rsidRDefault="00761D79" w:rsidP="00761D79">
      <w:pPr>
        <w:pStyle w:val="Akapitzlist"/>
        <w:numPr>
          <w:ilvl w:val="0"/>
          <w:numId w:val="21"/>
        </w:numPr>
        <w:tabs>
          <w:tab w:val="clear" w:pos="720"/>
          <w:tab w:val="num" w:pos="426"/>
        </w:tabs>
        <w:ind w:left="426" w:hanging="284"/>
        <w:jc w:val="both"/>
        <w:rPr>
          <w:rFonts w:ascii="Arial" w:eastAsia="Times New Roman" w:hAnsi="Arial" w:cs="Arial"/>
          <w:color w:val="000000" w:themeColor="text1"/>
          <w:sz w:val="20"/>
          <w:szCs w:val="20"/>
          <w:lang w:eastAsia="pl-PL"/>
        </w:rPr>
      </w:pPr>
      <w:r w:rsidRPr="003C1264">
        <w:rPr>
          <w:rFonts w:ascii="Arial" w:eastAsia="Times New Roman" w:hAnsi="Arial" w:cs="Arial"/>
          <w:color w:val="000000" w:themeColor="text1"/>
          <w:sz w:val="20"/>
          <w:szCs w:val="20"/>
          <w:lang w:eastAsia="pl-PL"/>
        </w:rPr>
        <w:t>Wykonawca zapłaci Zamawiającemu karę umowną w wysokości 1% wynagrodzenia umownego brutto określonego w § 2 ust. 1 za każdy dzień opóźnienia w wykonaniu usługi w stosunki do terminów ujętych w harmonogramie liczonych od pierwszego dnia następnego miesiąca</w:t>
      </w:r>
      <w:r w:rsidR="00680D99">
        <w:rPr>
          <w:rFonts w:ascii="Arial" w:eastAsia="Times New Roman" w:hAnsi="Arial" w:cs="Arial"/>
          <w:color w:val="000000" w:themeColor="text1"/>
          <w:sz w:val="20"/>
          <w:szCs w:val="20"/>
          <w:lang w:eastAsia="pl-PL"/>
        </w:rPr>
        <w:t>.</w:t>
      </w:r>
    </w:p>
    <w:p w14:paraId="606C2463" w14:textId="4ECFF53F" w:rsidR="00761D79" w:rsidRPr="003C1264" w:rsidRDefault="00761D79" w:rsidP="00761D79">
      <w:pPr>
        <w:widowControl w:val="0"/>
        <w:numPr>
          <w:ilvl w:val="0"/>
          <w:numId w:val="21"/>
        </w:numPr>
        <w:spacing w:after="0" w:line="360" w:lineRule="auto"/>
        <w:ind w:left="426" w:hanging="284"/>
        <w:jc w:val="both"/>
        <w:rPr>
          <w:rFonts w:ascii="Arial" w:hAnsi="Arial" w:cs="Arial"/>
          <w:sz w:val="20"/>
          <w:szCs w:val="20"/>
        </w:rPr>
      </w:pPr>
      <w:r w:rsidRPr="003C1264">
        <w:rPr>
          <w:rFonts w:ascii="Arial" w:hAnsi="Arial" w:cs="Arial"/>
          <w:sz w:val="20"/>
          <w:szCs w:val="20"/>
        </w:rPr>
        <w:t>W przypadku zaistnienia okoliczności określonych w pkt. 2 i 3 Zamawiający wystawi notę obciążającą Wykonawcę. Powyższa nota stanowi podstawę regulowania należności z tytułu kar umownych. Zapłata należności powinna nastąpić w terminie 14 dni od dnia otrzymania .</w:t>
      </w:r>
    </w:p>
    <w:p w14:paraId="2FBCE526" w14:textId="77777777" w:rsidR="00761D79" w:rsidRPr="003C1264" w:rsidRDefault="00761D79" w:rsidP="00761D79">
      <w:pPr>
        <w:widowControl w:val="0"/>
        <w:numPr>
          <w:ilvl w:val="0"/>
          <w:numId w:val="21"/>
        </w:numPr>
        <w:spacing w:after="0" w:line="360" w:lineRule="auto"/>
        <w:ind w:left="426" w:hanging="284"/>
        <w:jc w:val="both"/>
        <w:rPr>
          <w:rFonts w:ascii="Arial" w:hAnsi="Arial" w:cs="Arial"/>
          <w:sz w:val="20"/>
          <w:szCs w:val="20"/>
        </w:rPr>
      </w:pPr>
      <w:r w:rsidRPr="003C1264">
        <w:rPr>
          <w:rFonts w:ascii="Arial" w:hAnsi="Arial" w:cs="Arial"/>
          <w:sz w:val="20"/>
          <w:szCs w:val="20"/>
        </w:rPr>
        <w:t>Należność z tytułu kar umownych może być potrącona z płatności na rzecz Wykonawcy, na co Wykonawca wyraża zgodę.</w:t>
      </w:r>
    </w:p>
    <w:p w14:paraId="7CAFADF4" w14:textId="77777777" w:rsidR="00761D79" w:rsidRPr="003C1264" w:rsidRDefault="00761D79" w:rsidP="00761D79">
      <w:pPr>
        <w:widowControl w:val="0"/>
        <w:numPr>
          <w:ilvl w:val="0"/>
          <w:numId w:val="21"/>
        </w:numPr>
        <w:spacing w:after="0" w:line="360" w:lineRule="auto"/>
        <w:ind w:left="426" w:hanging="284"/>
        <w:jc w:val="both"/>
        <w:rPr>
          <w:rFonts w:ascii="Arial" w:hAnsi="Arial" w:cs="Arial"/>
          <w:sz w:val="20"/>
          <w:szCs w:val="20"/>
        </w:rPr>
      </w:pPr>
      <w:r w:rsidRPr="003C1264">
        <w:rPr>
          <w:rFonts w:ascii="Arial" w:eastAsia="Times New Roman" w:hAnsi="Arial" w:cs="Arial"/>
          <w:color w:val="000000" w:themeColor="text1"/>
          <w:sz w:val="20"/>
          <w:szCs w:val="20"/>
          <w:lang w:eastAsia="pl-PL"/>
        </w:rPr>
        <w:t>Łączna wysokość kar umownych za opóźnienie w realizacji umowy nie może przekroczyć 40% wartości brutto umowy.</w:t>
      </w:r>
    </w:p>
    <w:p w14:paraId="7AB170F5" w14:textId="77777777" w:rsidR="00761D79" w:rsidRPr="0020768F" w:rsidRDefault="00761D79" w:rsidP="00761D79">
      <w:pPr>
        <w:spacing w:after="0" w:line="360" w:lineRule="auto"/>
        <w:contextualSpacing/>
        <w:jc w:val="both"/>
        <w:rPr>
          <w:rFonts w:ascii="Arial" w:hAnsi="Arial" w:cs="Arial"/>
          <w:b/>
          <w:sz w:val="10"/>
          <w:szCs w:val="20"/>
          <w:highlight w:val="yellow"/>
        </w:rPr>
      </w:pPr>
    </w:p>
    <w:p w14:paraId="04476902" w14:textId="77777777" w:rsidR="00761D79" w:rsidRPr="003C1264" w:rsidRDefault="00761D79" w:rsidP="00761D79">
      <w:pPr>
        <w:spacing w:after="0" w:line="360" w:lineRule="auto"/>
        <w:ind w:left="426"/>
        <w:contextualSpacing/>
        <w:jc w:val="center"/>
        <w:rPr>
          <w:rFonts w:ascii="Arial" w:hAnsi="Arial" w:cs="Arial"/>
          <w:b/>
          <w:sz w:val="20"/>
          <w:szCs w:val="20"/>
        </w:rPr>
      </w:pPr>
      <w:r w:rsidRPr="003C1264">
        <w:rPr>
          <w:rFonts w:ascii="Arial" w:hAnsi="Arial" w:cs="Arial"/>
          <w:b/>
          <w:sz w:val="20"/>
          <w:szCs w:val="20"/>
        </w:rPr>
        <w:t>§ 8. ODSTĄPIENIE OD UMOWY</w:t>
      </w:r>
    </w:p>
    <w:p w14:paraId="42942AE6" w14:textId="77777777" w:rsidR="00761D79" w:rsidRPr="003C1264" w:rsidRDefault="00761D79" w:rsidP="00761D79">
      <w:pPr>
        <w:widowControl w:val="0"/>
        <w:numPr>
          <w:ilvl w:val="0"/>
          <w:numId w:val="4"/>
        </w:numPr>
        <w:spacing w:before="40" w:after="40"/>
        <w:ind w:left="284" w:hanging="284"/>
        <w:jc w:val="both"/>
        <w:rPr>
          <w:rFonts w:ascii="Arial" w:hAnsi="Arial" w:cs="Arial"/>
          <w:color w:val="000000"/>
          <w:sz w:val="20"/>
        </w:rPr>
      </w:pPr>
      <w:r w:rsidRPr="003C1264">
        <w:rPr>
          <w:rFonts w:ascii="Arial" w:hAnsi="Arial" w:cs="Arial"/>
          <w:color w:val="000000"/>
          <w:sz w:val="20"/>
        </w:rPr>
        <w:t>Zamawiający zastrzega sobie prawo odstąpienia od umowy ze skutkiem natychmiastowym w przypadku niewywiązania się przez Wykonawcę z zapisów niniejszej umowy.</w:t>
      </w:r>
    </w:p>
    <w:p w14:paraId="493E83BC" w14:textId="04468A5B" w:rsidR="00761D79" w:rsidRPr="003C1264" w:rsidRDefault="00761D79" w:rsidP="00761D79">
      <w:pPr>
        <w:widowControl w:val="0"/>
        <w:numPr>
          <w:ilvl w:val="0"/>
          <w:numId w:val="4"/>
        </w:numPr>
        <w:spacing w:before="40" w:after="40"/>
        <w:ind w:left="284" w:hanging="284"/>
        <w:jc w:val="both"/>
        <w:rPr>
          <w:rFonts w:ascii="Arial" w:hAnsi="Arial" w:cs="Arial"/>
          <w:color w:val="000000"/>
          <w:sz w:val="20"/>
        </w:rPr>
      </w:pPr>
      <w:r w:rsidRPr="003C1264">
        <w:rPr>
          <w:rFonts w:ascii="Arial" w:hAnsi="Arial" w:cs="Arial"/>
          <w:color w:val="000000"/>
          <w:sz w:val="20"/>
        </w:rPr>
        <w:t xml:space="preserve">W razie stwierdzenia trzykrotnej niewłaściwej, zareklamowanej jakości usługi bądź powtarzających się przypadków niewywiązywania się Wykonawcy z postanowień niniejszej umowy, a w szczególności nieterminowej, bądź niezgodnej </w:t>
      </w:r>
      <w:r w:rsidR="006B251B">
        <w:rPr>
          <w:rFonts w:ascii="Arial" w:hAnsi="Arial" w:cs="Arial"/>
          <w:color w:val="000000"/>
          <w:sz w:val="20"/>
        </w:rPr>
        <w:t>z harmonogramem</w:t>
      </w:r>
      <w:r w:rsidRPr="003C1264">
        <w:rPr>
          <w:rFonts w:ascii="Arial" w:hAnsi="Arial" w:cs="Arial"/>
          <w:color w:val="000000"/>
          <w:sz w:val="20"/>
        </w:rPr>
        <w:t xml:space="preserve"> realizacji usług, Zamawiający może odstąpić od umowy ze skutkiem natychmiastowym.</w:t>
      </w:r>
    </w:p>
    <w:p w14:paraId="7E509664" w14:textId="77777777" w:rsidR="00761D79" w:rsidRPr="003C1264" w:rsidRDefault="00761D79" w:rsidP="00761D79">
      <w:pPr>
        <w:widowControl w:val="0"/>
        <w:numPr>
          <w:ilvl w:val="0"/>
          <w:numId w:val="4"/>
        </w:numPr>
        <w:spacing w:before="40" w:after="40"/>
        <w:ind w:left="284" w:hanging="284"/>
        <w:jc w:val="both"/>
        <w:rPr>
          <w:rFonts w:ascii="Arial" w:hAnsi="Arial" w:cs="Arial"/>
          <w:color w:val="000000"/>
          <w:sz w:val="20"/>
        </w:rPr>
      </w:pPr>
      <w:r w:rsidRPr="003C1264">
        <w:rPr>
          <w:rFonts w:ascii="Arial" w:hAnsi="Arial" w:cs="Arial"/>
          <w:color w:val="000000"/>
          <w:sz w:val="20"/>
        </w:rPr>
        <w:t>W przypadku o którym mowa w ust. 2, Wykonawca może żądać wynagrodzenia jedynie za część umowy wykonaną do daty odstąpienia. Podstawą do określenia należnego  Wykonawcy wynagrodzenia będzie stopień realizacji usługi.</w:t>
      </w:r>
    </w:p>
    <w:p w14:paraId="74A66506" w14:textId="79C84C78" w:rsidR="00761D79" w:rsidRPr="0003253E" w:rsidRDefault="00761D79" w:rsidP="00761D79">
      <w:pPr>
        <w:widowControl w:val="0"/>
        <w:numPr>
          <w:ilvl w:val="0"/>
          <w:numId w:val="4"/>
        </w:numPr>
        <w:spacing w:before="40" w:after="40"/>
        <w:ind w:left="284" w:hanging="284"/>
        <w:jc w:val="both"/>
        <w:rPr>
          <w:rFonts w:ascii="Arial" w:hAnsi="Arial" w:cs="Arial"/>
          <w:color w:val="000000"/>
          <w:sz w:val="20"/>
        </w:rPr>
      </w:pPr>
      <w:r w:rsidRPr="0003253E">
        <w:rPr>
          <w:rFonts w:ascii="Arial" w:hAnsi="Arial" w:cs="Arial"/>
          <w:color w:val="000000"/>
          <w:sz w:val="20"/>
        </w:rPr>
        <w:t xml:space="preserve">Zamawiający może odstąpić od umowy w terminie 30 dni od </w:t>
      </w:r>
      <w:r w:rsidR="0003253E" w:rsidRPr="0003253E">
        <w:rPr>
          <w:rFonts w:ascii="Arial" w:hAnsi="Arial" w:cs="Arial"/>
          <w:color w:val="000000"/>
          <w:sz w:val="20"/>
        </w:rPr>
        <w:t>otrzymania</w:t>
      </w:r>
      <w:r w:rsidRPr="0003253E">
        <w:rPr>
          <w:rFonts w:ascii="Arial" w:hAnsi="Arial" w:cs="Arial"/>
          <w:color w:val="000000"/>
          <w:sz w:val="20"/>
        </w:rPr>
        <w:t xml:space="preserve"> wiadomości o zaistnieniu okoliczności wymienionych w ust. 1 i 2. Odstąpienie powinno nastąpić w formie pisemnej</w:t>
      </w:r>
      <w:r w:rsidR="0003253E" w:rsidRPr="0003253E">
        <w:rPr>
          <w:rFonts w:ascii="Arial" w:hAnsi="Arial" w:cs="Arial"/>
          <w:color w:val="000000"/>
          <w:sz w:val="20"/>
        </w:rPr>
        <w:t xml:space="preserve"> pod rygorem nieważności takiego oświadczenia i musi zawierać uzasadnienie</w:t>
      </w:r>
      <w:r w:rsidRPr="0003253E">
        <w:rPr>
          <w:rFonts w:ascii="Arial" w:hAnsi="Arial" w:cs="Arial"/>
          <w:color w:val="000000"/>
          <w:sz w:val="20"/>
        </w:rPr>
        <w:t>.</w:t>
      </w:r>
    </w:p>
    <w:p w14:paraId="4788731C" w14:textId="77777777" w:rsidR="00761D79" w:rsidRPr="0020768F" w:rsidRDefault="00761D79" w:rsidP="00761D79">
      <w:pPr>
        <w:spacing w:after="0" w:line="360" w:lineRule="auto"/>
        <w:ind w:left="426"/>
        <w:contextualSpacing/>
        <w:jc w:val="center"/>
        <w:rPr>
          <w:rFonts w:ascii="Arial" w:hAnsi="Arial" w:cs="Arial"/>
          <w:b/>
          <w:sz w:val="20"/>
          <w:szCs w:val="20"/>
          <w:highlight w:val="yellow"/>
        </w:rPr>
      </w:pPr>
    </w:p>
    <w:p w14:paraId="58B4D5EF" w14:textId="57663D46" w:rsidR="00761D79" w:rsidRPr="003C1264" w:rsidRDefault="00761D79" w:rsidP="00761D79">
      <w:pPr>
        <w:spacing w:before="40" w:after="40"/>
        <w:jc w:val="center"/>
        <w:rPr>
          <w:rFonts w:ascii="Arial" w:hAnsi="Arial" w:cs="Arial"/>
          <w:b/>
          <w:bCs/>
          <w:color w:val="000000"/>
          <w:sz w:val="20"/>
          <w:szCs w:val="20"/>
        </w:rPr>
      </w:pPr>
      <w:r w:rsidRPr="003C1264">
        <w:rPr>
          <w:rFonts w:ascii="Arial" w:hAnsi="Arial" w:cs="Arial"/>
          <w:b/>
          <w:bCs/>
          <w:color w:val="000000"/>
          <w:sz w:val="20"/>
          <w:szCs w:val="20"/>
        </w:rPr>
        <w:t>§ 9. ZMIANY</w:t>
      </w:r>
      <w:r w:rsidR="0065688E">
        <w:rPr>
          <w:rFonts w:ascii="Arial" w:hAnsi="Arial" w:cs="Arial"/>
          <w:b/>
          <w:bCs/>
          <w:color w:val="000000"/>
          <w:sz w:val="20"/>
          <w:szCs w:val="20"/>
        </w:rPr>
        <w:t xml:space="preserve"> UMOWY</w:t>
      </w:r>
    </w:p>
    <w:p w14:paraId="2C8006B8" w14:textId="77777777" w:rsidR="00761D79" w:rsidRPr="003C1264" w:rsidRDefault="00761D79" w:rsidP="00761D79">
      <w:pPr>
        <w:pStyle w:val="Akapitzlist"/>
        <w:numPr>
          <w:ilvl w:val="0"/>
          <w:numId w:val="8"/>
        </w:numPr>
        <w:jc w:val="both"/>
        <w:rPr>
          <w:rFonts w:ascii="Arial" w:hAnsi="Arial" w:cs="Arial"/>
          <w:sz w:val="20"/>
          <w:szCs w:val="20"/>
        </w:rPr>
      </w:pPr>
      <w:r w:rsidRPr="003C1264">
        <w:rPr>
          <w:rFonts w:ascii="Arial" w:hAnsi="Arial" w:cs="Arial"/>
          <w:sz w:val="20"/>
          <w:szCs w:val="20"/>
        </w:rPr>
        <w:t xml:space="preserve">Zamawiający dopuszcza wprowadzenie istotnych zmian umowy, w zakresie poniżej wskazanym, </w:t>
      </w:r>
      <w:r w:rsidRPr="003C1264">
        <w:rPr>
          <w:rFonts w:ascii="Arial" w:hAnsi="Arial" w:cs="Arial"/>
          <w:sz w:val="20"/>
          <w:szCs w:val="20"/>
        </w:rPr>
        <w:br/>
        <w:t>w szczególności w przypadku gdy konieczność wprowadzenia takich zmian wynikałaby z okoliczności, których nie można było przewidzieć w chwili zawierania umowy:</w:t>
      </w:r>
    </w:p>
    <w:p w14:paraId="468E92F7" w14:textId="77777777" w:rsidR="00761D79" w:rsidRPr="001C3A2F" w:rsidRDefault="00761D79" w:rsidP="00761D79">
      <w:pPr>
        <w:numPr>
          <w:ilvl w:val="1"/>
          <w:numId w:val="7"/>
        </w:numPr>
        <w:tabs>
          <w:tab w:val="left" w:pos="851"/>
        </w:tabs>
        <w:spacing w:after="28"/>
        <w:ind w:left="426" w:firstLine="0"/>
        <w:jc w:val="both"/>
        <w:rPr>
          <w:rFonts w:ascii="Arial" w:hAnsi="Arial" w:cs="Arial"/>
          <w:sz w:val="20"/>
          <w:szCs w:val="20"/>
        </w:rPr>
      </w:pPr>
      <w:r w:rsidRPr="001C3A2F">
        <w:rPr>
          <w:rFonts w:ascii="Arial" w:hAnsi="Arial" w:cs="Arial"/>
          <w:sz w:val="20"/>
          <w:szCs w:val="20"/>
        </w:rPr>
        <w:lastRenderedPageBreak/>
        <w:t>zmiany terminu wykonania umowy — gdy z powodu działania siły wyższej nie jest możliwe wykonanie przedmiotu umowy w umówionym terminie, bądź gdy niewykonanie umowy w terminie wyniknie z przyczyn leżących po stronie Zamawiającego lub użytkownika końcowego,</w:t>
      </w:r>
    </w:p>
    <w:p w14:paraId="66A8EA91" w14:textId="13446403" w:rsidR="00761D79" w:rsidRPr="001C3A2F" w:rsidRDefault="001C3A2F" w:rsidP="00761D79">
      <w:pPr>
        <w:numPr>
          <w:ilvl w:val="1"/>
          <w:numId w:val="7"/>
        </w:numPr>
        <w:tabs>
          <w:tab w:val="left" w:pos="851"/>
        </w:tabs>
        <w:spacing w:after="5"/>
        <w:ind w:left="426" w:firstLine="0"/>
        <w:jc w:val="both"/>
        <w:rPr>
          <w:rFonts w:ascii="Arial" w:hAnsi="Arial" w:cs="Arial"/>
          <w:sz w:val="20"/>
          <w:szCs w:val="20"/>
        </w:rPr>
      </w:pPr>
      <w:r w:rsidRPr="001C3A2F">
        <w:rPr>
          <w:rFonts w:ascii="Arial" w:hAnsi="Arial" w:cs="Arial"/>
          <w:sz w:val="20"/>
          <w:szCs w:val="20"/>
        </w:rPr>
        <w:t>przedłużenia terminu wykonania umowy, o okres nie dłuższy niż okres trwania postępowania odwoławczego przed Krajową Izbą Odwoławczą oraz sądem powszechnym, w przypadku, gdy zostało wniesione odwołanie w postępowaniu o udzielenie zamówienia</w:t>
      </w:r>
      <w:r w:rsidR="00761D79" w:rsidRPr="001C3A2F">
        <w:rPr>
          <w:rFonts w:ascii="Arial" w:hAnsi="Arial" w:cs="Arial"/>
          <w:sz w:val="20"/>
          <w:szCs w:val="20"/>
        </w:rPr>
        <w:t xml:space="preserve"> </w:t>
      </w:r>
      <w:r w:rsidRPr="001C3A2F">
        <w:rPr>
          <w:rFonts w:ascii="Arial" w:hAnsi="Arial" w:cs="Arial"/>
          <w:sz w:val="20"/>
          <w:szCs w:val="20"/>
        </w:rPr>
        <w:t>publicznego</w:t>
      </w:r>
      <w:r w:rsidR="00761D79" w:rsidRPr="001C3A2F">
        <w:rPr>
          <w:rFonts w:ascii="Arial" w:hAnsi="Arial" w:cs="Arial"/>
          <w:sz w:val="20"/>
          <w:szCs w:val="20"/>
        </w:rPr>
        <w:t>,</w:t>
      </w:r>
    </w:p>
    <w:p w14:paraId="793B9889" w14:textId="77777777" w:rsidR="00761D79" w:rsidRPr="003C1264" w:rsidRDefault="00761D79" w:rsidP="00761D79">
      <w:pPr>
        <w:numPr>
          <w:ilvl w:val="1"/>
          <w:numId w:val="7"/>
        </w:numPr>
        <w:tabs>
          <w:tab w:val="left" w:pos="851"/>
        </w:tabs>
        <w:spacing w:after="5"/>
        <w:ind w:left="426" w:firstLine="0"/>
        <w:jc w:val="both"/>
        <w:rPr>
          <w:rFonts w:ascii="Arial" w:hAnsi="Arial" w:cs="Arial"/>
          <w:sz w:val="20"/>
          <w:szCs w:val="20"/>
        </w:rPr>
      </w:pPr>
      <w:r w:rsidRPr="001C3A2F">
        <w:rPr>
          <w:rFonts w:ascii="Arial" w:hAnsi="Arial" w:cs="Arial"/>
          <w:sz w:val="20"/>
          <w:szCs w:val="20"/>
        </w:rPr>
        <w:t xml:space="preserve">innych istotnych postanowień umowy - gdy ich zmiana jest konieczna w związku ze zmianą </w:t>
      </w:r>
      <w:r w:rsidRPr="001C3A2F">
        <w:rPr>
          <w:rFonts w:ascii="Arial" w:hAnsi="Arial" w:cs="Arial"/>
          <w:sz w:val="20"/>
          <w:szCs w:val="20"/>
        </w:rPr>
        <w:fldChar w:fldCharType="begin"/>
      </w:r>
      <w:r w:rsidRPr="001C3A2F">
        <w:rPr>
          <w:rFonts w:ascii="Arial" w:hAnsi="Arial" w:cs="Arial"/>
          <w:sz w:val="20"/>
          <w:szCs w:val="20"/>
        </w:rPr>
        <w:instrText xml:space="preserve"> INCLUDEPICTURE  "cid:image001.jpg@01D714BC.38DDDBF0" \* MERGEFORMATINET </w:instrText>
      </w:r>
      <w:r w:rsidRPr="001C3A2F">
        <w:rPr>
          <w:rFonts w:ascii="Arial" w:hAnsi="Arial" w:cs="Arial"/>
          <w:sz w:val="20"/>
          <w:szCs w:val="20"/>
        </w:rPr>
        <w:fldChar w:fldCharType="separate"/>
      </w:r>
      <w:r w:rsidRPr="001C3A2F">
        <w:rPr>
          <w:rFonts w:ascii="Arial" w:hAnsi="Arial" w:cs="Arial"/>
          <w:sz w:val="20"/>
          <w:szCs w:val="20"/>
        </w:rPr>
        <w:fldChar w:fldCharType="begin"/>
      </w:r>
      <w:r w:rsidRPr="001C3A2F">
        <w:rPr>
          <w:rFonts w:ascii="Arial" w:hAnsi="Arial" w:cs="Arial"/>
          <w:sz w:val="20"/>
          <w:szCs w:val="20"/>
        </w:rPr>
        <w:instrText xml:space="preserve"> INCLUDEPICTURE  "cid:image001.jpg@01D714BC.38DDDBF0" \* MERGEFORMATINET </w:instrText>
      </w:r>
      <w:r w:rsidRPr="001C3A2F">
        <w:rPr>
          <w:rFonts w:ascii="Arial" w:hAnsi="Arial" w:cs="Arial"/>
          <w:sz w:val="20"/>
          <w:szCs w:val="20"/>
        </w:rPr>
        <w:fldChar w:fldCharType="separate"/>
      </w:r>
      <w:r w:rsidRPr="001C3A2F">
        <w:rPr>
          <w:rFonts w:ascii="Arial" w:hAnsi="Arial" w:cs="Arial"/>
          <w:sz w:val="20"/>
          <w:szCs w:val="20"/>
        </w:rPr>
        <w:fldChar w:fldCharType="begin"/>
      </w:r>
      <w:r w:rsidRPr="001C3A2F">
        <w:rPr>
          <w:rFonts w:ascii="Arial" w:hAnsi="Arial" w:cs="Arial"/>
          <w:sz w:val="20"/>
          <w:szCs w:val="20"/>
        </w:rPr>
        <w:instrText xml:space="preserve"> INCLUDEPICTURE  "cid:image001.jpg@01D714BC.38DDDBF0" \* MERGEFORMATINET </w:instrText>
      </w:r>
      <w:r w:rsidRPr="001C3A2F">
        <w:rPr>
          <w:rFonts w:ascii="Arial" w:hAnsi="Arial" w:cs="Arial"/>
          <w:sz w:val="20"/>
          <w:szCs w:val="20"/>
        </w:rPr>
        <w:fldChar w:fldCharType="separate"/>
      </w:r>
      <w:r w:rsidRPr="001C3A2F">
        <w:rPr>
          <w:rFonts w:ascii="Arial" w:hAnsi="Arial" w:cs="Arial"/>
          <w:sz w:val="20"/>
          <w:szCs w:val="20"/>
        </w:rPr>
        <w:fldChar w:fldCharType="begin"/>
      </w:r>
      <w:r w:rsidRPr="001C3A2F">
        <w:rPr>
          <w:rFonts w:ascii="Arial" w:hAnsi="Arial" w:cs="Arial"/>
          <w:sz w:val="20"/>
          <w:szCs w:val="20"/>
        </w:rPr>
        <w:instrText xml:space="preserve"> INCLUDEPICTURE  "cid:image001.jpg@01D714BC.38DDDBF0" \* MERGEFORMATINET </w:instrText>
      </w:r>
      <w:r w:rsidRPr="001C3A2F">
        <w:rPr>
          <w:rFonts w:ascii="Arial" w:hAnsi="Arial" w:cs="Arial"/>
          <w:sz w:val="20"/>
          <w:szCs w:val="20"/>
        </w:rPr>
        <w:fldChar w:fldCharType="separate"/>
      </w:r>
      <w:r w:rsidRPr="001C3A2F">
        <w:rPr>
          <w:rFonts w:ascii="Arial" w:hAnsi="Arial" w:cs="Arial"/>
          <w:sz w:val="20"/>
          <w:szCs w:val="20"/>
        </w:rPr>
        <w:fldChar w:fldCharType="begin"/>
      </w:r>
      <w:r w:rsidRPr="001C3A2F">
        <w:rPr>
          <w:rFonts w:ascii="Arial" w:hAnsi="Arial" w:cs="Arial"/>
          <w:sz w:val="20"/>
          <w:szCs w:val="20"/>
        </w:rPr>
        <w:instrText xml:space="preserve"> INCLUDEPICTURE  "cid:image001.jpg@01D714BC.38DDDBF0" \* MERGEFORMATINET </w:instrText>
      </w:r>
      <w:r w:rsidRPr="001C3A2F">
        <w:rPr>
          <w:rFonts w:ascii="Arial" w:hAnsi="Arial" w:cs="Arial"/>
          <w:sz w:val="20"/>
          <w:szCs w:val="20"/>
        </w:rPr>
        <w:fldChar w:fldCharType="separate"/>
      </w:r>
      <w:r w:rsidRPr="001C3A2F">
        <w:rPr>
          <w:rFonts w:ascii="Arial" w:hAnsi="Arial" w:cs="Arial"/>
          <w:sz w:val="20"/>
          <w:szCs w:val="20"/>
        </w:rPr>
        <w:fldChar w:fldCharType="begin"/>
      </w:r>
      <w:r w:rsidRPr="001C3A2F">
        <w:rPr>
          <w:rFonts w:ascii="Arial" w:hAnsi="Arial" w:cs="Arial"/>
          <w:sz w:val="20"/>
          <w:szCs w:val="20"/>
        </w:rPr>
        <w:instrText xml:space="preserve"> INCLUDEPICTURE  "cid:image001.jpg@01D714BC.38DDDBF0" \* MERGEFORMATINET </w:instrText>
      </w:r>
      <w:r w:rsidRPr="001C3A2F">
        <w:rPr>
          <w:rFonts w:ascii="Arial" w:hAnsi="Arial" w:cs="Arial"/>
          <w:sz w:val="20"/>
          <w:szCs w:val="20"/>
        </w:rPr>
        <w:fldChar w:fldCharType="separate"/>
      </w:r>
      <w:r w:rsidRPr="001C3A2F">
        <w:rPr>
          <w:rFonts w:ascii="Arial" w:hAnsi="Arial" w:cs="Arial"/>
          <w:sz w:val="20"/>
          <w:szCs w:val="20"/>
        </w:rPr>
        <w:fldChar w:fldCharType="begin"/>
      </w:r>
      <w:r w:rsidRPr="001C3A2F">
        <w:rPr>
          <w:rFonts w:ascii="Arial" w:hAnsi="Arial" w:cs="Arial"/>
          <w:sz w:val="20"/>
          <w:szCs w:val="20"/>
        </w:rPr>
        <w:instrText xml:space="preserve"> INCLUDEPICTURE  "cid:image001.jpg@01D714BC.38DDDBF0" \* MERGEFORMATINET </w:instrText>
      </w:r>
      <w:r w:rsidRPr="001C3A2F">
        <w:rPr>
          <w:rFonts w:ascii="Arial" w:hAnsi="Arial" w:cs="Arial"/>
          <w:sz w:val="20"/>
          <w:szCs w:val="20"/>
        </w:rPr>
        <w:fldChar w:fldCharType="separate"/>
      </w:r>
      <w:r w:rsidRPr="001C3A2F">
        <w:rPr>
          <w:rFonts w:ascii="Arial" w:hAnsi="Arial" w:cs="Arial"/>
          <w:sz w:val="20"/>
          <w:szCs w:val="20"/>
        </w:rPr>
        <w:fldChar w:fldCharType="begin"/>
      </w:r>
      <w:r w:rsidRPr="001C3A2F">
        <w:rPr>
          <w:rFonts w:ascii="Arial" w:hAnsi="Arial" w:cs="Arial"/>
          <w:sz w:val="20"/>
          <w:szCs w:val="20"/>
        </w:rPr>
        <w:instrText xml:space="preserve"> INCLUDEPICTURE  "cid:image001.jpg@01D714BC.38DDDBF0" \* MERGEFORMATINET </w:instrText>
      </w:r>
      <w:r w:rsidRPr="001C3A2F">
        <w:rPr>
          <w:rFonts w:ascii="Arial" w:hAnsi="Arial" w:cs="Arial"/>
          <w:sz w:val="20"/>
          <w:szCs w:val="20"/>
        </w:rPr>
        <w:fldChar w:fldCharType="separate"/>
      </w:r>
      <w:r w:rsidRPr="001C3A2F">
        <w:rPr>
          <w:rFonts w:ascii="Arial" w:hAnsi="Arial" w:cs="Arial"/>
          <w:sz w:val="20"/>
          <w:szCs w:val="20"/>
        </w:rPr>
        <w:fldChar w:fldCharType="begin"/>
      </w:r>
      <w:r w:rsidRPr="001C3A2F">
        <w:rPr>
          <w:rFonts w:ascii="Arial" w:hAnsi="Arial" w:cs="Arial"/>
          <w:sz w:val="20"/>
          <w:szCs w:val="20"/>
        </w:rPr>
        <w:instrText xml:space="preserve"> INCLUDEPICTURE  "cid:image001.jpg@01D714BC.38DDDBF0" \* MERGEFORMATINET </w:instrText>
      </w:r>
      <w:r w:rsidRPr="001C3A2F">
        <w:rPr>
          <w:rFonts w:ascii="Arial" w:hAnsi="Arial" w:cs="Arial"/>
          <w:sz w:val="20"/>
          <w:szCs w:val="20"/>
        </w:rPr>
        <w:fldChar w:fldCharType="separate"/>
      </w:r>
      <w:r w:rsidRPr="001C3A2F">
        <w:rPr>
          <w:rFonts w:ascii="Arial" w:hAnsi="Arial" w:cs="Arial"/>
          <w:sz w:val="20"/>
          <w:szCs w:val="20"/>
        </w:rPr>
        <w:fldChar w:fldCharType="begin"/>
      </w:r>
      <w:r w:rsidRPr="001C3A2F">
        <w:rPr>
          <w:rFonts w:ascii="Arial" w:hAnsi="Arial" w:cs="Arial"/>
          <w:sz w:val="20"/>
          <w:szCs w:val="20"/>
        </w:rPr>
        <w:instrText xml:space="preserve"> INCLUDEPICTURE  "cid:image001.jpg@01D714BC.38DDDBF0" \* MERGEFORMATINET </w:instrText>
      </w:r>
      <w:r w:rsidRPr="001C3A2F">
        <w:rPr>
          <w:rFonts w:ascii="Arial" w:hAnsi="Arial" w:cs="Arial"/>
          <w:sz w:val="20"/>
          <w:szCs w:val="20"/>
        </w:rPr>
        <w:fldChar w:fldCharType="separate"/>
      </w:r>
      <w:r w:rsidRPr="001C3A2F">
        <w:rPr>
          <w:rFonts w:ascii="Arial" w:hAnsi="Arial" w:cs="Arial"/>
          <w:sz w:val="20"/>
          <w:szCs w:val="20"/>
        </w:rPr>
        <w:fldChar w:fldCharType="begin"/>
      </w:r>
      <w:r w:rsidRPr="001C3A2F">
        <w:rPr>
          <w:rFonts w:ascii="Arial" w:hAnsi="Arial" w:cs="Arial"/>
          <w:sz w:val="20"/>
          <w:szCs w:val="20"/>
        </w:rPr>
        <w:instrText xml:space="preserve"> INCLUDEPICTURE  "cid:image001.jpg@01D714BC.38DDDBF0" \* MERGEFORMATINET </w:instrText>
      </w:r>
      <w:r w:rsidRPr="001C3A2F">
        <w:rPr>
          <w:rFonts w:ascii="Arial" w:hAnsi="Arial" w:cs="Arial"/>
          <w:sz w:val="20"/>
          <w:szCs w:val="20"/>
        </w:rPr>
        <w:fldChar w:fldCharType="separate"/>
      </w:r>
      <w:r w:rsidRPr="001C3A2F">
        <w:rPr>
          <w:rFonts w:ascii="Arial" w:hAnsi="Arial" w:cs="Arial"/>
          <w:sz w:val="20"/>
          <w:szCs w:val="20"/>
        </w:rPr>
        <w:fldChar w:fldCharType="begin"/>
      </w:r>
      <w:r w:rsidRPr="001C3A2F">
        <w:rPr>
          <w:rFonts w:ascii="Arial" w:hAnsi="Arial" w:cs="Arial"/>
          <w:sz w:val="20"/>
          <w:szCs w:val="20"/>
        </w:rPr>
        <w:instrText xml:space="preserve"> INCLUDEPICTURE  "cid:image001.jpg@01D714BC.38DDDBF0" \* MERGEFORMATINET </w:instrText>
      </w:r>
      <w:r w:rsidRPr="001C3A2F">
        <w:rPr>
          <w:rFonts w:ascii="Arial" w:hAnsi="Arial" w:cs="Arial"/>
          <w:sz w:val="20"/>
          <w:szCs w:val="20"/>
        </w:rPr>
        <w:fldChar w:fldCharType="separate"/>
      </w:r>
      <w:r w:rsidRPr="001C3A2F">
        <w:rPr>
          <w:rFonts w:ascii="Arial" w:hAnsi="Arial" w:cs="Arial"/>
          <w:sz w:val="20"/>
          <w:szCs w:val="20"/>
        </w:rPr>
        <w:fldChar w:fldCharType="begin"/>
      </w:r>
      <w:r w:rsidRPr="001C3A2F">
        <w:rPr>
          <w:rFonts w:ascii="Arial" w:hAnsi="Arial" w:cs="Arial"/>
          <w:sz w:val="20"/>
          <w:szCs w:val="20"/>
        </w:rPr>
        <w:instrText xml:space="preserve"> INCLUDEPICTURE  "cid:image001.jpg@01D714BC.38DDDBF0" \* MERGEFORMATINET </w:instrText>
      </w:r>
      <w:r w:rsidRPr="001C3A2F">
        <w:rPr>
          <w:rFonts w:ascii="Arial" w:hAnsi="Arial" w:cs="Arial"/>
          <w:sz w:val="20"/>
          <w:szCs w:val="20"/>
        </w:rPr>
        <w:fldChar w:fldCharType="separate"/>
      </w:r>
      <w:r w:rsidRPr="001C3A2F">
        <w:rPr>
          <w:rFonts w:ascii="Arial" w:hAnsi="Arial" w:cs="Arial"/>
          <w:sz w:val="20"/>
          <w:szCs w:val="20"/>
        </w:rPr>
        <w:fldChar w:fldCharType="begin"/>
      </w:r>
      <w:r w:rsidRPr="001C3A2F">
        <w:rPr>
          <w:rFonts w:ascii="Arial" w:hAnsi="Arial" w:cs="Arial"/>
          <w:sz w:val="20"/>
          <w:szCs w:val="20"/>
        </w:rPr>
        <w:instrText xml:space="preserve"> INCLUDEPICTURE  "cid:image001.jpg@01D714BC.38DDDBF0" \* MERGEFORMATINET </w:instrText>
      </w:r>
      <w:r w:rsidRPr="001C3A2F">
        <w:rPr>
          <w:rFonts w:ascii="Arial" w:hAnsi="Arial" w:cs="Arial"/>
          <w:sz w:val="20"/>
          <w:szCs w:val="20"/>
        </w:rPr>
        <w:fldChar w:fldCharType="separate"/>
      </w:r>
      <w:r w:rsidRPr="001C3A2F">
        <w:rPr>
          <w:rFonts w:ascii="Arial" w:hAnsi="Arial" w:cs="Arial"/>
          <w:sz w:val="20"/>
          <w:szCs w:val="20"/>
        </w:rPr>
        <w:fldChar w:fldCharType="begin"/>
      </w:r>
      <w:r w:rsidRPr="001C3A2F">
        <w:rPr>
          <w:rFonts w:ascii="Arial" w:hAnsi="Arial" w:cs="Arial"/>
          <w:sz w:val="20"/>
          <w:szCs w:val="20"/>
        </w:rPr>
        <w:instrText xml:space="preserve"> INCLUDEPICTURE  "cid:image001.jpg@01D714BC.38DDDBF0" \* MERGEFORMATINET </w:instrText>
      </w:r>
      <w:r w:rsidRPr="001C3A2F">
        <w:rPr>
          <w:rFonts w:ascii="Arial" w:hAnsi="Arial" w:cs="Arial"/>
          <w:sz w:val="20"/>
          <w:szCs w:val="20"/>
        </w:rPr>
        <w:fldChar w:fldCharType="separate"/>
      </w:r>
      <w:r w:rsidRPr="001C3A2F">
        <w:rPr>
          <w:rFonts w:ascii="Arial" w:hAnsi="Arial" w:cs="Arial"/>
          <w:sz w:val="20"/>
          <w:szCs w:val="20"/>
        </w:rPr>
        <w:fldChar w:fldCharType="begin"/>
      </w:r>
      <w:r w:rsidRPr="001C3A2F">
        <w:rPr>
          <w:rFonts w:ascii="Arial" w:hAnsi="Arial" w:cs="Arial"/>
          <w:sz w:val="20"/>
          <w:szCs w:val="20"/>
        </w:rPr>
        <w:instrText xml:space="preserve"> INCLUDEPICTURE  "cid:image001.jpg@01D714BC.38DDDBF0" \* MERGEFORMATINET </w:instrText>
      </w:r>
      <w:r w:rsidRPr="001C3A2F">
        <w:rPr>
          <w:rFonts w:ascii="Arial" w:hAnsi="Arial" w:cs="Arial"/>
          <w:sz w:val="20"/>
          <w:szCs w:val="20"/>
        </w:rPr>
        <w:fldChar w:fldCharType="separate"/>
      </w:r>
      <w:r w:rsidRPr="001C3A2F">
        <w:rPr>
          <w:rFonts w:ascii="Arial" w:hAnsi="Arial" w:cs="Arial"/>
          <w:sz w:val="20"/>
          <w:szCs w:val="20"/>
        </w:rPr>
        <w:fldChar w:fldCharType="begin"/>
      </w:r>
      <w:r w:rsidRPr="001C3A2F">
        <w:rPr>
          <w:rFonts w:ascii="Arial" w:hAnsi="Arial" w:cs="Arial"/>
          <w:sz w:val="20"/>
          <w:szCs w:val="20"/>
        </w:rPr>
        <w:instrText xml:space="preserve"> INCLUDEPICTURE  "cid:image001.jpg@01D714BC.38DDDBF0" \* MERGEFORMATINET </w:instrText>
      </w:r>
      <w:r w:rsidRPr="001C3A2F">
        <w:rPr>
          <w:rFonts w:ascii="Arial" w:hAnsi="Arial" w:cs="Arial"/>
          <w:sz w:val="20"/>
          <w:szCs w:val="20"/>
        </w:rPr>
        <w:fldChar w:fldCharType="separate"/>
      </w:r>
      <w:r w:rsidRPr="001C3A2F">
        <w:rPr>
          <w:rFonts w:ascii="Arial" w:hAnsi="Arial" w:cs="Arial"/>
          <w:sz w:val="20"/>
          <w:szCs w:val="20"/>
        </w:rPr>
        <w:fldChar w:fldCharType="begin"/>
      </w:r>
      <w:r w:rsidRPr="001C3A2F">
        <w:rPr>
          <w:rFonts w:ascii="Arial" w:hAnsi="Arial" w:cs="Arial"/>
          <w:sz w:val="20"/>
          <w:szCs w:val="20"/>
        </w:rPr>
        <w:instrText xml:space="preserve"> INCLUDEPICTURE  "cid:image001.jpg@01D714BC.38DDDBF0" \* MERGEFORMATINET </w:instrText>
      </w:r>
      <w:r w:rsidRPr="001C3A2F">
        <w:rPr>
          <w:rFonts w:ascii="Arial" w:hAnsi="Arial" w:cs="Arial"/>
          <w:sz w:val="20"/>
          <w:szCs w:val="20"/>
        </w:rPr>
        <w:fldChar w:fldCharType="separate"/>
      </w:r>
      <w:r w:rsidRPr="001C3A2F">
        <w:rPr>
          <w:rFonts w:ascii="Arial" w:hAnsi="Arial" w:cs="Arial"/>
          <w:sz w:val="20"/>
          <w:szCs w:val="20"/>
        </w:rPr>
        <w:fldChar w:fldCharType="begin"/>
      </w:r>
      <w:r w:rsidRPr="001C3A2F">
        <w:rPr>
          <w:rFonts w:ascii="Arial" w:hAnsi="Arial" w:cs="Arial"/>
          <w:sz w:val="20"/>
          <w:szCs w:val="20"/>
        </w:rPr>
        <w:instrText xml:space="preserve"> INCLUDEPICTURE  "cid:image001.jpg@01D714BC.38DDDBF0" \* MERGEFORMATINET </w:instrText>
      </w:r>
      <w:r w:rsidRPr="001C3A2F">
        <w:rPr>
          <w:rFonts w:ascii="Arial" w:hAnsi="Arial" w:cs="Arial"/>
          <w:sz w:val="20"/>
          <w:szCs w:val="20"/>
        </w:rPr>
        <w:fldChar w:fldCharType="separate"/>
      </w:r>
      <w:r w:rsidRPr="001C3A2F">
        <w:rPr>
          <w:rFonts w:ascii="Arial" w:hAnsi="Arial" w:cs="Arial"/>
          <w:sz w:val="20"/>
          <w:szCs w:val="20"/>
        </w:rPr>
        <w:fldChar w:fldCharType="begin"/>
      </w:r>
      <w:r w:rsidRPr="001C3A2F">
        <w:rPr>
          <w:rFonts w:ascii="Arial" w:hAnsi="Arial" w:cs="Arial"/>
          <w:sz w:val="20"/>
          <w:szCs w:val="20"/>
        </w:rPr>
        <w:instrText xml:space="preserve"> INCLUDEPICTURE  "cid:image001.jpg@01D714BC.38DDDBF0" \* MERGEFORMATINET </w:instrText>
      </w:r>
      <w:r w:rsidRPr="001C3A2F">
        <w:rPr>
          <w:rFonts w:ascii="Arial" w:hAnsi="Arial" w:cs="Arial"/>
          <w:sz w:val="20"/>
          <w:szCs w:val="20"/>
        </w:rPr>
        <w:fldChar w:fldCharType="separate"/>
      </w:r>
      <w:r w:rsidR="00000000">
        <w:rPr>
          <w:rFonts w:ascii="Arial" w:hAnsi="Arial" w:cs="Arial"/>
          <w:sz w:val="20"/>
          <w:szCs w:val="20"/>
        </w:rPr>
        <w:fldChar w:fldCharType="begin"/>
      </w:r>
      <w:r w:rsidR="00000000">
        <w:rPr>
          <w:rFonts w:ascii="Arial" w:hAnsi="Arial" w:cs="Arial"/>
          <w:sz w:val="20"/>
          <w:szCs w:val="20"/>
        </w:rPr>
        <w:instrText xml:space="preserve"> INCLUDEPICTURE  "cid:image001.jpg@01D714BC.38DDDBF0" \* MERGEFORMATINET </w:instrText>
      </w:r>
      <w:r w:rsidR="00000000">
        <w:rPr>
          <w:rFonts w:ascii="Arial" w:hAnsi="Arial" w:cs="Arial"/>
          <w:sz w:val="20"/>
          <w:szCs w:val="20"/>
        </w:rPr>
        <w:fldChar w:fldCharType="separate"/>
      </w:r>
      <w:r w:rsidR="00C017DE">
        <w:rPr>
          <w:rFonts w:ascii="Arial" w:hAnsi="Arial" w:cs="Arial"/>
          <w:sz w:val="20"/>
          <w:szCs w:val="20"/>
        </w:rPr>
        <w:pict w14:anchorId="1F3744E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i1025" type="#_x0000_t75" style="width:.6pt;height:.6pt">
            <v:imagedata r:id="rId9" r:href="rId10"/>
          </v:shape>
        </w:pict>
      </w:r>
      <w:r w:rsidR="00000000">
        <w:rPr>
          <w:rFonts w:ascii="Arial" w:hAnsi="Arial" w:cs="Arial"/>
          <w:sz w:val="20"/>
          <w:szCs w:val="20"/>
        </w:rPr>
        <w:fldChar w:fldCharType="end"/>
      </w:r>
      <w:r w:rsidRPr="001C3A2F">
        <w:rPr>
          <w:rFonts w:ascii="Arial" w:hAnsi="Arial" w:cs="Arial"/>
          <w:sz w:val="20"/>
          <w:szCs w:val="20"/>
        </w:rPr>
        <w:fldChar w:fldCharType="end"/>
      </w:r>
      <w:r w:rsidRPr="001C3A2F">
        <w:rPr>
          <w:rFonts w:ascii="Arial" w:hAnsi="Arial" w:cs="Arial"/>
          <w:sz w:val="20"/>
          <w:szCs w:val="20"/>
        </w:rPr>
        <w:fldChar w:fldCharType="end"/>
      </w:r>
      <w:r w:rsidRPr="001C3A2F">
        <w:rPr>
          <w:rFonts w:ascii="Arial" w:hAnsi="Arial" w:cs="Arial"/>
          <w:sz w:val="20"/>
          <w:szCs w:val="20"/>
        </w:rPr>
        <w:fldChar w:fldCharType="end"/>
      </w:r>
      <w:r w:rsidRPr="001C3A2F">
        <w:rPr>
          <w:rFonts w:ascii="Arial" w:hAnsi="Arial" w:cs="Arial"/>
          <w:sz w:val="20"/>
          <w:szCs w:val="20"/>
        </w:rPr>
        <w:fldChar w:fldCharType="end"/>
      </w:r>
      <w:r w:rsidRPr="001C3A2F">
        <w:rPr>
          <w:rFonts w:ascii="Arial" w:hAnsi="Arial" w:cs="Arial"/>
          <w:sz w:val="20"/>
          <w:szCs w:val="20"/>
        </w:rPr>
        <w:fldChar w:fldCharType="end"/>
      </w:r>
      <w:r w:rsidRPr="001C3A2F">
        <w:rPr>
          <w:rFonts w:ascii="Arial" w:hAnsi="Arial" w:cs="Arial"/>
          <w:sz w:val="20"/>
          <w:szCs w:val="20"/>
        </w:rPr>
        <w:fldChar w:fldCharType="end"/>
      </w:r>
      <w:r w:rsidRPr="001C3A2F">
        <w:rPr>
          <w:rFonts w:ascii="Arial" w:hAnsi="Arial" w:cs="Arial"/>
          <w:sz w:val="20"/>
          <w:szCs w:val="20"/>
        </w:rPr>
        <w:fldChar w:fldCharType="end"/>
      </w:r>
      <w:r w:rsidRPr="001C3A2F">
        <w:rPr>
          <w:rFonts w:ascii="Arial" w:hAnsi="Arial" w:cs="Arial"/>
          <w:sz w:val="20"/>
          <w:szCs w:val="20"/>
        </w:rPr>
        <w:fldChar w:fldCharType="end"/>
      </w:r>
      <w:r w:rsidRPr="001C3A2F">
        <w:rPr>
          <w:rFonts w:ascii="Arial" w:hAnsi="Arial" w:cs="Arial"/>
          <w:sz w:val="20"/>
          <w:szCs w:val="20"/>
        </w:rPr>
        <w:fldChar w:fldCharType="end"/>
      </w:r>
      <w:r w:rsidRPr="001C3A2F">
        <w:rPr>
          <w:rFonts w:ascii="Arial" w:hAnsi="Arial" w:cs="Arial"/>
          <w:sz w:val="20"/>
          <w:szCs w:val="20"/>
        </w:rPr>
        <w:fldChar w:fldCharType="end"/>
      </w:r>
      <w:r w:rsidRPr="001C3A2F">
        <w:rPr>
          <w:rFonts w:ascii="Arial" w:hAnsi="Arial" w:cs="Arial"/>
          <w:sz w:val="20"/>
          <w:szCs w:val="20"/>
        </w:rPr>
        <w:fldChar w:fldCharType="end"/>
      </w:r>
      <w:r w:rsidRPr="001C3A2F">
        <w:rPr>
          <w:rFonts w:ascii="Arial" w:hAnsi="Arial" w:cs="Arial"/>
          <w:sz w:val="20"/>
          <w:szCs w:val="20"/>
        </w:rPr>
        <w:fldChar w:fldCharType="end"/>
      </w:r>
      <w:r w:rsidRPr="001C3A2F">
        <w:rPr>
          <w:rFonts w:ascii="Arial" w:hAnsi="Arial" w:cs="Arial"/>
          <w:sz w:val="20"/>
          <w:szCs w:val="20"/>
        </w:rPr>
        <w:fldChar w:fldCharType="end"/>
      </w:r>
      <w:r w:rsidRPr="001C3A2F">
        <w:rPr>
          <w:rFonts w:ascii="Arial" w:hAnsi="Arial" w:cs="Arial"/>
          <w:sz w:val="20"/>
          <w:szCs w:val="20"/>
        </w:rPr>
        <w:fldChar w:fldCharType="end"/>
      </w:r>
      <w:r w:rsidRPr="001C3A2F">
        <w:rPr>
          <w:rFonts w:ascii="Arial" w:hAnsi="Arial" w:cs="Arial"/>
          <w:sz w:val="20"/>
          <w:szCs w:val="20"/>
        </w:rPr>
        <w:fldChar w:fldCharType="end"/>
      </w:r>
      <w:r w:rsidRPr="001C3A2F">
        <w:rPr>
          <w:rFonts w:ascii="Arial" w:hAnsi="Arial" w:cs="Arial"/>
          <w:sz w:val="20"/>
          <w:szCs w:val="20"/>
        </w:rPr>
        <w:fldChar w:fldCharType="end"/>
      </w:r>
      <w:r w:rsidRPr="001C3A2F">
        <w:rPr>
          <w:rFonts w:ascii="Arial" w:hAnsi="Arial" w:cs="Arial"/>
          <w:sz w:val="20"/>
          <w:szCs w:val="20"/>
        </w:rPr>
        <w:fldChar w:fldCharType="end"/>
      </w:r>
      <w:r w:rsidRPr="001C3A2F">
        <w:rPr>
          <w:rFonts w:ascii="Arial" w:hAnsi="Arial" w:cs="Arial"/>
          <w:sz w:val="20"/>
          <w:szCs w:val="20"/>
        </w:rPr>
        <w:fldChar w:fldCharType="end"/>
      </w:r>
      <w:r w:rsidRPr="001C3A2F">
        <w:rPr>
          <w:rFonts w:ascii="Arial" w:hAnsi="Arial" w:cs="Arial"/>
          <w:sz w:val="20"/>
          <w:szCs w:val="20"/>
        </w:rPr>
        <w:fldChar w:fldCharType="end"/>
      </w:r>
      <w:r w:rsidRPr="001C3A2F">
        <w:rPr>
          <w:rFonts w:ascii="Arial" w:hAnsi="Arial" w:cs="Arial"/>
          <w:sz w:val="20"/>
          <w:szCs w:val="20"/>
        </w:rPr>
        <w:fldChar w:fldCharType="end"/>
      </w:r>
      <w:r w:rsidRPr="001C3A2F">
        <w:rPr>
          <w:rFonts w:ascii="Arial" w:hAnsi="Arial" w:cs="Arial"/>
          <w:sz w:val="20"/>
          <w:szCs w:val="20"/>
        </w:rPr>
        <w:t>przepisów prawa powszechnie obowiązującego, zmianą decyzji wydawanych przez Ministra Obrony Narodowej, bądź</w:t>
      </w:r>
      <w:r w:rsidRPr="003C1264">
        <w:rPr>
          <w:rFonts w:ascii="Arial" w:hAnsi="Arial" w:cs="Arial"/>
          <w:sz w:val="20"/>
          <w:szCs w:val="20"/>
        </w:rPr>
        <w:t xml:space="preserve"> zmianą wytycznych przełożonych Zamawiającego.</w:t>
      </w:r>
    </w:p>
    <w:p w14:paraId="7E57B421" w14:textId="77777777" w:rsidR="00761D79" w:rsidRPr="003C1264" w:rsidRDefault="00761D79" w:rsidP="00761D79">
      <w:pPr>
        <w:tabs>
          <w:tab w:val="left" w:pos="851"/>
        </w:tabs>
        <w:spacing w:after="5"/>
        <w:ind w:left="426"/>
        <w:jc w:val="both"/>
        <w:rPr>
          <w:rFonts w:ascii="Arial" w:hAnsi="Arial" w:cs="Arial"/>
          <w:sz w:val="20"/>
          <w:szCs w:val="20"/>
        </w:rPr>
      </w:pPr>
    </w:p>
    <w:p w14:paraId="05A659A4" w14:textId="77777777" w:rsidR="00761D79" w:rsidRPr="003C1264" w:rsidRDefault="00761D79" w:rsidP="00761D79">
      <w:pPr>
        <w:pStyle w:val="Akapitzlist"/>
        <w:numPr>
          <w:ilvl w:val="0"/>
          <w:numId w:val="7"/>
        </w:numPr>
        <w:rPr>
          <w:rFonts w:ascii="Arial" w:hAnsi="Arial" w:cs="Arial"/>
          <w:sz w:val="20"/>
          <w:szCs w:val="20"/>
        </w:rPr>
      </w:pPr>
      <w:r w:rsidRPr="003C1264">
        <w:rPr>
          <w:rFonts w:ascii="Arial" w:hAnsi="Arial" w:cs="Arial"/>
          <w:sz w:val="20"/>
          <w:szCs w:val="20"/>
        </w:rPr>
        <w:t xml:space="preserve">Zmiana postanowień zawartej umowy może nastąpić za zgodą obu Stron wyrażoną na piśmie, </w:t>
      </w:r>
      <w:r w:rsidRPr="003C1264">
        <w:rPr>
          <w:rFonts w:ascii="Arial" w:hAnsi="Arial" w:cs="Arial"/>
          <w:sz w:val="20"/>
          <w:szCs w:val="20"/>
        </w:rPr>
        <w:br/>
        <w:t>w formie aneksu do umowy, pod rygorem nieważności takiej zmiany.</w:t>
      </w:r>
    </w:p>
    <w:p w14:paraId="59C9A199" w14:textId="77777777" w:rsidR="00761D79" w:rsidRPr="003C1264" w:rsidRDefault="00761D79" w:rsidP="00761D79">
      <w:pPr>
        <w:pStyle w:val="Akapitzlist"/>
        <w:ind w:left="360"/>
        <w:rPr>
          <w:rFonts w:ascii="Arial" w:hAnsi="Arial" w:cs="Arial"/>
          <w:sz w:val="20"/>
          <w:szCs w:val="20"/>
        </w:rPr>
      </w:pPr>
    </w:p>
    <w:p w14:paraId="27494D31" w14:textId="77777777" w:rsidR="00761D79" w:rsidRPr="003C1264" w:rsidRDefault="00761D79" w:rsidP="00761D79">
      <w:pPr>
        <w:pStyle w:val="Akapitzlist"/>
        <w:numPr>
          <w:ilvl w:val="0"/>
          <w:numId w:val="7"/>
        </w:numPr>
        <w:rPr>
          <w:rFonts w:ascii="Arial" w:hAnsi="Arial" w:cs="Arial"/>
          <w:sz w:val="20"/>
          <w:szCs w:val="20"/>
        </w:rPr>
      </w:pPr>
      <w:r w:rsidRPr="003C1264">
        <w:rPr>
          <w:rFonts w:ascii="Arial" w:hAnsi="Arial" w:cs="Arial"/>
          <w:sz w:val="20"/>
          <w:szCs w:val="20"/>
        </w:rPr>
        <w:t>W celu dokonania zmian zapisów umowy wnioskowanych przez Stronę zobowiązana jest ona pisemnie wystąpić z propozycją zmiany warunków umowy wraz z ich uzasadnieniem. Zmiany te muszą być korzystne lub neutralne dla Zamawiającego.</w:t>
      </w:r>
      <w:r w:rsidRPr="003C1264">
        <w:rPr>
          <w:rFonts w:ascii="Arial" w:hAnsi="Arial" w:cs="Arial"/>
          <w:bCs/>
          <w:sz w:val="20"/>
          <w:szCs w:val="20"/>
        </w:rPr>
        <w:t> </w:t>
      </w:r>
    </w:p>
    <w:p w14:paraId="422305C6" w14:textId="77777777" w:rsidR="00761D79" w:rsidRPr="00FA1FF8" w:rsidRDefault="00761D79" w:rsidP="00761D79">
      <w:pPr>
        <w:spacing w:before="40" w:after="120"/>
        <w:jc w:val="center"/>
        <w:rPr>
          <w:rFonts w:ascii="Arial" w:eastAsia="Times New Roman" w:hAnsi="Arial" w:cs="Arial"/>
          <w:b/>
          <w:color w:val="000000" w:themeColor="text1"/>
          <w:sz w:val="20"/>
          <w:szCs w:val="20"/>
          <w:lang w:eastAsia="x-none"/>
        </w:rPr>
      </w:pPr>
      <w:r>
        <w:rPr>
          <w:rFonts w:ascii="Arial" w:eastAsia="Times New Roman" w:hAnsi="Arial" w:cs="Arial"/>
          <w:b/>
          <w:color w:val="000000" w:themeColor="text1"/>
          <w:sz w:val="20"/>
          <w:szCs w:val="20"/>
          <w:lang w:val="x-none" w:eastAsia="x-none"/>
        </w:rPr>
        <w:t>§ 10.</w:t>
      </w:r>
      <w:r w:rsidRPr="00FA1FF8">
        <w:rPr>
          <w:rFonts w:ascii="Arial" w:eastAsia="Times New Roman" w:hAnsi="Arial" w:cs="Arial"/>
          <w:b/>
          <w:color w:val="000000" w:themeColor="text1"/>
          <w:sz w:val="20"/>
          <w:szCs w:val="20"/>
          <w:lang w:val="x-none" w:eastAsia="x-none"/>
        </w:rPr>
        <w:t xml:space="preserve"> ZABEZPIECZENIE NALEŻYTEGO WYKONANIA UMOWY</w:t>
      </w:r>
    </w:p>
    <w:p w14:paraId="234093DE" w14:textId="618C276B" w:rsidR="00B12071" w:rsidRDefault="00B12071" w:rsidP="00B12071">
      <w:pPr>
        <w:numPr>
          <w:ilvl w:val="0"/>
          <w:numId w:val="22"/>
        </w:numPr>
        <w:spacing w:before="40" w:after="60"/>
        <w:jc w:val="both"/>
        <w:rPr>
          <w:rFonts w:ascii="Arial" w:hAnsi="Arial" w:cs="Arial"/>
          <w:color w:val="000000"/>
          <w:sz w:val="20"/>
          <w:lang w:val="x-none" w:eastAsia="x-none"/>
        </w:rPr>
      </w:pPr>
      <w:r w:rsidRPr="009D3C94">
        <w:rPr>
          <w:rFonts w:ascii="Arial" w:hAnsi="Arial" w:cs="Arial"/>
          <w:color w:val="000000"/>
          <w:sz w:val="20"/>
          <w:lang w:eastAsia="x-none"/>
        </w:rPr>
        <w:t xml:space="preserve">Na poczet </w:t>
      </w:r>
      <w:r w:rsidRPr="009D3C94">
        <w:rPr>
          <w:rFonts w:ascii="Arial" w:hAnsi="Arial" w:cs="Arial"/>
          <w:color w:val="000000"/>
          <w:sz w:val="20"/>
          <w:lang w:val="x-none" w:eastAsia="x-none"/>
        </w:rPr>
        <w:t xml:space="preserve">należytego wykonania umowy </w:t>
      </w:r>
      <w:r w:rsidRPr="009D3C94">
        <w:rPr>
          <w:rFonts w:ascii="Arial" w:hAnsi="Arial" w:cs="Arial"/>
          <w:color w:val="000000"/>
          <w:sz w:val="20"/>
          <w:lang w:eastAsia="x-none"/>
        </w:rPr>
        <w:t xml:space="preserve">Wykonawca wnosi zabezpieczenie w wysokości </w:t>
      </w:r>
      <w:r>
        <w:rPr>
          <w:rFonts w:ascii="Arial" w:hAnsi="Arial" w:cs="Arial"/>
          <w:color w:val="000000"/>
          <w:sz w:val="20"/>
          <w:lang w:eastAsia="x-none"/>
        </w:rPr>
        <w:t>5</w:t>
      </w:r>
      <w:r w:rsidRPr="009D3C94">
        <w:rPr>
          <w:rFonts w:ascii="Arial" w:hAnsi="Arial" w:cs="Arial"/>
          <w:color w:val="000000"/>
          <w:sz w:val="20"/>
          <w:lang w:eastAsia="x-none"/>
        </w:rPr>
        <w:t xml:space="preserve">% </w:t>
      </w:r>
      <w:r>
        <w:rPr>
          <w:rFonts w:ascii="Arial" w:hAnsi="Arial" w:cs="Arial"/>
          <w:color w:val="000000"/>
          <w:sz w:val="20"/>
          <w:lang w:eastAsia="x-none"/>
        </w:rPr>
        <w:t>ceny całkowitej podanej w ofercie</w:t>
      </w:r>
      <w:r w:rsidRPr="009D3C94">
        <w:rPr>
          <w:rFonts w:ascii="Arial" w:hAnsi="Arial" w:cs="Arial"/>
          <w:color w:val="000000"/>
          <w:sz w:val="20"/>
          <w:lang w:eastAsia="x-none"/>
        </w:rPr>
        <w:t xml:space="preserve"> </w:t>
      </w:r>
      <w:r>
        <w:rPr>
          <w:rFonts w:ascii="Arial" w:hAnsi="Arial" w:cs="Arial"/>
          <w:color w:val="000000"/>
          <w:sz w:val="20"/>
          <w:lang w:eastAsia="x-none"/>
        </w:rPr>
        <w:t>………………………………………………………………</w:t>
      </w:r>
      <w:r w:rsidRPr="0094080E">
        <w:rPr>
          <w:rFonts w:ascii="Arial" w:hAnsi="Arial" w:cs="Arial"/>
          <w:b/>
          <w:bCs/>
          <w:color w:val="000000"/>
          <w:sz w:val="20"/>
        </w:rPr>
        <w:t xml:space="preserve">  </w:t>
      </w:r>
      <w:r w:rsidRPr="0094080E">
        <w:rPr>
          <w:rFonts w:ascii="Arial" w:hAnsi="Arial" w:cs="Arial"/>
          <w:b/>
          <w:bCs/>
          <w:color w:val="000000"/>
          <w:sz w:val="20"/>
          <w:lang w:eastAsia="x-none"/>
        </w:rPr>
        <w:t>PLN</w:t>
      </w:r>
      <w:r w:rsidRPr="009D3C94">
        <w:rPr>
          <w:rFonts w:ascii="Arial" w:hAnsi="Arial" w:cs="Arial"/>
          <w:color w:val="000000"/>
          <w:sz w:val="20"/>
          <w:lang w:eastAsia="x-none"/>
        </w:rPr>
        <w:t xml:space="preserve"> </w:t>
      </w:r>
    </w:p>
    <w:p w14:paraId="7F7581F6" w14:textId="34B73787" w:rsidR="00B12071" w:rsidRDefault="00B12071" w:rsidP="00B12071">
      <w:pPr>
        <w:spacing w:before="40" w:after="60"/>
        <w:ind w:left="360"/>
        <w:jc w:val="both"/>
        <w:rPr>
          <w:rFonts w:ascii="Arial" w:hAnsi="Arial" w:cs="Arial"/>
          <w:color w:val="000000"/>
          <w:sz w:val="20"/>
          <w:lang w:eastAsia="x-none"/>
        </w:rPr>
      </w:pPr>
      <w:r w:rsidRPr="009D3C94">
        <w:rPr>
          <w:rFonts w:ascii="Arial" w:hAnsi="Arial" w:cs="Arial"/>
          <w:color w:val="000000"/>
          <w:sz w:val="20"/>
          <w:lang w:val="x-none" w:eastAsia="x-none"/>
        </w:rPr>
        <w:t>(słownie</w:t>
      </w:r>
      <w:r w:rsidRPr="009D3C94">
        <w:rPr>
          <w:rFonts w:ascii="Arial" w:hAnsi="Arial" w:cs="Arial"/>
          <w:color w:val="000000"/>
          <w:sz w:val="20"/>
          <w:lang w:eastAsia="x-none"/>
        </w:rPr>
        <w:t xml:space="preserve"> złotych polskich</w:t>
      </w:r>
      <w:r w:rsidRPr="009D3C94">
        <w:rPr>
          <w:rFonts w:ascii="Arial" w:hAnsi="Arial" w:cs="Arial"/>
          <w:color w:val="000000"/>
          <w:sz w:val="20"/>
          <w:lang w:val="x-none" w:eastAsia="x-none"/>
        </w:rPr>
        <w:t xml:space="preserve">: </w:t>
      </w:r>
      <w:r>
        <w:rPr>
          <w:rFonts w:ascii="Arial" w:hAnsi="Arial" w:cs="Arial"/>
          <w:color w:val="000000"/>
          <w:sz w:val="20"/>
          <w:lang w:val="x-none" w:eastAsia="x-none"/>
        </w:rPr>
        <w:t>………………………</w:t>
      </w:r>
      <w:r>
        <w:rPr>
          <w:rFonts w:ascii="Arial" w:hAnsi="Arial" w:cs="Arial"/>
          <w:color w:val="000000"/>
          <w:sz w:val="20"/>
          <w:lang w:eastAsia="x-none"/>
        </w:rPr>
        <w:t>złotych</w:t>
      </w:r>
      <w:r w:rsidRPr="009D3C94">
        <w:rPr>
          <w:rFonts w:ascii="Arial" w:hAnsi="Arial" w:cs="Arial"/>
          <w:color w:val="000000"/>
          <w:sz w:val="20"/>
          <w:lang w:eastAsia="x-none"/>
        </w:rPr>
        <w:t xml:space="preserve">). </w:t>
      </w:r>
    </w:p>
    <w:p w14:paraId="5A07C429" w14:textId="77777777" w:rsidR="00B12071" w:rsidRPr="009D3C94" w:rsidRDefault="00B12071" w:rsidP="00B12071">
      <w:pPr>
        <w:spacing w:before="40" w:after="60"/>
        <w:ind w:left="360"/>
        <w:jc w:val="both"/>
        <w:rPr>
          <w:rFonts w:ascii="Arial" w:hAnsi="Arial" w:cs="Arial"/>
          <w:color w:val="000000"/>
          <w:sz w:val="20"/>
          <w:lang w:val="x-none" w:eastAsia="x-none"/>
        </w:rPr>
      </w:pPr>
      <w:r w:rsidRPr="009D3C94">
        <w:rPr>
          <w:rFonts w:ascii="Arial" w:hAnsi="Arial" w:cs="Arial"/>
          <w:bCs/>
          <w:sz w:val="20"/>
        </w:rPr>
        <w:t>Wykonawca zobowiązany jest do wniesienia zabezpieczenia przed wyznaczonym dniem podpisania umowy.</w:t>
      </w:r>
    </w:p>
    <w:p w14:paraId="76FD343B" w14:textId="77777777" w:rsidR="00B12071" w:rsidRPr="00B47E8F" w:rsidRDefault="00B12071" w:rsidP="00B12071">
      <w:pPr>
        <w:widowControl w:val="0"/>
        <w:numPr>
          <w:ilvl w:val="0"/>
          <w:numId w:val="22"/>
        </w:numPr>
        <w:spacing w:after="60"/>
        <w:jc w:val="both"/>
        <w:rPr>
          <w:rFonts w:ascii="Arial" w:hAnsi="Arial" w:cs="Arial"/>
          <w:color w:val="000000"/>
          <w:sz w:val="20"/>
          <w:lang w:eastAsia="x-none"/>
        </w:rPr>
      </w:pPr>
      <w:r w:rsidRPr="00B47E8F">
        <w:rPr>
          <w:rFonts w:ascii="Arial" w:hAnsi="Arial" w:cs="Arial"/>
          <w:color w:val="000000"/>
          <w:sz w:val="20"/>
          <w:lang w:eastAsia="x-none"/>
        </w:rPr>
        <w:t>Zabezpieczenie należytego wykonania umowy zostanie zwrócone w terminie 30 dni od dnia wykonaniu umowy, o ile nie zaistnieją przesłanki wynikające z § 7 niniejszej umowy.</w:t>
      </w:r>
    </w:p>
    <w:p w14:paraId="443A8CED" w14:textId="77777777" w:rsidR="00761D79" w:rsidRPr="00575469" w:rsidRDefault="00761D79" w:rsidP="00761D79">
      <w:pPr>
        <w:spacing w:before="40" w:after="40"/>
        <w:jc w:val="center"/>
        <w:rPr>
          <w:rFonts w:ascii="Arial" w:hAnsi="Arial" w:cs="Arial"/>
          <w:b/>
          <w:bCs/>
          <w:color w:val="000000"/>
          <w:sz w:val="20"/>
          <w:szCs w:val="20"/>
        </w:rPr>
      </w:pPr>
      <w:r w:rsidRPr="00575469">
        <w:rPr>
          <w:rFonts w:ascii="Arial" w:hAnsi="Arial" w:cs="Arial"/>
          <w:b/>
          <w:bCs/>
          <w:color w:val="000000"/>
          <w:sz w:val="20"/>
          <w:szCs w:val="20"/>
        </w:rPr>
        <w:t>§ 1</w:t>
      </w:r>
      <w:r>
        <w:rPr>
          <w:rFonts w:ascii="Arial" w:hAnsi="Arial" w:cs="Arial"/>
          <w:b/>
          <w:bCs/>
          <w:color w:val="000000"/>
          <w:sz w:val="20"/>
          <w:szCs w:val="20"/>
        </w:rPr>
        <w:t>1.</w:t>
      </w:r>
      <w:r w:rsidRPr="00575469">
        <w:rPr>
          <w:rFonts w:ascii="Arial" w:hAnsi="Arial" w:cs="Arial"/>
          <w:b/>
          <w:bCs/>
          <w:color w:val="000000"/>
          <w:sz w:val="20"/>
          <w:szCs w:val="20"/>
        </w:rPr>
        <w:t xml:space="preserve"> INNE POSTANOWIENIA</w:t>
      </w:r>
    </w:p>
    <w:p w14:paraId="0555102D" w14:textId="77777777" w:rsidR="00F94D0F" w:rsidRPr="00575469" w:rsidRDefault="00F94D0F" w:rsidP="00F94D0F">
      <w:pPr>
        <w:pStyle w:val="Akapitzlist"/>
        <w:numPr>
          <w:ilvl w:val="0"/>
          <w:numId w:val="5"/>
        </w:numPr>
        <w:shd w:val="clear" w:color="auto" w:fill="FFFFFF" w:themeFill="background1"/>
        <w:suppressAutoHyphens/>
        <w:spacing w:before="40" w:after="40"/>
        <w:jc w:val="both"/>
        <w:rPr>
          <w:rFonts w:ascii="Arial" w:hAnsi="Arial" w:cs="Arial"/>
          <w:sz w:val="20"/>
          <w:szCs w:val="20"/>
          <w:lang w:eastAsia="ar-SA"/>
        </w:rPr>
      </w:pPr>
      <w:r w:rsidRPr="00575469">
        <w:rPr>
          <w:rFonts w:ascii="Arial" w:hAnsi="Arial" w:cs="Arial"/>
          <w:sz w:val="20"/>
          <w:szCs w:val="20"/>
          <w:lang w:eastAsia="ar-SA"/>
        </w:rPr>
        <w:t xml:space="preserve">W przypadku planowania wprowadzenia na teren jednostki wojskowej </w:t>
      </w:r>
      <w:r w:rsidRPr="00575469">
        <w:rPr>
          <w:rFonts w:ascii="Arial" w:hAnsi="Arial" w:cs="Arial"/>
          <w:sz w:val="20"/>
          <w:szCs w:val="20"/>
          <w:u w:val="single"/>
          <w:shd w:val="clear" w:color="auto" w:fill="FFFFFF" w:themeFill="background1"/>
          <w:lang w:eastAsia="ar-SA"/>
        </w:rPr>
        <w:t>zatrudnionych cudzoziemców</w:t>
      </w:r>
      <w:r w:rsidRPr="00575469">
        <w:rPr>
          <w:rFonts w:ascii="Arial" w:hAnsi="Arial" w:cs="Arial"/>
          <w:sz w:val="20"/>
          <w:szCs w:val="20"/>
          <w:lang w:eastAsia="ar-SA"/>
        </w:rPr>
        <w:t>, Wykonawca zobowiązany jest pisemnie poinformować Zamawiającego o takim fakcie w terminie 21 dni kalendarzowych przed planowanym podjęciem pracy i uzyskać zgodę. Szczegółowe zasady w tym zakresie określa decyzja Nr 1</w:t>
      </w:r>
      <w:r>
        <w:rPr>
          <w:rFonts w:ascii="Arial" w:hAnsi="Arial" w:cs="Arial"/>
          <w:sz w:val="20"/>
          <w:szCs w:val="20"/>
          <w:lang w:eastAsia="ar-SA"/>
        </w:rPr>
        <w:t>07</w:t>
      </w:r>
      <w:r w:rsidRPr="00575469">
        <w:rPr>
          <w:rFonts w:ascii="Arial" w:hAnsi="Arial" w:cs="Arial"/>
          <w:sz w:val="20"/>
          <w:szCs w:val="20"/>
          <w:lang w:eastAsia="ar-SA"/>
        </w:rPr>
        <w:t xml:space="preserve">/MON Ministra Obrony Narodowej z dnia </w:t>
      </w:r>
      <w:r>
        <w:rPr>
          <w:rFonts w:ascii="Arial" w:hAnsi="Arial" w:cs="Arial"/>
          <w:sz w:val="20"/>
          <w:szCs w:val="20"/>
          <w:lang w:eastAsia="ar-SA"/>
        </w:rPr>
        <w:t>18</w:t>
      </w:r>
      <w:r w:rsidRPr="00575469">
        <w:rPr>
          <w:rFonts w:ascii="Arial" w:hAnsi="Arial" w:cs="Arial"/>
          <w:sz w:val="20"/>
          <w:szCs w:val="20"/>
          <w:lang w:eastAsia="ar-SA"/>
        </w:rPr>
        <w:t xml:space="preserve"> s</w:t>
      </w:r>
      <w:r>
        <w:rPr>
          <w:rFonts w:ascii="Arial" w:hAnsi="Arial" w:cs="Arial"/>
          <w:sz w:val="20"/>
          <w:szCs w:val="20"/>
          <w:lang w:eastAsia="ar-SA"/>
        </w:rPr>
        <w:t>ierpnia</w:t>
      </w:r>
      <w:r w:rsidRPr="00575469">
        <w:rPr>
          <w:rFonts w:ascii="Arial" w:hAnsi="Arial" w:cs="Arial"/>
          <w:sz w:val="20"/>
          <w:szCs w:val="20"/>
          <w:lang w:eastAsia="ar-SA"/>
        </w:rPr>
        <w:t xml:space="preserve"> 20</w:t>
      </w:r>
      <w:r>
        <w:rPr>
          <w:rFonts w:ascii="Arial" w:hAnsi="Arial" w:cs="Arial"/>
          <w:sz w:val="20"/>
          <w:szCs w:val="20"/>
          <w:lang w:eastAsia="ar-SA"/>
        </w:rPr>
        <w:t>21</w:t>
      </w:r>
      <w:r w:rsidRPr="00575469">
        <w:rPr>
          <w:rFonts w:ascii="Arial" w:hAnsi="Arial" w:cs="Arial"/>
          <w:sz w:val="20"/>
          <w:szCs w:val="20"/>
          <w:lang w:eastAsia="ar-SA"/>
        </w:rPr>
        <w:t xml:space="preserve"> r. w sprawie organizowania współpracy międzynarodowej w resorcie Obrony Narodowej (Dz. Urz. MON 20</w:t>
      </w:r>
      <w:r>
        <w:rPr>
          <w:rFonts w:ascii="Arial" w:hAnsi="Arial" w:cs="Arial"/>
          <w:sz w:val="20"/>
          <w:szCs w:val="20"/>
          <w:lang w:eastAsia="ar-SA"/>
        </w:rPr>
        <w:t>21 poz.177</w:t>
      </w:r>
      <w:r w:rsidRPr="00575469">
        <w:rPr>
          <w:rFonts w:ascii="Arial" w:hAnsi="Arial" w:cs="Arial"/>
          <w:sz w:val="20"/>
          <w:szCs w:val="20"/>
          <w:lang w:eastAsia="ar-SA"/>
        </w:rPr>
        <w:t xml:space="preserve">).  Wykonawca zatrudniający cudzoziemców dostarczy Zamawiającemu wykaz osób związanych </w:t>
      </w:r>
      <w:r>
        <w:rPr>
          <w:rFonts w:ascii="Arial" w:hAnsi="Arial" w:cs="Arial"/>
          <w:sz w:val="20"/>
          <w:szCs w:val="20"/>
          <w:lang w:eastAsia="ar-SA"/>
        </w:rPr>
        <w:br/>
      </w:r>
      <w:r w:rsidRPr="00575469">
        <w:rPr>
          <w:rFonts w:ascii="Arial" w:hAnsi="Arial" w:cs="Arial"/>
          <w:sz w:val="20"/>
          <w:szCs w:val="20"/>
          <w:lang w:eastAsia="ar-SA"/>
        </w:rPr>
        <w:t>z realizacją umowy z uwzględnieniem niżej wymienionych danych:</w:t>
      </w:r>
    </w:p>
    <w:p w14:paraId="2B5A38FC" w14:textId="77777777" w:rsidR="00F94D0F" w:rsidRPr="00575469" w:rsidRDefault="00F94D0F" w:rsidP="00F94D0F">
      <w:pPr>
        <w:numPr>
          <w:ilvl w:val="0"/>
          <w:numId w:val="6"/>
        </w:numPr>
        <w:shd w:val="clear" w:color="auto" w:fill="FFFFFF" w:themeFill="background1"/>
        <w:suppressAutoHyphens/>
        <w:spacing w:before="40" w:after="40" w:line="240" w:lineRule="auto"/>
        <w:ind w:left="360" w:firstLine="0"/>
        <w:jc w:val="both"/>
        <w:rPr>
          <w:rFonts w:ascii="Arial" w:hAnsi="Arial" w:cs="Arial"/>
          <w:sz w:val="20"/>
          <w:szCs w:val="20"/>
          <w:lang w:eastAsia="ar-SA"/>
        </w:rPr>
      </w:pPr>
      <w:r w:rsidRPr="00575469">
        <w:rPr>
          <w:rFonts w:ascii="Arial" w:hAnsi="Arial" w:cs="Arial"/>
          <w:sz w:val="20"/>
          <w:szCs w:val="20"/>
          <w:lang w:eastAsia="ar-SA"/>
        </w:rPr>
        <w:t>imię i nazwisko osoby,</w:t>
      </w:r>
    </w:p>
    <w:p w14:paraId="3F48DC96" w14:textId="77777777" w:rsidR="00F94D0F" w:rsidRPr="00575469" w:rsidRDefault="00F94D0F" w:rsidP="00F94D0F">
      <w:pPr>
        <w:numPr>
          <w:ilvl w:val="0"/>
          <w:numId w:val="6"/>
        </w:numPr>
        <w:shd w:val="clear" w:color="auto" w:fill="FFFFFF" w:themeFill="background1"/>
        <w:suppressAutoHyphens/>
        <w:spacing w:before="40" w:after="40" w:line="240" w:lineRule="auto"/>
        <w:ind w:left="360" w:firstLine="0"/>
        <w:jc w:val="both"/>
        <w:rPr>
          <w:rFonts w:ascii="Arial" w:hAnsi="Arial" w:cs="Arial"/>
          <w:sz w:val="20"/>
          <w:szCs w:val="20"/>
          <w:lang w:eastAsia="ar-SA"/>
        </w:rPr>
      </w:pPr>
      <w:r w:rsidRPr="00575469">
        <w:rPr>
          <w:rFonts w:ascii="Arial" w:hAnsi="Arial" w:cs="Arial"/>
          <w:sz w:val="20"/>
          <w:szCs w:val="20"/>
          <w:lang w:eastAsia="ar-SA"/>
        </w:rPr>
        <w:t>datę i miejsce urodzenia,</w:t>
      </w:r>
    </w:p>
    <w:p w14:paraId="69433371" w14:textId="77777777" w:rsidR="00F94D0F" w:rsidRPr="00575469" w:rsidRDefault="00F94D0F" w:rsidP="00F94D0F">
      <w:pPr>
        <w:numPr>
          <w:ilvl w:val="0"/>
          <w:numId w:val="6"/>
        </w:numPr>
        <w:shd w:val="clear" w:color="auto" w:fill="FFFFFF" w:themeFill="background1"/>
        <w:suppressAutoHyphens/>
        <w:spacing w:before="40" w:after="40" w:line="240" w:lineRule="auto"/>
        <w:ind w:left="360" w:firstLine="0"/>
        <w:jc w:val="both"/>
        <w:rPr>
          <w:rFonts w:ascii="Arial" w:hAnsi="Arial" w:cs="Arial"/>
          <w:sz w:val="20"/>
          <w:szCs w:val="20"/>
          <w:lang w:eastAsia="ar-SA"/>
        </w:rPr>
      </w:pPr>
      <w:r w:rsidRPr="00575469">
        <w:rPr>
          <w:rFonts w:ascii="Arial" w:hAnsi="Arial" w:cs="Arial"/>
          <w:sz w:val="20"/>
          <w:szCs w:val="20"/>
          <w:lang w:eastAsia="ar-SA"/>
        </w:rPr>
        <w:t>obywatelstwo,</w:t>
      </w:r>
    </w:p>
    <w:p w14:paraId="521964CB" w14:textId="77777777" w:rsidR="00F94D0F" w:rsidRPr="00575469" w:rsidRDefault="00F94D0F" w:rsidP="00F94D0F">
      <w:pPr>
        <w:numPr>
          <w:ilvl w:val="0"/>
          <w:numId w:val="6"/>
        </w:numPr>
        <w:shd w:val="clear" w:color="auto" w:fill="FFFFFF" w:themeFill="background1"/>
        <w:suppressAutoHyphens/>
        <w:spacing w:before="40" w:after="40" w:line="240" w:lineRule="auto"/>
        <w:ind w:left="709" w:hanging="349"/>
        <w:jc w:val="both"/>
        <w:rPr>
          <w:rFonts w:ascii="Arial" w:hAnsi="Arial" w:cs="Arial"/>
          <w:sz w:val="20"/>
          <w:szCs w:val="20"/>
          <w:lang w:eastAsia="ar-SA"/>
        </w:rPr>
      </w:pPr>
      <w:r w:rsidRPr="00575469">
        <w:rPr>
          <w:rFonts w:ascii="Arial" w:hAnsi="Arial" w:cs="Arial"/>
          <w:sz w:val="20"/>
          <w:szCs w:val="20"/>
          <w:lang w:eastAsia="ar-SA"/>
        </w:rPr>
        <w:t>numer paszportu lub innego dokumentu tożsamości z podaniem organu wydającego oraz daty wydania i terminu ważności,</w:t>
      </w:r>
    </w:p>
    <w:p w14:paraId="333CAB6B" w14:textId="77777777" w:rsidR="00F94D0F" w:rsidRPr="00575469" w:rsidRDefault="00F94D0F" w:rsidP="00F94D0F">
      <w:pPr>
        <w:numPr>
          <w:ilvl w:val="0"/>
          <w:numId w:val="6"/>
        </w:numPr>
        <w:shd w:val="clear" w:color="auto" w:fill="FFFFFF" w:themeFill="background1"/>
        <w:suppressAutoHyphens/>
        <w:spacing w:before="40" w:after="40" w:line="240" w:lineRule="auto"/>
        <w:ind w:left="360" w:firstLine="0"/>
        <w:jc w:val="both"/>
        <w:rPr>
          <w:rFonts w:ascii="Arial" w:hAnsi="Arial" w:cs="Arial"/>
          <w:sz w:val="20"/>
          <w:szCs w:val="20"/>
          <w:lang w:eastAsia="ar-SA"/>
        </w:rPr>
      </w:pPr>
      <w:r w:rsidRPr="00575469">
        <w:rPr>
          <w:rFonts w:ascii="Arial" w:hAnsi="Arial" w:cs="Arial"/>
          <w:sz w:val="20"/>
          <w:szCs w:val="20"/>
          <w:lang w:eastAsia="ar-SA"/>
        </w:rPr>
        <w:t>numer pozwolenia na pobyt i pracę w RP,</w:t>
      </w:r>
    </w:p>
    <w:p w14:paraId="39890263" w14:textId="77777777" w:rsidR="00F94D0F" w:rsidRPr="00575469" w:rsidRDefault="00F94D0F" w:rsidP="00F94D0F">
      <w:pPr>
        <w:numPr>
          <w:ilvl w:val="0"/>
          <w:numId w:val="6"/>
        </w:numPr>
        <w:shd w:val="clear" w:color="auto" w:fill="FFFFFF" w:themeFill="background1"/>
        <w:suppressAutoHyphens/>
        <w:spacing w:before="40" w:after="40" w:line="240" w:lineRule="auto"/>
        <w:ind w:left="360" w:firstLine="0"/>
        <w:jc w:val="both"/>
        <w:rPr>
          <w:rFonts w:ascii="Arial" w:hAnsi="Arial" w:cs="Arial"/>
          <w:sz w:val="20"/>
          <w:szCs w:val="20"/>
          <w:lang w:eastAsia="ar-SA"/>
        </w:rPr>
      </w:pPr>
      <w:r w:rsidRPr="00575469">
        <w:rPr>
          <w:rFonts w:ascii="Arial" w:hAnsi="Arial" w:cs="Arial"/>
          <w:sz w:val="20"/>
          <w:szCs w:val="20"/>
          <w:lang w:eastAsia="ar-SA"/>
        </w:rPr>
        <w:t>numery rejestracyjne samochodów oraz innego sprzętu.</w:t>
      </w:r>
    </w:p>
    <w:p w14:paraId="582D53A0" w14:textId="77777777" w:rsidR="00F94D0F" w:rsidRPr="00575469" w:rsidRDefault="00F94D0F" w:rsidP="00F94D0F">
      <w:pPr>
        <w:pStyle w:val="Akapitzlist"/>
        <w:numPr>
          <w:ilvl w:val="0"/>
          <w:numId w:val="5"/>
        </w:numPr>
        <w:shd w:val="clear" w:color="auto" w:fill="FFFFFF" w:themeFill="background1"/>
        <w:suppressAutoHyphens/>
        <w:spacing w:before="40" w:after="40"/>
        <w:jc w:val="both"/>
        <w:rPr>
          <w:rFonts w:ascii="Arial" w:hAnsi="Arial" w:cs="Arial"/>
          <w:sz w:val="20"/>
          <w:szCs w:val="20"/>
          <w:lang w:eastAsia="ar-SA"/>
        </w:rPr>
      </w:pPr>
      <w:r w:rsidRPr="00575469">
        <w:rPr>
          <w:rFonts w:ascii="Arial" w:hAnsi="Arial" w:cs="Arial"/>
          <w:sz w:val="20"/>
          <w:szCs w:val="20"/>
          <w:lang w:eastAsia="ar-SA"/>
        </w:rPr>
        <w:t xml:space="preserve">Zamawiający zastrzega sobie, iż warunkiem wstępu cudzoziemców na teren chronionych obiektów wojskowych jest wydanie przez właściwy organ wojskowy „Jednorazowego pozwolenia” uprawniającego do wejścia/wjazdu na teren chronionych obiektów wojskowych. Wydanie „Jednorazowego pozwolenia” jest uzależnione od wyrażenia przez Służbę Kontrwywiadu Wojskowego pozytywnej opinii </w:t>
      </w:r>
      <w:r>
        <w:rPr>
          <w:rFonts w:ascii="Arial" w:hAnsi="Arial" w:cs="Arial"/>
          <w:sz w:val="20"/>
          <w:szCs w:val="20"/>
          <w:lang w:eastAsia="ar-SA"/>
        </w:rPr>
        <w:br/>
      </w:r>
      <w:r w:rsidRPr="00575469">
        <w:rPr>
          <w:rFonts w:ascii="Arial" w:hAnsi="Arial" w:cs="Arial"/>
          <w:sz w:val="20"/>
          <w:szCs w:val="20"/>
          <w:lang w:eastAsia="ar-SA"/>
        </w:rPr>
        <w:t>w przedmiotowej sprawie.</w:t>
      </w:r>
    </w:p>
    <w:p w14:paraId="5DEDFBC9" w14:textId="77777777" w:rsidR="00F94D0F" w:rsidRPr="002E758F" w:rsidRDefault="00F94D0F" w:rsidP="00F94D0F">
      <w:pPr>
        <w:pStyle w:val="Akapitzlist"/>
        <w:numPr>
          <w:ilvl w:val="0"/>
          <w:numId w:val="5"/>
        </w:numPr>
        <w:suppressAutoHyphens/>
        <w:spacing w:before="40" w:after="40"/>
        <w:jc w:val="both"/>
        <w:rPr>
          <w:rFonts w:ascii="Arial" w:hAnsi="Arial" w:cs="Arial"/>
          <w:sz w:val="20"/>
          <w:szCs w:val="20"/>
          <w:lang w:eastAsia="ar-SA"/>
        </w:rPr>
      </w:pPr>
      <w:r w:rsidRPr="00575469">
        <w:rPr>
          <w:rFonts w:ascii="Arial" w:hAnsi="Arial" w:cs="Arial"/>
          <w:sz w:val="20"/>
          <w:szCs w:val="20"/>
        </w:rPr>
        <w:t>Wykonawca, pod rygorem odstąpienia od umowy przez Zamawiającego oraz naliczenia kary umownej za odstąpienie od umowy, zobowiązany jest do przestrzegania zasad postępowania</w:t>
      </w:r>
      <w:r w:rsidRPr="00575469">
        <w:rPr>
          <w:rFonts w:ascii="Arial" w:hAnsi="Arial" w:cs="Arial"/>
          <w:sz w:val="20"/>
          <w:szCs w:val="20"/>
        </w:rPr>
        <w:br/>
        <w:t xml:space="preserve"> z osobami  nie będącymi obywatelami narodowości polskiej, </w:t>
      </w:r>
      <w:r w:rsidRPr="002E758F">
        <w:rPr>
          <w:rFonts w:ascii="Arial" w:hAnsi="Arial" w:cs="Arial"/>
          <w:sz w:val="20"/>
          <w:szCs w:val="20"/>
        </w:rPr>
        <w:t>które określa załącznik nr 1 do umowy.</w:t>
      </w:r>
    </w:p>
    <w:p w14:paraId="0DE145FC" w14:textId="77777777" w:rsidR="00F94D0F" w:rsidRPr="002E758F" w:rsidRDefault="00F94D0F" w:rsidP="00F94D0F">
      <w:pPr>
        <w:numPr>
          <w:ilvl w:val="0"/>
          <w:numId w:val="5"/>
        </w:numPr>
        <w:suppressAutoHyphens/>
        <w:spacing w:before="40" w:after="40"/>
        <w:contextualSpacing/>
        <w:jc w:val="both"/>
        <w:rPr>
          <w:rFonts w:ascii="Arial" w:hAnsi="Arial" w:cs="Arial"/>
          <w:sz w:val="20"/>
          <w:szCs w:val="20"/>
        </w:rPr>
      </w:pPr>
      <w:r w:rsidRPr="00575469">
        <w:rPr>
          <w:rFonts w:ascii="Arial" w:hAnsi="Arial" w:cs="Arial"/>
          <w:sz w:val="20"/>
          <w:szCs w:val="20"/>
          <w:lang w:eastAsia="ar-SA"/>
        </w:rPr>
        <w:t xml:space="preserve">Pracownicy Wykonawcy realizujący usługę na terenie kompleksu wojskowego powinni być ubrani </w:t>
      </w:r>
      <w:r>
        <w:rPr>
          <w:rFonts w:ascii="Arial" w:hAnsi="Arial" w:cs="Arial"/>
          <w:sz w:val="20"/>
          <w:szCs w:val="20"/>
          <w:lang w:eastAsia="ar-SA"/>
        </w:rPr>
        <w:br/>
      </w:r>
      <w:r w:rsidRPr="00575469">
        <w:rPr>
          <w:rFonts w:ascii="Arial" w:hAnsi="Arial" w:cs="Arial"/>
          <w:sz w:val="20"/>
          <w:szCs w:val="20"/>
          <w:lang w:eastAsia="ar-SA"/>
        </w:rPr>
        <w:t xml:space="preserve">w schludną odzież ochronną oznakowaną cechami przedsiębiorstwa, ponadto muszą zastosować                            się do porządków i zasad obowiązujących na terenie danego kompleksu. W szczególności zakazuje się spożywać alkoholu, a także wykonywać pracy w stanie nietrzeźwości. </w:t>
      </w:r>
      <w:r w:rsidRPr="00575469">
        <w:rPr>
          <w:rFonts w:ascii="Arial" w:hAnsi="Arial" w:cs="Arial"/>
          <w:sz w:val="20"/>
          <w:szCs w:val="20"/>
        </w:rPr>
        <w:t xml:space="preserve">W takim przypadku Dowódca lub </w:t>
      </w:r>
      <w:r w:rsidRPr="00575469">
        <w:rPr>
          <w:rFonts w:ascii="Arial" w:hAnsi="Arial" w:cs="Arial"/>
          <w:sz w:val="20"/>
          <w:szCs w:val="20"/>
        </w:rPr>
        <w:lastRenderedPageBreak/>
        <w:t xml:space="preserve">osoby funkcyjne kompleksu wojskowego mają obowiązek nakazania opuszczenia tym osobom danego terenu. </w:t>
      </w:r>
    </w:p>
    <w:p w14:paraId="1646809C" w14:textId="77777777" w:rsidR="00F94D0F" w:rsidRPr="00575469" w:rsidRDefault="00F94D0F" w:rsidP="00F94D0F">
      <w:pPr>
        <w:widowControl w:val="0"/>
        <w:numPr>
          <w:ilvl w:val="0"/>
          <w:numId w:val="5"/>
        </w:numPr>
        <w:spacing w:before="40" w:after="40"/>
        <w:jc w:val="both"/>
        <w:rPr>
          <w:rFonts w:ascii="Arial" w:hAnsi="Arial" w:cs="Arial"/>
          <w:sz w:val="20"/>
          <w:szCs w:val="20"/>
        </w:rPr>
      </w:pPr>
      <w:r w:rsidRPr="00575469">
        <w:rPr>
          <w:rFonts w:ascii="Arial" w:hAnsi="Arial" w:cs="Arial"/>
          <w:sz w:val="20"/>
          <w:szCs w:val="20"/>
        </w:rPr>
        <w:t xml:space="preserve">W celu zapewnienia bezpieczeństwa osób i mienia, w tym przeciwdziałaniu niekontrolowanemu zbieraniu informacji dotyczących obiektów wojskowych i innych wrażliwych danych </w:t>
      </w:r>
      <w:r w:rsidRPr="00575469">
        <w:rPr>
          <w:rFonts w:ascii="Arial" w:hAnsi="Arial" w:cs="Arial"/>
          <w:b/>
          <w:sz w:val="20"/>
          <w:szCs w:val="20"/>
        </w:rPr>
        <w:t>zakazuje się</w:t>
      </w:r>
      <w:r w:rsidRPr="00575469">
        <w:rPr>
          <w:rFonts w:ascii="Arial" w:hAnsi="Arial" w:cs="Arial"/>
          <w:sz w:val="20"/>
          <w:szCs w:val="20"/>
        </w:rPr>
        <w:t xml:space="preserve"> używania aparatów latających nad terenami wojskowymi.</w:t>
      </w:r>
    </w:p>
    <w:p w14:paraId="29C08CA8" w14:textId="77777777" w:rsidR="00F94D0F" w:rsidRPr="00575469" w:rsidRDefault="00F94D0F" w:rsidP="00F94D0F">
      <w:pPr>
        <w:numPr>
          <w:ilvl w:val="0"/>
          <w:numId w:val="5"/>
        </w:numPr>
        <w:tabs>
          <w:tab w:val="num" w:pos="426"/>
        </w:tabs>
        <w:spacing w:after="60" w:line="240" w:lineRule="auto"/>
        <w:jc w:val="both"/>
        <w:rPr>
          <w:rFonts w:ascii="Arial" w:hAnsi="Arial" w:cs="Arial"/>
          <w:sz w:val="20"/>
          <w:szCs w:val="20"/>
        </w:rPr>
      </w:pPr>
      <w:r w:rsidRPr="00575469">
        <w:rPr>
          <w:rFonts w:ascii="Arial" w:hAnsi="Arial" w:cs="Arial"/>
          <w:sz w:val="20"/>
          <w:szCs w:val="20"/>
        </w:rPr>
        <w:t>Zamawiający nie będzie ponosił ujemnych skutków finansowych spowodowanych zmniejszeniem ilości i wartości przewidzianych w umowie.</w:t>
      </w:r>
    </w:p>
    <w:p w14:paraId="5AE0D468" w14:textId="77777777" w:rsidR="00F94D0F" w:rsidRPr="00A5623C" w:rsidRDefault="00F94D0F" w:rsidP="00F94D0F">
      <w:pPr>
        <w:numPr>
          <w:ilvl w:val="0"/>
          <w:numId w:val="5"/>
        </w:numPr>
        <w:spacing w:after="60" w:line="240" w:lineRule="auto"/>
        <w:jc w:val="both"/>
        <w:rPr>
          <w:rFonts w:ascii="Arial" w:hAnsi="Arial" w:cs="Arial"/>
          <w:sz w:val="20"/>
          <w:szCs w:val="20"/>
        </w:rPr>
      </w:pPr>
      <w:r w:rsidRPr="00575469">
        <w:rPr>
          <w:rFonts w:ascii="Arial" w:hAnsi="Arial" w:cs="Arial"/>
          <w:sz w:val="20"/>
          <w:szCs w:val="20"/>
        </w:rPr>
        <w:t>W sprawach nieuregulowanych u</w:t>
      </w:r>
      <w:r>
        <w:rPr>
          <w:rFonts w:ascii="Arial" w:hAnsi="Arial" w:cs="Arial"/>
          <w:sz w:val="20"/>
          <w:szCs w:val="20"/>
        </w:rPr>
        <w:t>mową mają zastosowanie przepisy</w:t>
      </w:r>
      <w:r w:rsidRPr="00A5623C">
        <w:rPr>
          <w:rFonts w:ascii="Arial" w:hAnsi="Arial" w:cs="Arial"/>
          <w:sz w:val="20"/>
          <w:szCs w:val="20"/>
        </w:rPr>
        <w:t xml:space="preserve"> Kodeksu cywilnego.</w:t>
      </w:r>
    </w:p>
    <w:p w14:paraId="7E418FA4" w14:textId="77777777" w:rsidR="00F94D0F" w:rsidRPr="00575469" w:rsidRDefault="00F94D0F" w:rsidP="00F94D0F">
      <w:pPr>
        <w:pStyle w:val="Akapitzlist"/>
        <w:numPr>
          <w:ilvl w:val="0"/>
          <w:numId w:val="5"/>
        </w:numPr>
        <w:spacing w:after="60"/>
        <w:jc w:val="both"/>
        <w:rPr>
          <w:rFonts w:ascii="Arial" w:hAnsi="Arial" w:cs="Arial"/>
          <w:sz w:val="20"/>
          <w:szCs w:val="20"/>
        </w:rPr>
      </w:pPr>
      <w:r w:rsidRPr="00575469">
        <w:rPr>
          <w:rFonts w:ascii="Arial" w:hAnsi="Arial" w:cs="Arial"/>
          <w:sz w:val="20"/>
          <w:szCs w:val="20"/>
        </w:rPr>
        <w:t>Korespondencję związaną z realizacją niniejszej umowy należy kierować na adres Zamawiającego.</w:t>
      </w:r>
    </w:p>
    <w:p w14:paraId="34307C11" w14:textId="77777777" w:rsidR="00F94D0F" w:rsidRPr="00575469" w:rsidRDefault="00F94D0F" w:rsidP="00F94D0F">
      <w:pPr>
        <w:pStyle w:val="Akapitzlist"/>
        <w:numPr>
          <w:ilvl w:val="0"/>
          <w:numId w:val="5"/>
        </w:numPr>
        <w:spacing w:after="60"/>
        <w:jc w:val="both"/>
        <w:rPr>
          <w:rFonts w:ascii="Arial" w:hAnsi="Arial" w:cs="Arial"/>
          <w:sz w:val="20"/>
          <w:szCs w:val="20"/>
        </w:rPr>
      </w:pPr>
      <w:r w:rsidRPr="00575469">
        <w:rPr>
          <w:rFonts w:ascii="Arial" w:hAnsi="Arial" w:cs="Arial"/>
          <w:sz w:val="20"/>
          <w:szCs w:val="20"/>
        </w:rPr>
        <w:t xml:space="preserve">Strony umowy zobowiązują się do niezwłocznego powiadomienia o każdej zmianie adresu lub numeru telefonu. </w:t>
      </w:r>
    </w:p>
    <w:p w14:paraId="43146AD2" w14:textId="77777777" w:rsidR="00F94D0F" w:rsidRDefault="00F94D0F" w:rsidP="00F94D0F">
      <w:pPr>
        <w:pStyle w:val="Akapitzlist"/>
        <w:numPr>
          <w:ilvl w:val="0"/>
          <w:numId w:val="5"/>
        </w:numPr>
        <w:spacing w:after="60"/>
        <w:jc w:val="both"/>
        <w:rPr>
          <w:rFonts w:ascii="Arial" w:hAnsi="Arial" w:cs="Arial"/>
          <w:sz w:val="20"/>
          <w:szCs w:val="20"/>
        </w:rPr>
      </w:pPr>
      <w:r>
        <w:rPr>
          <w:rFonts w:ascii="Arial" w:hAnsi="Arial" w:cs="Arial"/>
          <w:sz w:val="20"/>
          <w:szCs w:val="20"/>
        </w:rPr>
        <w:t>Spory wynikłe na tle wykonania niniejszej umowy będą rozstrzygane przez sąd rzeczowo i miejscowo właściwy dla siedziby zamawiającego.</w:t>
      </w:r>
    </w:p>
    <w:p w14:paraId="0152E18B" w14:textId="77777777" w:rsidR="00F94D0F" w:rsidRDefault="00F94D0F" w:rsidP="00F94D0F">
      <w:pPr>
        <w:pStyle w:val="Akapitzlist"/>
        <w:numPr>
          <w:ilvl w:val="0"/>
          <w:numId w:val="5"/>
        </w:numPr>
        <w:spacing w:after="60"/>
        <w:jc w:val="both"/>
        <w:rPr>
          <w:rFonts w:ascii="Arial" w:hAnsi="Arial" w:cs="Arial"/>
          <w:sz w:val="20"/>
          <w:szCs w:val="20"/>
        </w:rPr>
      </w:pPr>
      <w:r w:rsidRPr="00575469">
        <w:rPr>
          <w:rFonts w:ascii="Arial" w:hAnsi="Arial" w:cs="Arial"/>
          <w:sz w:val="20"/>
          <w:szCs w:val="20"/>
        </w:rPr>
        <w:t xml:space="preserve">Umowę niniejszą sporządzono w dwóch jednobrzmiących egzemplarzach z przeznaczeniem po jednym dla każdej ze stron. </w:t>
      </w:r>
    </w:p>
    <w:p w14:paraId="56F49DEC" w14:textId="77777777" w:rsidR="00F94D0F" w:rsidRPr="00575469" w:rsidRDefault="00F94D0F" w:rsidP="00F94D0F">
      <w:pPr>
        <w:spacing w:line="360" w:lineRule="auto"/>
        <w:ind w:left="720"/>
        <w:contextualSpacing/>
        <w:jc w:val="center"/>
        <w:rPr>
          <w:rFonts w:ascii="Arial" w:eastAsia="Calibri" w:hAnsi="Arial" w:cs="Arial"/>
          <w:b/>
          <w:sz w:val="20"/>
          <w:szCs w:val="20"/>
        </w:rPr>
      </w:pPr>
      <w:r w:rsidRPr="00575469">
        <w:rPr>
          <w:rFonts w:ascii="Arial" w:hAnsi="Arial" w:cs="Arial"/>
          <w:b/>
          <w:bCs/>
          <w:color w:val="000000"/>
          <w:sz w:val="20"/>
          <w:szCs w:val="20"/>
        </w:rPr>
        <w:t>§ 1</w:t>
      </w:r>
      <w:r>
        <w:rPr>
          <w:rFonts w:ascii="Arial" w:hAnsi="Arial" w:cs="Arial"/>
          <w:b/>
          <w:bCs/>
          <w:color w:val="000000"/>
          <w:sz w:val="20"/>
          <w:szCs w:val="20"/>
        </w:rPr>
        <w:t>2.</w:t>
      </w:r>
      <w:r w:rsidRPr="00575469">
        <w:rPr>
          <w:rFonts w:ascii="Arial" w:hAnsi="Arial" w:cs="Arial"/>
          <w:b/>
          <w:bCs/>
          <w:color w:val="000000"/>
          <w:sz w:val="20"/>
          <w:szCs w:val="20"/>
        </w:rPr>
        <w:t xml:space="preserve"> </w:t>
      </w:r>
      <w:r w:rsidRPr="00575469">
        <w:rPr>
          <w:rFonts w:ascii="Arial" w:eastAsia="Calibri" w:hAnsi="Arial" w:cs="Arial"/>
          <w:b/>
          <w:sz w:val="20"/>
          <w:szCs w:val="20"/>
        </w:rPr>
        <w:t xml:space="preserve">Informacja RODO </w:t>
      </w:r>
    </w:p>
    <w:p w14:paraId="015B515D" w14:textId="77777777" w:rsidR="00F94D0F" w:rsidRPr="00575469" w:rsidRDefault="00F94D0F" w:rsidP="00F94D0F">
      <w:pPr>
        <w:overflowPunct w:val="0"/>
        <w:autoSpaceDE w:val="0"/>
        <w:autoSpaceDN w:val="0"/>
        <w:adjustRightInd w:val="0"/>
        <w:spacing w:before="40" w:after="40"/>
        <w:jc w:val="both"/>
        <w:textAlignment w:val="baseline"/>
        <w:rPr>
          <w:rFonts w:ascii="Arial" w:hAnsi="Arial" w:cs="Arial"/>
          <w:color w:val="000000"/>
          <w:sz w:val="20"/>
          <w:szCs w:val="20"/>
        </w:rPr>
      </w:pPr>
      <w:r w:rsidRPr="00575469">
        <w:rPr>
          <w:rFonts w:ascii="Arial" w:hAnsi="Arial" w:cs="Arial"/>
          <w:color w:val="000000"/>
          <w:sz w:val="20"/>
          <w:szCs w:val="20"/>
        </w:rPr>
        <w:t>Zgodnie z art. 13 ust. 1 i 2 rozporządzenia Parlamentu Europejskiego i Rady (UE) 2016/679 z dnia</w:t>
      </w:r>
      <w:r>
        <w:rPr>
          <w:rFonts w:ascii="Arial" w:hAnsi="Arial" w:cs="Arial"/>
          <w:color w:val="000000"/>
          <w:sz w:val="20"/>
          <w:szCs w:val="20"/>
        </w:rPr>
        <w:br/>
      </w:r>
      <w:r w:rsidRPr="00575469">
        <w:rPr>
          <w:rFonts w:ascii="Arial" w:hAnsi="Arial" w:cs="Arial"/>
          <w:color w:val="000000"/>
          <w:sz w:val="20"/>
          <w:szCs w:val="20"/>
        </w:rPr>
        <w:t>27 kwietnia 2016 r. w sprawie ochrony osób fizycznych w związku z przetwarzaniem danych osobowych</w:t>
      </w:r>
      <w:r>
        <w:rPr>
          <w:rFonts w:ascii="Arial" w:hAnsi="Arial" w:cs="Arial"/>
          <w:color w:val="000000"/>
          <w:sz w:val="20"/>
          <w:szCs w:val="20"/>
        </w:rPr>
        <w:br/>
      </w:r>
      <w:r w:rsidRPr="00575469">
        <w:rPr>
          <w:rFonts w:ascii="Arial" w:hAnsi="Arial" w:cs="Arial"/>
          <w:color w:val="000000"/>
          <w:sz w:val="20"/>
          <w:szCs w:val="20"/>
        </w:rPr>
        <w:t xml:space="preserve">i w sprawie swobodnego przepływu takich danych oraz uchylenia dyrektywy 95/46/WE (ogólne rozporządzenie o ochronie danych), dalej „RODO”, informuję, że: </w:t>
      </w:r>
    </w:p>
    <w:p w14:paraId="274CFC1B" w14:textId="77777777" w:rsidR="00F94D0F" w:rsidRPr="00575469" w:rsidRDefault="00F94D0F" w:rsidP="00F94D0F">
      <w:pPr>
        <w:widowControl w:val="0"/>
        <w:numPr>
          <w:ilvl w:val="0"/>
          <w:numId w:val="12"/>
        </w:numPr>
        <w:overflowPunct w:val="0"/>
        <w:autoSpaceDE w:val="0"/>
        <w:autoSpaceDN w:val="0"/>
        <w:adjustRightInd w:val="0"/>
        <w:spacing w:before="40" w:after="40" w:line="320" w:lineRule="auto"/>
        <w:ind w:left="426" w:hanging="426"/>
        <w:jc w:val="both"/>
        <w:textAlignment w:val="baseline"/>
        <w:rPr>
          <w:rFonts w:ascii="Arial" w:hAnsi="Arial" w:cs="Arial"/>
          <w:color w:val="000000"/>
          <w:sz w:val="20"/>
          <w:szCs w:val="20"/>
        </w:rPr>
      </w:pPr>
      <w:r w:rsidRPr="00575469">
        <w:rPr>
          <w:rFonts w:ascii="Arial" w:hAnsi="Arial" w:cs="Arial"/>
          <w:color w:val="000000"/>
          <w:sz w:val="20"/>
          <w:szCs w:val="20"/>
        </w:rPr>
        <w:t>Administratorem danych osobowych przekazanych w ramach niniejszej umowy jest 12 Wojskowy Oddział Gospodarczy, ul. Okólna 37, 87-103 Toruń;</w:t>
      </w:r>
    </w:p>
    <w:p w14:paraId="4F706ECD" w14:textId="77777777" w:rsidR="00F94D0F" w:rsidRPr="00575469" w:rsidRDefault="00F94D0F" w:rsidP="00F94D0F">
      <w:pPr>
        <w:widowControl w:val="0"/>
        <w:numPr>
          <w:ilvl w:val="0"/>
          <w:numId w:val="12"/>
        </w:numPr>
        <w:overflowPunct w:val="0"/>
        <w:autoSpaceDE w:val="0"/>
        <w:autoSpaceDN w:val="0"/>
        <w:adjustRightInd w:val="0"/>
        <w:spacing w:before="40" w:after="40" w:line="320" w:lineRule="auto"/>
        <w:ind w:left="426" w:hanging="426"/>
        <w:jc w:val="both"/>
        <w:textAlignment w:val="baseline"/>
        <w:rPr>
          <w:rFonts w:ascii="Arial" w:hAnsi="Arial" w:cs="Arial"/>
          <w:color w:val="000000"/>
          <w:sz w:val="20"/>
          <w:szCs w:val="20"/>
        </w:rPr>
      </w:pPr>
      <w:r w:rsidRPr="00575469">
        <w:rPr>
          <w:rFonts w:ascii="Arial" w:hAnsi="Arial" w:cs="Arial"/>
          <w:sz w:val="20"/>
          <w:szCs w:val="20"/>
        </w:rPr>
        <w:t xml:space="preserve">Inspektorem ochrony danych jest Wiesław WĄSICKI, z którym kontakt jest możliwy pod nr </w:t>
      </w:r>
      <w:r>
        <w:rPr>
          <w:rFonts w:ascii="Arial" w:hAnsi="Arial" w:cs="Arial"/>
          <w:sz w:val="20"/>
          <w:szCs w:val="20"/>
        </w:rPr>
        <w:br/>
      </w:r>
      <w:r w:rsidRPr="00575469">
        <w:rPr>
          <w:rFonts w:ascii="Arial" w:hAnsi="Arial" w:cs="Arial"/>
          <w:sz w:val="20"/>
          <w:szCs w:val="20"/>
        </w:rPr>
        <w:t xml:space="preserve">tel. 261 433 705 lub mailowo na adres </w:t>
      </w:r>
      <w:hyperlink r:id="rId11" w:history="1">
        <w:r w:rsidRPr="00575469">
          <w:rPr>
            <w:rFonts w:ascii="Arial" w:hAnsi="Arial" w:cs="Arial"/>
            <w:color w:val="0000FF"/>
            <w:sz w:val="20"/>
            <w:szCs w:val="20"/>
            <w:u w:val="single"/>
          </w:rPr>
          <w:t>12wog.iodo@ron.mil.pl</w:t>
        </w:r>
      </w:hyperlink>
    </w:p>
    <w:p w14:paraId="27578F65" w14:textId="77777777" w:rsidR="00F94D0F" w:rsidRPr="00575469" w:rsidRDefault="00F94D0F" w:rsidP="00F94D0F">
      <w:pPr>
        <w:widowControl w:val="0"/>
        <w:numPr>
          <w:ilvl w:val="0"/>
          <w:numId w:val="12"/>
        </w:numPr>
        <w:overflowPunct w:val="0"/>
        <w:autoSpaceDE w:val="0"/>
        <w:autoSpaceDN w:val="0"/>
        <w:adjustRightInd w:val="0"/>
        <w:spacing w:before="40" w:after="40" w:line="320" w:lineRule="auto"/>
        <w:ind w:left="426" w:hanging="426"/>
        <w:jc w:val="both"/>
        <w:textAlignment w:val="baseline"/>
        <w:rPr>
          <w:rFonts w:ascii="Arial" w:hAnsi="Arial" w:cs="Arial"/>
          <w:color w:val="000000"/>
          <w:sz w:val="20"/>
          <w:szCs w:val="20"/>
        </w:rPr>
      </w:pPr>
      <w:r w:rsidRPr="00575469">
        <w:rPr>
          <w:rFonts w:ascii="Arial" w:hAnsi="Arial" w:cs="Arial"/>
          <w:color w:val="000000"/>
          <w:sz w:val="20"/>
          <w:szCs w:val="20"/>
        </w:rPr>
        <w:t>Dane osobowe pozyskane w związku z zawarciem niniejszej umowy przetwarzane będą na podstawie art. 6 ust. 1 lit. b i c RODO w celach związanych z realizacją podpisanej umowy oraz związanych z dochodzeniem ewentualnych roszczeń i udzielania odpowiedzi w toczących się postepowaniach.</w:t>
      </w:r>
    </w:p>
    <w:p w14:paraId="6524DA79" w14:textId="77777777" w:rsidR="00F94D0F" w:rsidRPr="00575469" w:rsidRDefault="00F94D0F" w:rsidP="00F94D0F">
      <w:pPr>
        <w:widowControl w:val="0"/>
        <w:numPr>
          <w:ilvl w:val="0"/>
          <w:numId w:val="12"/>
        </w:numPr>
        <w:overflowPunct w:val="0"/>
        <w:autoSpaceDE w:val="0"/>
        <w:autoSpaceDN w:val="0"/>
        <w:adjustRightInd w:val="0"/>
        <w:spacing w:before="40" w:after="40" w:line="320" w:lineRule="auto"/>
        <w:ind w:left="426" w:hanging="426"/>
        <w:jc w:val="both"/>
        <w:textAlignment w:val="baseline"/>
        <w:rPr>
          <w:rFonts w:ascii="Arial" w:hAnsi="Arial" w:cs="Arial"/>
          <w:color w:val="000000"/>
          <w:sz w:val="20"/>
          <w:szCs w:val="20"/>
        </w:rPr>
      </w:pPr>
      <w:r w:rsidRPr="00575469">
        <w:rPr>
          <w:rFonts w:ascii="Arial" w:hAnsi="Arial" w:cs="Arial"/>
          <w:color w:val="000000"/>
          <w:sz w:val="20"/>
          <w:szCs w:val="20"/>
        </w:rPr>
        <w:t>Odbiorcami danych osobowych przekazanych w ramach niniejszej umowy mogą być podmioty, którym Administrator jest zobowiązany lub upoważniony udostępnić dane osobowe na podstawie powszechnie obowiązujących przepisów prawa, oraz podmioty, które na podstawie stosownych umów przetwarzają dane osobowe powierzone do przetwarzania przez Administratora.</w:t>
      </w:r>
    </w:p>
    <w:p w14:paraId="51DE4A6B" w14:textId="77777777" w:rsidR="00F94D0F" w:rsidRPr="00575469" w:rsidRDefault="00F94D0F" w:rsidP="00F94D0F">
      <w:pPr>
        <w:widowControl w:val="0"/>
        <w:numPr>
          <w:ilvl w:val="0"/>
          <w:numId w:val="12"/>
        </w:numPr>
        <w:overflowPunct w:val="0"/>
        <w:autoSpaceDE w:val="0"/>
        <w:autoSpaceDN w:val="0"/>
        <w:adjustRightInd w:val="0"/>
        <w:spacing w:before="40" w:after="40" w:line="320" w:lineRule="auto"/>
        <w:ind w:left="426" w:hanging="426"/>
        <w:jc w:val="both"/>
        <w:textAlignment w:val="baseline"/>
        <w:rPr>
          <w:rFonts w:ascii="Arial" w:hAnsi="Arial" w:cs="Arial"/>
          <w:color w:val="000000"/>
          <w:sz w:val="20"/>
          <w:szCs w:val="20"/>
        </w:rPr>
      </w:pPr>
      <w:r w:rsidRPr="00575469">
        <w:rPr>
          <w:rFonts w:ascii="Arial" w:hAnsi="Arial" w:cs="Arial"/>
          <w:color w:val="000000"/>
          <w:sz w:val="20"/>
          <w:szCs w:val="20"/>
        </w:rPr>
        <w:t>Dane osobowe przekazane w ramach niniejszej umowy będą przechowywane, przez okres niezbędny do realizacji warunków umowy, a po tym czasie przez okres oraz w zakresie wymaganym przez przepisy prawa powszechnie obowiązującego lub dla zabezpieczenia i dochodzenia ewentualnych roszczeń.</w:t>
      </w:r>
    </w:p>
    <w:p w14:paraId="57D9CB61" w14:textId="77777777" w:rsidR="00F94D0F" w:rsidRPr="00575469" w:rsidRDefault="00F94D0F" w:rsidP="00F94D0F">
      <w:pPr>
        <w:widowControl w:val="0"/>
        <w:numPr>
          <w:ilvl w:val="0"/>
          <w:numId w:val="12"/>
        </w:numPr>
        <w:overflowPunct w:val="0"/>
        <w:autoSpaceDE w:val="0"/>
        <w:autoSpaceDN w:val="0"/>
        <w:adjustRightInd w:val="0"/>
        <w:spacing w:before="40" w:after="40" w:line="320" w:lineRule="auto"/>
        <w:ind w:left="426" w:hanging="426"/>
        <w:jc w:val="both"/>
        <w:textAlignment w:val="baseline"/>
        <w:rPr>
          <w:rFonts w:ascii="Arial" w:hAnsi="Arial" w:cs="Arial"/>
          <w:color w:val="000000"/>
          <w:sz w:val="20"/>
          <w:szCs w:val="20"/>
        </w:rPr>
      </w:pPr>
      <w:r w:rsidRPr="00575469">
        <w:rPr>
          <w:rFonts w:ascii="Arial" w:hAnsi="Arial" w:cs="Arial"/>
          <w:color w:val="000000"/>
          <w:sz w:val="20"/>
          <w:szCs w:val="20"/>
        </w:rPr>
        <w:t>Podanie danych osobowych jest dobrowolne, jednakże konsekwencją niepodania danych osobowych wymaganych przez Administratora jest brak możliwości zawarcia i wykonania umowy.</w:t>
      </w:r>
    </w:p>
    <w:p w14:paraId="595C2047" w14:textId="77777777" w:rsidR="00F94D0F" w:rsidRPr="00575469" w:rsidRDefault="00F94D0F" w:rsidP="00F94D0F">
      <w:pPr>
        <w:widowControl w:val="0"/>
        <w:numPr>
          <w:ilvl w:val="0"/>
          <w:numId w:val="12"/>
        </w:numPr>
        <w:overflowPunct w:val="0"/>
        <w:autoSpaceDE w:val="0"/>
        <w:autoSpaceDN w:val="0"/>
        <w:adjustRightInd w:val="0"/>
        <w:spacing w:before="40" w:after="40" w:line="320" w:lineRule="auto"/>
        <w:ind w:left="426" w:hanging="426"/>
        <w:jc w:val="both"/>
        <w:textAlignment w:val="baseline"/>
        <w:rPr>
          <w:rFonts w:ascii="Arial" w:hAnsi="Arial" w:cs="Arial"/>
          <w:color w:val="000000"/>
          <w:sz w:val="20"/>
          <w:szCs w:val="20"/>
        </w:rPr>
      </w:pPr>
      <w:r w:rsidRPr="00575469">
        <w:rPr>
          <w:rFonts w:ascii="Arial" w:hAnsi="Arial" w:cs="Arial"/>
          <w:color w:val="000000"/>
          <w:sz w:val="20"/>
          <w:szCs w:val="20"/>
        </w:rPr>
        <w:t>W odniesieniu do danych osobowych przekazanych w ramach niniejszego postępowania decyzje nie będą podejmowane w sposób zautomatyzowany, stosowanie do art. 22 RODO.</w:t>
      </w:r>
    </w:p>
    <w:p w14:paraId="3E4F2E0B" w14:textId="77777777" w:rsidR="00F94D0F" w:rsidRPr="00575469" w:rsidRDefault="00F94D0F" w:rsidP="00F94D0F">
      <w:pPr>
        <w:widowControl w:val="0"/>
        <w:numPr>
          <w:ilvl w:val="0"/>
          <w:numId w:val="12"/>
        </w:numPr>
        <w:overflowPunct w:val="0"/>
        <w:autoSpaceDE w:val="0"/>
        <w:autoSpaceDN w:val="0"/>
        <w:adjustRightInd w:val="0"/>
        <w:spacing w:before="40" w:after="40" w:line="320" w:lineRule="auto"/>
        <w:ind w:left="426" w:hanging="426"/>
        <w:jc w:val="both"/>
        <w:textAlignment w:val="baseline"/>
        <w:rPr>
          <w:rFonts w:ascii="Arial" w:hAnsi="Arial" w:cs="Arial"/>
          <w:color w:val="000000"/>
          <w:sz w:val="20"/>
          <w:szCs w:val="20"/>
        </w:rPr>
      </w:pPr>
      <w:r w:rsidRPr="00575469">
        <w:rPr>
          <w:rFonts w:ascii="Arial" w:hAnsi="Arial" w:cs="Arial"/>
          <w:color w:val="000000"/>
          <w:sz w:val="20"/>
          <w:szCs w:val="20"/>
        </w:rPr>
        <w:t>Osoby, których dane osobowe przekazane będą w ramach niniejszej umowy, posiadają prawo:</w:t>
      </w:r>
    </w:p>
    <w:p w14:paraId="7EA62533" w14:textId="77777777" w:rsidR="00F94D0F" w:rsidRPr="00575469" w:rsidRDefault="00F94D0F" w:rsidP="00F94D0F">
      <w:pPr>
        <w:widowControl w:val="0"/>
        <w:numPr>
          <w:ilvl w:val="0"/>
          <w:numId w:val="13"/>
        </w:numPr>
        <w:overflowPunct w:val="0"/>
        <w:autoSpaceDE w:val="0"/>
        <w:autoSpaceDN w:val="0"/>
        <w:adjustRightInd w:val="0"/>
        <w:spacing w:before="40" w:after="40" w:line="320" w:lineRule="auto"/>
        <w:ind w:left="709" w:hanging="283"/>
        <w:jc w:val="both"/>
        <w:textAlignment w:val="baseline"/>
        <w:rPr>
          <w:rFonts w:ascii="Arial" w:hAnsi="Arial" w:cs="Arial"/>
          <w:color w:val="000000"/>
          <w:sz w:val="20"/>
          <w:szCs w:val="20"/>
        </w:rPr>
      </w:pPr>
      <w:r w:rsidRPr="00575469">
        <w:rPr>
          <w:rFonts w:ascii="Arial" w:hAnsi="Arial" w:cs="Arial"/>
          <w:color w:val="000000"/>
          <w:sz w:val="20"/>
          <w:szCs w:val="20"/>
        </w:rPr>
        <w:t>dostępu do swoich danych osobowych na podstawie art. 15 RODO;</w:t>
      </w:r>
    </w:p>
    <w:p w14:paraId="46EE0120" w14:textId="77777777" w:rsidR="00F94D0F" w:rsidRPr="00575469" w:rsidRDefault="00F94D0F" w:rsidP="00F94D0F">
      <w:pPr>
        <w:widowControl w:val="0"/>
        <w:numPr>
          <w:ilvl w:val="0"/>
          <w:numId w:val="13"/>
        </w:numPr>
        <w:overflowPunct w:val="0"/>
        <w:autoSpaceDE w:val="0"/>
        <w:autoSpaceDN w:val="0"/>
        <w:adjustRightInd w:val="0"/>
        <w:spacing w:before="40" w:after="40" w:line="320" w:lineRule="auto"/>
        <w:ind w:left="709" w:hanging="283"/>
        <w:jc w:val="both"/>
        <w:textAlignment w:val="baseline"/>
        <w:rPr>
          <w:rFonts w:ascii="Arial" w:hAnsi="Arial" w:cs="Arial"/>
          <w:color w:val="000000"/>
          <w:sz w:val="20"/>
          <w:szCs w:val="20"/>
        </w:rPr>
      </w:pPr>
      <w:r w:rsidRPr="00575469">
        <w:rPr>
          <w:rFonts w:ascii="Arial" w:hAnsi="Arial" w:cs="Arial"/>
          <w:color w:val="000000"/>
          <w:sz w:val="20"/>
          <w:szCs w:val="20"/>
        </w:rPr>
        <w:t>żądania sprostowania swoich danych osobowych na podstawie art. 16 RODO, jednak skorzystanie z prawa do sprostowania nie może skutkować zmianą postanowień umowy;</w:t>
      </w:r>
    </w:p>
    <w:p w14:paraId="33ADFC2C" w14:textId="77777777" w:rsidR="00F94D0F" w:rsidRPr="00575469" w:rsidRDefault="00F94D0F" w:rsidP="00F94D0F">
      <w:pPr>
        <w:widowControl w:val="0"/>
        <w:numPr>
          <w:ilvl w:val="0"/>
          <w:numId w:val="13"/>
        </w:numPr>
        <w:overflowPunct w:val="0"/>
        <w:autoSpaceDE w:val="0"/>
        <w:autoSpaceDN w:val="0"/>
        <w:adjustRightInd w:val="0"/>
        <w:spacing w:before="40" w:after="40" w:line="320" w:lineRule="auto"/>
        <w:ind w:left="709" w:hanging="283"/>
        <w:jc w:val="both"/>
        <w:textAlignment w:val="baseline"/>
        <w:rPr>
          <w:rFonts w:ascii="Arial" w:hAnsi="Arial" w:cs="Arial"/>
          <w:color w:val="000000"/>
          <w:sz w:val="20"/>
          <w:szCs w:val="20"/>
        </w:rPr>
      </w:pPr>
      <w:r w:rsidRPr="00575469">
        <w:rPr>
          <w:rFonts w:ascii="Arial" w:hAnsi="Arial" w:cs="Arial"/>
          <w:color w:val="000000"/>
          <w:sz w:val="20"/>
          <w:szCs w:val="20"/>
        </w:rPr>
        <w:t xml:space="preserve">żądania ograniczenia przetwarzania danych osobowych na podstawie art. 18 RODO, </w:t>
      </w:r>
      <w:r>
        <w:rPr>
          <w:rFonts w:ascii="Arial" w:hAnsi="Arial" w:cs="Arial"/>
          <w:color w:val="000000"/>
          <w:sz w:val="20"/>
          <w:szCs w:val="20"/>
        </w:rPr>
        <w:br/>
      </w:r>
      <w:r w:rsidRPr="00575469">
        <w:rPr>
          <w:rFonts w:ascii="Arial" w:hAnsi="Arial" w:cs="Arial"/>
          <w:color w:val="000000"/>
          <w:sz w:val="20"/>
          <w:szCs w:val="20"/>
        </w:rPr>
        <w:t xml:space="preserve">z zastrzeżeniem przypadków, o których mowa w art. 18 ust. 2 RODO;  </w:t>
      </w:r>
    </w:p>
    <w:p w14:paraId="34AFEBC4" w14:textId="77777777" w:rsidR="00F94D0F" w:rsidRPr="00575469" w:rsidRDefault="00F94D0F" w:rsidP="00F94D0F">
      <w:pPr>
        <w:widowControl w:val="0"/>
        <w:numPr>
          <w:ilvl w:val="0"/>
          <w:numId w:val="13"/>
        </w:numPr>
        <w:overflowPunct w:val="0"/>
        <w:autoSpaceDE w:val="0"/>
        <w:autoSpaceDN w:val="0"/>
        <w:adjustRightInd w:val="0"/>
        <w:spacing w:before="40" w:after="40" w:line="320" w:lineRule="auto"/>
        <w:ind w:left="709" w:hanging="283"/>
        <w:jc w:val="both"/>
        <w:textAlignment w:val="baseline"/>
        <w:rPr>
          <w:rFonts w:ascii="Arial" w:hAnsi="Arial" w:cs="Arial"/>
          <w:color w:val="000000"/>
          <w:sz w:val="20"/>
          <w:szCs w:val="20"/>
        </w:rPr>
      </w:pPr>
      <w:r w:rsidRPr="00575469">
        <w:rPr>
          <w:rFonts w:ascii="Arial" w:hAnsi="Arial" w:cs="Arial"/>
          <w:color w:val="000000"/>
          <w:sz w:val="20"/>
          <w:szCs w:val="20"/>
        </w:rPr>
        <w:t>prawo do wniesienia skargi do Prezesa Urzędu Ochrony Danych Osobowych, w przypadku stwierdzenia naruszenia przepisów RODO podczas przetwarzania danych osobowych przekazanych w ramach niniejszej umowy.</w:t>
      </w:r>
    </w:p>
    <w:p w14:paraId="5BF4987E" w14:textId="77777777" w:rsidR="00F94D0F" w:rsidRPr="00575469" w:rsidRDefault="00F94D0F" w:rsidP="00F94D0F">
      <w:pPr>
        <w:widowControl w:val="0"/>
        <w:numPr>
          <w:ilvl w:val="0"/>
          <w:numId w:val="12"/>
        </w:numPr>
        <w:overflowPunct w:val="0"/>
        <w:autoSpaceDE w:val="0"/>
        <w:autoSpaceDN w:val="0"/>
        <w:adjustRightInd w:val="0"/>
        <w:spacing w:before="40" w:after="40" w:line="320" w:lineRule="auto"/>
        <w:ind w:left="426" w:hanging="426"/>
        <w:jc w:val="both"/>
        <w:textAlignment w:val="baseline"/>
        <w:rPr>
          <w:rFonts w:ascii="Arial" w:hAnsi="Arial" w:cs="Arial"/>
          <w:color w:val="000000"/>
          <w:sz w:val="20"/>
          <w:szCs w:val="20"/>
        </w:rPr>
      </w:pPr>
      <w:r w:rsidRPr="00575469">
        <w:rPr>
          <w:rFonts w:ascii="Arial" w:hAnsi="Arial" w:cs="Arial"/>
          <w:color w:val="000000"/>
          <w:sz w:val="20"/>
          <w:szCs w:val="20"/>
        </w:rPr>
        <w:t>Osobom, których dane osobowe przekazane będą w ramach niniejszej umowy, nie przysługuje:</w:t>
      </w:r>
    </w:p>
    <w:p w14:paraId="518AEEE4" w14:textId="77777777" w:rsidR="00F94D0F" w:rsidRPr="00575469" w:rsidRDefault="00F94D0F" w:rsidP="00F94D0F">
      <w:pPr>
        <w:widowControl w:val="0"/>
        <w:numPr>
          <w:ilvl w:val="0"/>
          <w:numId w:val="14"/>
        </w:numPr>
        <w:overflowPunct w:val="0"/>
        <w:autoSpaceDE w:val="0"/>
        <w:autoSpaceDN w:val="0"/>
        <w:adjustRightInd w:val="0"/>
        <w:spacing w:before="40" w:after="40" w:line="320" w:lineRule="auto"/>
        <w:ind w:left="709" w:hanging="283"/>
        <w:jc w:val="both"/>
        <w:textAlignment w:val="baseline"/>
        <w:rPr>
          <w:rFonts w:ascii="Arial" w:hAnsi="Arial" w:cs="Arial"/>
          <w:color w:val="000000"/>
          <w:sz w:val="20"/>
          <w:szCs w:val="20"/>
        </w:rPr>
      </w:pPr>
      <w:r w:rsidRPr="00575469">
        <w:rPr>
          <w:rFonts w:ascii="Arial" w:hAnsi="Arial" w:cs="Arial"/>
          <w:color w:val="000000"/>
          <w:sz w:val="20"/>
          <w:szCs w:val="20"/>
        </w:rPr>
        <w:lastRenderedPageBreak/>
        <w:t>prawo do usunięcia danych osobowych w związku z art. 17 ust. 3 lit. b, d lub e RODO;</w:t>
      </w:r>
    </w:p>
    <w:p w14:paraId="59FB87DA" w14:textId="77777777" w:rsidR="00F94D0F" w:rsidRPr="00575469" w:rsidRDefault="00F94D0F" w:rsidP="00F94D0F">
      <w:pPr>
        <w:widowControl w:val="0"/>
        <w:numPr>
          <w:ilvl w:val="0"/>
          <w:numId w:val="14"/>
        </w:numPr>
        <w:overflowPunct w:val="0"/>
        <w:autoSpaceDE w:val="0"/>
        <w:autoSpaceDN w:val="0"/>
        <w:adjustRightInd w:val="0"/>
        <w:spacing w:before="40" w:after="40" w:line="320" w:lineRule="auto"/>
        <w:ind w:left="709" w:hanging="283"/>
        <w:jc w:val="both"/>
        <w:textAlignment w:val="baseline"/>
        <w:rPr>
          <w:rFonts w:ascii="Arial" w:hAnsi="Arial" w:cs="Arial"/>
          <w:color w:val="000000"/>
          <w:sz w:val="20"/>
          <w:szCs w:val="20"/>
        </w:rPr>
      </w:pPr>
      <w:r w:rsidRPr="00575469">
        <w:rPr>
          <w:rFonts w:ascii="Arial" w:hAnsi="Arial" w:cs="Arial"/>
          <w:color w:val="000000"/>
          <w:sz w:val="20"/>
          <w:szCs w:val="20"/>
        </w:rPr>
        <w:t>prawo do przenoszenia danych osobowych, o którym mowa w art. 20 RODO;</w:t>
      </w:r>
    </w:p>
    <w:p w14:paraId="2197AD09" w14:textId="77777777" w:rsidR="00F94D0F" w:rsidRPr="00575469" w:rsidRDefault="00F94D0F" w:rsidP="00F94D0F">
      <w:pPr>
        <w:widowControl w:val="0"/>
        <w:numPr>
          <w:ilvl w:val="0"/>
          <w:numId w:val="14"/>
        </w:numPr>
        <w:overflowPunct w:val="0"/>
        <w:autoSpaceDE w:val="0"/>
        <w:autoSpaceDN w:val="0"/>
        <w:adjustRightInd w:val="0"/>
        <w:spacing w:before="40" w:after="40" w:line="320" w:lineRule="auto"/>
        <w:ind w:left="709" w:hanging="283"/>
        <w:jc w:val="both"/>
        <w:textAlignment w:val="baseline"/>
        <w:rPr>
          <w:rFonts w:ascii="Arial" w:hAnsi="Arial" w:cs="Arial"/>
          <w:color w:val="000000"/>
          <w:sz w:val="20"/>
          <w:szCs w:val="20"/>
        </w:rPr>
      </w:pPr>
      <w:r w:rsidRPr="00575469">
        <w:rPr>
          <w:rFonts w:ascii="Arial" w:hAnsi="Arial" w:cs="Arial"/>
          <w:color w:val="000000"/>
          <w:sz w:val="20"/>
          <w:szCs w:val="20"/>
        </w:rPr>
        <w:t>prawo sprzeciwu, wobec przetwarzania danych osobowych, gdyż podstawą prawną przetwarzania danych osobowych przekazanych w ramach niniejszego postepowania jest art. 6 ust. 1 lit. c RODO.</w:t>
      </w:r>
    </w:p>
    <w:p w14:paraId="57F5394D" w14:textId="77777777" w:rsidR="00761D79" w:rsidRDefault="00761D79" w:rsidP="00761D79">
      <w:pPr>
        <w:spacing w:after="0" w:line="360" w:lineRule="auto"/>
        <w:jc w:val="center"/>
        <w:rPr>
          <w:rFonts w:ascii="Arial" w:hAnsi="Arial" w:cs="Arial"/>
          <w:b/>
          <w:sz w:val="20"/>
          <w:szCs w:val="20"/>
        </w:rPr>
      </w:pPr>
    </w:p>
    <w:p w14:paraId="75A41C41" w14:textId="77777777" w:rsidR="00761D79" w:rsidRDefault="00761D79" w:rsidP="00761D79">
      <w:pPr>
        <w:spacing w:after="0" w:line="360" w:lineRule="auto"/>
        <w:rPr>
          <w:rFonts w:ascii="Arial" w:hAnsi="Arial" w:cs="Arial"/>
          <w:b/>
          <w:sz w:val="20"/>
          <w:szCs w:val="20"/>
        </w:rPr>
      </w:pPr>
    </w:p>
    <w:p w14:paraId="33DCEF49" w14:textId="77777777" w:rsidR="00761D79" w:rsidRDefault="00761D79" w:rsidP="00761D79">
      <w:pPr>
        <w:spacing w:after="0" w:line="360" w:lineRule="auto"/>
        <w:rPr>
          <w:rFonts w:ascii="Arial" w:hAnsi="Arial" w:cs="Arial"/>
          <w:b/>
          <w:sz w:val="20"/>
          <w:szCs w:val="20"/>
        </w:rPr>
      </w:pPr>
    </w:p>
    <w:p w14:paraId="3DD49F28" w14:textId="77777777" w:rsidR="00761D79" w:rsidRPr="00A418D6" w:rsidRDefault="00761D79" w:rsidP="00761D79">
      <w:pPr>
        <w:spacing w:after="0" w:line="360" w:lineRule="auto"/>
        <w:jc w:val="center"/>
        <w:rPr>
          <w:rFonts w:ascii="Arial" w:hAnsi="Arial" w:cs="Arial"/>
          <w:b/>
          <w:sz w:val="20"/>
          <w:szCs w:val="20"/>
        </w:rPr>
      </w:pPr>
    </w:p>
    <w:p w14:paraId="20EAA0FE" w14:textId="77777777" w:rsidR="00761D79" w:rsidRPr="00A418D6" w:rsidRDefault="00761D79" w:rsidP="00761D79">
      <w:pPr>
        <w:widowControl w:val="0"/>
        <w:shd w:val="clear" w:color="auto" w:fill="FFFFFF"/>
        <w:autoSpaceDE w:val="0"/>
        <w:autoSpaceDN w:val="0"/>
        <w:adjustRightInd w:val="0"/>
        <w:spacing w:after="0" w:line="360" w:lineRule="auto"/>
        <w:ind w:left="284"/>
        <w:jc w:val="both"/>
        <w:rPr>
          <w:rFonts w:ascii="Arial" w:hAnsi="Arial" w:cs="Arial"/>
          <w:sz w:val="20"/>
          <w:szCs w:val="20"/>
        </w:rPr>
      </w:pPr>
      <w:r w:rsidRPr="00A418D6">
        <w:rPr>
          <w:rFonts w:ascii="Arial" w:hAnsi="Arial" w:cs="Arial"/>
          <w:sz w:val="20"/>
          <w:szCs w:val="20"/>
        </w:rPr>
        <w:t>Załączniki:</w:t>
      </w:r>
    </w:p>
    <w:p w14:paraId="642EF37B" w14:textId="77777777" w:rsidR="00761D79" w:rsidRPr="00297D95" w:rsidRDefault="00761D79" w:rsidP="00761D79">
      <w:pPr>
        <w:widowControl w:val="0"/>
        <w:shd w:val="clear" w:color="auto" w:fill="FFFFFF"/>
        <w:autoSpaceDE w:val="0"/>
        <w:autoSpaceDN w:val="0"/>
        <w:adjustRightInd w:val="0"/>
        <w:spacing w:after="0" w:line="360" w:lineRule="auto"/>
        <w:ind w:left="284"/>
        <w:jc w:val="both"/>
        <w:rPr>
          <w:rFonts w:ascii="Arial" w:hAnsi="Arial" w:cs="Arial"/>
          <w:sz w:val="10"/>
          <w:szCs w:val="20"/>
        </w:rPr>
      </w:pPr>
    </w:p>
    <w:p w14:paraId="783FB343" w14:textId="77777777" w:rsidR="00761D79" w:rsidRPr="00FA1FF8" w:rsidRDefault="00761D79" w:rsidP="00761D79">
      <w:pPr>
        <w:widowControl w:val="0"/>
        <w:shd w:val="clear" w:color="auto" w:fill="FFFFFF"/>
        <w:autoSpaceDE w:val="0"/>
        <w:autoSpaceDN w:val="0"/>
        <w:adjustRightInd w:val="0"/>
        <w:spacing w:after="120"/>
        <w:jc w:val="both"/>
        <w:rPr>
          <w:rFonts w:ascii="Arial" w:hAnsi="Arial" w:cs="Arial"/>
          <w:sz w:val="20"/>
          <w:szCs w:val="20"/>
        </w:rPr>
      </w:pPr>
      <w:r w:rsidRPr="00FA1FF8">
        <w:rPr>
          <w:rFonts w:ascii="Arial" w:hAnsi="Arial" w:cs="Arial"/>
          <w:sz w:val="20"/>
          <w:szCs w:val="20"/>
        </w:rPr>
        <w:t>Zał. nr 1 – wykaz urządzeń objętych czyszczeniem;</w:t>
      </w:r>
    </w:p>
    <w:p w14:paraId="3ECCFBAA" w14:textId="77777777" w:rsidR="00761D79" w:rsidRPr="00FA1FF8" w:rsidRDefault="00761D79" w:rsidP="00761D79">
      <w:pPr>
        <w:widowControl w:val="0"/>
        <w:shd w:val="clear" w:color="auto" w:fill="FFFFFF"/>
        <w:autoSpaceDE w:val="0"/>
        <w:autoSpaceDN w:val="0"/>
        <w:adjustRightInd w:val="0"/>
        <w:spacing w:after="120"/>
        <w:jc w:val="both"/>
        <w:rPr>
          <w:rFonts w:ascii="Arial" w:hAnsi="Arial" w:cs="Arial"/>
          <w:sz w:val="20"/>
          <w:szCs w:val="20"/>
        </w:rPr>
      </w:pPr>
      <w:r w:rsidRPr="00FA1FF8">
        <w:rPr>
          <w:rFonts w:ascii="Arial" w:hAnsi="Arial" w:cs="Arial"/>
          <w:sz w:val="20"/>
          <w:szCs w:val="20"/>
        </w:rPr>
        <w:t>Zał. Nr 2 – harmonogram czyszczenia;</w:t>
      </w:r>
    </w:p>
    <w:p w14:paraId="58DF7901" w14:textId="77777777" w:rsidR="00761D79" w:rsidRDefault="00761D79" w:rsidP="00761D79">
      <w:pPr>
        <w:widowControl w:val="0"/>
        <w:shd w:val="clear" w:color="auto" w:fill="FFFFFF"/>
        <w:autoSpaceDE w:val="0"/>
        <w:autoSpaceDN w:val="0"/>
        <w:adjustRightInd w:val="0"/>
        <w:spacing w:after="120"/>
        <w:jc w:val="both"/>
        <w:rPr>
          <w:rFonts w:ascii="Arial" w:hAnsi="Arial" w:cs="Arial"/>
          <w:sz w:val="20"/>
          <w:szCs w:val="20"/>
        </w:rPr>
      </w:pPr>
      <w:r w:rsidRPr="00FA1FF8">
        <w:rPr>
          <w:rFonts w:ascii="Arial" w:hAnsi="Arial" w:cs="Arial"/>
          <w:sz w:val="20"/>
          <w:szCs w:val="20"/>
        </w:rPr>
        <w:t>Zał. Nr 3 -  protokół odbioru wykonanej usługi;</w:t>
      </w:r>
    </w:p>
    <w:p w14:paraId="103209D0" w14:textId="77777777" w:rsidR="00761D79" w:rsidRDefault="00761D79" w:rsidP="00761D79">
      <w:pPr>
        <w:widowControl w:val="0"/>
        <w:shd w:val="clear" w:color="auto" w:fill="FFFFFF"/>
        <w:autoSpaceDE w:val="0"/>
        <w:autoSpaceDN w:val="0"/>
        <w:adjustRightInd w:val="0"/>
        <w:spacing w:after="120"/>
        <w:jc w:val="both"/>
        <w:rPr>
          <w:rFonts w:ascii="Arial" w:hAnsi="Arial" w:cs="Arial"/>
          <w:sz w:val="20"/>
          <w:szCs w:val="20"/>
        </w:rPr>
      </w:pPr>
      <w:r w:rsidRPr="00C808DA">
        <w:rPr>
          <w:rFonts w:ascii="Arial" w:hAnsi="Arial" w:cs="Arial"/>
          <w:sz w:val="20"/>
          <w:szCs w:val="20"/>
        </w:rPr>
        <w:t>Zał. Nr 4 – oferta cenowa Wykonawcy</w:t>
      </w:r>
    </w:p>
    <w:p w14:paraId="6EF451C6" w14:textId="35E20AF2" w:rsidR="00B24A72" w:rsidRPr="00C808DA" w:rsidRDefault="00B24A72" w:rsidP="00761D79">
      <w:pPr>
        <w:widowControl w:val="0"/>
        <w:shd w:val="clear" w:color="auto" w:fill="FFFFFF"/>
        <w:autoSpaceDE w:val="0"/>
        <w:autoSpaceDN w:val="0"/>
        <w:adjustRightInd w:val="0"/>
        <w:spacing w:after="120"/>
        <w:jc w:val="both"/>
        <w:rPr>
          <w:rFonts w:ascii="Arial" w:hAnsi="Arial" w:cs="Arial"/>
          <w:sz w:val="20"/>
          <w:szCs w:val="20"/>
        </w:rPr>
      </w:pPr>
      <w:r w:rsidRPr="00575469">
        <w:rPr>
          <w:rFonts w:ascii="Arial" w:hAnsi="Arial" w:cs="Arial"/>
          <w:color w:val="000000"/>
          <w:sz w:val="20"/>
        </w:rPr>
        <w:t>Zał</w:t>
      </w:r>
      <w:r>
        <w:rPr>
          <w:rFonts w:ascii="Arial" w:hAnsi="Arial" w:cs="Arial"/>
          <w:color w:val="000000"/>
          <w:sz w:val="20"/>
        </w:rPr>
        <w:t>. N</w:t>
      </w:r>
      <w:r w:rsidRPr="00575469">
        <w:rPr>
          <w:rFonts w:ascii="Arial" w:hAnsi="Arial" w:cs="Arial"/>
          <w:color w:val="000000"/>
          <w:sz w:val="20"/>
        </w:rPr>
        <w:t xml:space="preserve">r </w:t>
      </w:r>
      <w:r>
        <w:rPr>
          <w:rFonts w:ascii="Arial" w:hAnsi="Arial" w:cs="Arial"/>
          <w:color w:val="000000"/>
          <w:sz w:val="20"/>
        </w:rPr>
        <w:t>5</w:t>
      </w:r>
      <w:r w:rsidRPr="00575469">
        <w:rPr>
          <w:rFonts w:ascii="Arial" w:hAnsi="Arial" w:cs="Arial"/>
          <w:color w:val="000000"/>
          <w:sz w:val="20"/>
        </w:rPr>
        <w:t xml:space="preserve"> – Zasady postępowania z  pracownikami nie będącymi obywatelami narodowości polskiej</w:t>
      </w:r>
    </w:p>
    <w:p w14:paraId="2EE0056B" w14:textId="77777777" w:rsidR="00761D79" w:rsidRDefault="00761D79" w:rsidP="00761D79">
      <w:pPr>
        <w:widowControl w:val="0"/>
        <w:shd w:val="clear" w:color="auto" w:fill="FFFFFF"/>
        <w:autoSpaceDE w:val="0"/>
        <w:autoSpaceDN w:val="0"/>
        <w:adjustRightInd w:val="0"/>
        <w:spacing w:after="120"/>
        <w:jc w:val="both"/>
        <w:rPr>
          <w:rFonts w:ascii="Arial" w:hAnsi="Arial" w:cs="Arial"/>
          <w:sz w:val="20"/>
          <w:szCs w:val="20"/>
        </w:rPr>
      </w:pPr>
    </w:p>
    <w:p w14:paraId="633CA4CC" w14:textId="77777777" w:rsidR="00761D79" w:rsidRDefault="00761D79" w:rsidP="00761D79">
      <w:pPr>
        <w:widowControl w:val="0"/>
        <w:shd w:val="clear" w:color="auto" w:fill="FFFFFF"/>
        <w:autoSpaceDE w:val="0"/>
        <w:autoSpaceDN w:val="0"/>
        <w:adjustRightInd w:val="0"/>
        <w:spacing w:after="0" w:line="360" w:lineRule="auto"/>
        <w:ind w:left="284"/>
        <w:jc w:val="both"/>
        <w:rPr>
          <w:rFonts w:ascii="Arial" w:hAnsi="Arial" w:cs="Arial"/>
          <w:sz w:val="20"/>
          <w:szCs w:val="20"/>
        </w:rPr>
      </w:pPr>
    </w:p>
    <w:p w14:paraId="288B1887" w14:textId="77777777" w:rsidR="00761D79" w:rsidRDefault="00761D79" w:rsidP="00761D79">
      <w:pPr>
        <w:widowControl w:val="0"/>
        <w:shd w:val="clear" w:color="auto" w:fill="FFFFFF"/>
        <w:autoSpaceDE w:val="0"/>
        <w:autoSpaceDN w:val="0"/>
        <w:adjustRightInd w:val="0"/>
        <w:spacing w:after="0" w:line="360" w:lineRule="auto"/>
        <w:ind w:left="284"/>
        <w:jc w:val="both"/>
        <w:rPr>
          <w:rFonts w:ascii="Arial" w:hAnsi="Arial" w:cs="Arial"/>
          <w:sz w:val="20"/>
          <w:szCs w:val="20"/>
        </w:rPr>
      </w:pPr>
    </w:p>
    <w:p w14:paraId="7B38B487" w14:textId="77777777" w:rsidR="00761D79" w:rsidRPr="00A418D6" w:rsidRDefault="00761D79" w:rsidP="00761D79">
      <w:pPr>
        <w:widowControl w:val="0"/>
        <w:shd w:val="clear" w:color="auto" w:fill="FFFFFF"/>
        <w:autoSpaceDE w:val="0"/>
        <w:autoSpaceDN w:val="0"/>
        <w:adjustRightInd w:val="0"/>
        <w:spacing w:after="0" w:line="360" w:lineRule="auto"/>
        <w:ind w:left="284"/>
        <w:jc w:val="both"/>
        <w:rPr>
          <w:rFonts w:ascii="Arial" w:hAnsi="Arial" w:cs="Arial"/>
          <w:sz w:val="20"/>
          <w:szCs w:val="20"/>
        </w:rPr>
      </w:pPr>
    </w:p>
    <w:p w14:paraId="497295CE" w14:textId="77777777" w:rsidR="00761D79" w:rsidRDefault="00761D79" w:rsidP="00761D79">
      <w:pPr>
        <w:spacing w:after="0" w:line="360" w:lineRule="auto"/>
        <w:jc w:val="center"/>
        <w:rPr>
          <w:rFonts w:ascii="Arial" w:hAnsi="Arial" w:cs="Arial"/>
          <w:sz w:val="20"/>
          <w:szCs w:val="20"/>
        </w:rPr>
      </w:pPr>
      <w:r w:rsidRPr="00A418D6">
        <w:rPr>
          <w:rFonts w:ascii="Arial" w:hAnsi="Arial" w:cs="Arial"/>
          <w:sz w:val="20"/>
          <w:szCs w:val="20"/>
        </w:rPr>
        <w:t>WYKONAWCA:</w:t>
      </w:r>
      <w:r w:rsidRPr="00A418D6">
        <w:rPr>
          <w:rFonts w:ascii="Arial" w:hAnsi="Arial" w:cs="Arial"/>
          <w:sz w:val="20"/>
          <w:szCs w:val="20"/>
        </w:rPr>
        <w:tab/>
      </w:r>
      <w:r w:rsidRPr="00A418D6">
        <w:rPr>
          <w:rFonts w:ascii="Arial" w:hAnsi="Arial" w:cs="Arial"/>
          <w:sz w:val="20"/>
          <w:szCs w:val="20"/>
        </w:rPr>
        <w:tab/>
      </w:r>
      <w:r w:rsidRPr="00A418D6">
        <w:rPr>
          <w:rFonts w:ascii="Arial" w:hAnsi="Arial" w:cs="Arial"/>
          <w:sz w:val="20"/>
          <w:szCs w:val="20"/>
        </w:rPr>
        <w:tab/>
      </w:r>
      <w:r w:rsidRPr="00A418D6">
        <w:rPr>
          <w:rFonts w:ascii="Arial" w:hAnsi="Arial" w:cs="Arial"/>
          <w:sz w:val="20"/>
          <w:szCs w:val="20"/>
        </w:rPr>
        <w:tab/>
      </w:r>
      <w:r w:rsidRPr="00A418D6">
        <w:rPr>
          <w:rFonts w:ascii="Arial" w:hAnsi="Arial" w:cs="Arial"/>
          <w:sz w:val="20"/>
          <w:szCs w:val="20"/>
        </w:rPr>
        <w:tab/>
      </w:r>
      <w:r w:rsidRPr="00A418D6">
        <w:rPr>
          <w:rFonts w:ascii="Arial" w:hAnsi="Arial" w:cs="Arial"/>
          <w:sz w:val="20"/>
          <w:szCs w:val="20"/>
        </w:rPr>
        <w:tab/>
      </w:r>
      <w:r w:rsidRPr="00A418D6">
        <w:rPr>
          <w:rFonts w:ascii="Arial" w:hAnsi="Arial" w:cs="Arial"/>
          <w:sz w:val="20"/>
          <w:szCs w:val="20"/>
        </w:rPr>
        <w:tab/>
      </w:r>
      <w:r w:rsidRPr="00A418D6">
        <w:rPr>
          <w:rFonts w:ascii="Arial" w:hAnsi="Arial" w:cs="Arial"/>
          <w:sz w:val="20"/>
          <w:szCs w:val="20"/>
        </w:rPr>
        <w:tab/>
        <w:t>ZAMAWIAJĄCY:</w:t>
      </w:r>
    </w:p>
    <w:p w14:paraId="4BE9D5EE" w14:textId="77777777" w:rsidR="00761D79" w:rsidRDefault="00761D79" w:rsidP="00761D79">
      <w:pPr>
        <w:spacing w:after="0" w:line="360" w:lineRule="auto"/>
        <w:jc w:val="center"/>
        <w:rPr>
          <w:rFonts w:ascii="Arial" w:hAnsi="Arial" w:cs="Arial"/>
          <w:sz w:val="20"/>
          <w:szCs w:val="20"/>
        </w:rPr>
      </w:pPr>
    </w:p>
    <w:p w14:paraId="64C0D9FC" w14:textId="77777777" w:rsidR="00761D79" w:rsidRDefault="00761D79" w:rsidP="00761D79">
      <w:pPr>
        <w:spacing w:after="0" w:line="360" w:lineRule="auto"/>
        <w:jc w:val="center"/>
        <w:rPr>
          <w:rFonts w:ascii="Arial" w:hAnsi="Arial" w:cs="Arial"/>
          <w:sz w:val="20"/>
          <w:szCs w:val="20"/>
        </w:rPr>
      </w:pPr>
    </w:p>
    <w:p w14:paraId="5577802C" w14:textId="77777777" w:rsidR="00761D79" w:rsidRPr="00A418D6" w:rsidRDefault="00761D79" w:rsidP="00761D79">
      <w:pPr>
        <w:spacing w:after="0" w:line="360" w:lineRule="auto"/>
        <w:jc w:val="center"/>
        <w:rPr>
          <w:rFonts w:ascii="Arial" w:hAnsi="Arial" w:cs="Arial"/>
          <w:sz w:val="20"/>
          <w:szCs w:val="20"/>
        </w:rPr>
        <w:sectPr w:rsidR="00761D79" w:rsidRPr="00A418D6" w:rsidSect="00761D79">
          <w:headerReference w:type="even" r:id="rId12"/>
          <w:headerReference w:type="default" r:id="rId13"/>
          <w:footerReference w:type="even" r:id="rId14"/>
          <w:footerReference w:type="default" r:id="rId15"/>
          <w:headerReference w:type="first" r:id="rId16"/>
          <w:footerReference w:type="first" r:id="rId17"/>
          <w:pgSz w:w="11907" w:h="16840" w:code="9"/>
          <w:pgMar w:top="1134" w:right="1134" w:bottom="1134" w:left="1134" w:header="567" w:footer="567" w:gutter="0"/>
          <w:cols w:space="708"/>
          <w:docGrid w:linePitch="326"/>
        </w:sectPr>
      </w:pPr>
    </w:p>
    <w:p w14:paraId="647CF9D7" w14:textId="77777777" w:rsidR="00761D79" w:rsidRPr="005B1FE3" w:rsidRDefault="00761D79" w:rsidP="00761D79">
      <w:pPr>
        <w:spacing w:after="0" w:line="360" w:lineRule="auto"/>
        <w:jc w:val="right"/>
        <w:rPr>
          <w:rFonts w:ascii="Arial" w:eastAsia="Times New Roman" w:hAnsi="Arial" w:cs="Arial"/>
          <w:bCs/>
          <w:sz w:val="20"/>
          <w:szCs w:val="20"/>
          <w:lang w:eastAsia="pl-PL"/>
        </w:rPr>
      </w:pPr>
      <w:r w:rsidRPr="005B1FE3">
        <w:rPr>
          <w:rFonts w:ascii="Arial" w:eastAsia="Times New Roman" w:hAnsi="Arial" w:cs="Arial"/>
          <w:bCs/>
          <w:sz w:val="20"/>
          <w:szCs w:val="20"/>
          <w:lang w:eastAsia="pl-PL"/>
        </w:rPr>
        <w:lastRenderedPageBreak/>
        <w:t xml:space="preserve">Załącznik nr 3 do umowy </w:t>
      </w:r>
    </w:p>
    <w:p w14:paraId="29898F7D" w14:textId="77777777" w:rsidR="00761D79" w:rsidRPr="005B1FE3" w:rsidRDefault="00761D79" w:rsidP="00761D79">
      <w:pPr>
        <w:spacing w:after="0" w:line="240" w:lineRule="auto"/>
        <w:ind w:left="-426" w:firstLine="426"/>
        <w:rPr>
          <w:rFonts w:ascii="Arial" w:hAnsi="Arial" w:cs="Arial"/>
          <w:b/>
          <w:sz w:val="20"/>
          <w:szCs w:val="20"/>
        </w:rPr>
      </w:pPr>
      <w:r w:rsidRPr="005B1FE3">
        <w:rPr>
          <w:rFonts w:ascii="Arial" w:hAnsi="Arial" w:cs="Arial"/>
          <w:b/>
          <w:sz w:val="20"/>
          <w:szCs w:val="20"/>
        </w:rPr>
        <w:t xml:space="preserve">   Kierownik SOI nr…..</w:t>
      </w:r>
    </w:p>
    <w:p w14:paraId="1D5274D8" w14:textId="77777777" w:rsidR="00761D79" w:rsidRPr="005B1FE3" w:rsidRDefault="00761D79" w:rsidP="00761D79">
      <w:pPr>
        <w:spacing w:after="0" w:line="240" w:lineRule="auto"/>
        <w:rPr>
          <w:rFonts w:ascii="Arial" w:hAnsi="Arial" w:cs="Arial"/>
          <w:b/>
          <w:sz w:val="20"/>
          <w:szCs w:val="20"/>
        </w:rPr>
      </w:pPr>
      <w:r w:rsidRPr="005B1FE3">
        <w:rPr>
          <w:rFonts w:ascii="Arial" w:hAnsi="Arial" w:cs="Arial"/>
          <w:b/>
          <w:sz w:val="20"/>
          <w:szCs w:val="20"/>
        </w:rPr>
        <w:t xml:space="preserve">       Potwierdzam</w:t>
      </w:r>
    </w:p>
    <w:p w14:paraId="7F59526A" w14:textId="77777777" w:rsidR="00761D79" w:rsidRPr="005B1FE3" w:rsidRDefault="00761D79" w:rsidP="00761D79">
      <w:pPr>
        <w:spacing w:after="0" w:line="240" w:lineRule="auto"/>
        <w:rPr>
          <w:rFonts w:ascii="Arial" w:hAnsi="Arial" w:cs="Arial"/>
          <w:b/>
          <w:sz w:val="20"/>
          <w:szCs w:val="20"/>
        </w:rPr>
      </w:pPr>
    </w:p>
    <w:p w14:paraId="20BBA572" w14:textId="77777777" w:rsidR="00761D79" w:rsidRPr="005B1FE3" w:rsidRDefault="00761D79" w:rsidP="00761D79">
      <w:pPr>
        <w:spacing w:after="0" w:line="240" w:lineRule="auto"/>
        <w:rPr>
          <w:rFonts w:ascii="Arial" w:hAnsi="Arial" w:cs="Arial"/>
          <w:b/>
          <w:sz w:val="20"/>
          <w:szCs w:val="20"/>
        </w:rPr>
      </w:pPr>
      <w:r w:rsidRPr="005B1FE3">
        <w:rPr>
          <w:rFonts w:ascii="Arial" w:hAnsi="Arial" w:cs="Arial"/>
          <w:b/>
          <w:sz w:val="20"/>
          <w:szCs w:val="20"/>
        </w:rPr>
        <w:t xml:space="preserve"> …………………………….</w:t>
      </w:r>
    </w:p>
    <w:p w14:paraId="59C6C07B" w14:textId="77777777" w:rsidR="00761D79" w:rsidRPr="005B1FE3" w:rsidRDefault="00761D79" w:rsidP="00761D79">
      <w:pPr>
        <w:spacing w:after="0" w:line="240" w:lineRule="auto"/>
        <w:rPr>
          <w:rFonts w:ascii="Arial" w:hAnsi="Arial" w:cs="Arial"/>
          <w:b/>
          <w:sz w:val="20"/>
          <w:szCs w:val="20"/>
        </w:rPr>
      </w:pPr>
      <w:r w:rsidRPr="005B1FE3">
        <w:rPr>
          <w:rFonts w:ascii="Arial" w:hAnsi="Arial" w:cs="Arial"/>
          <w:b/>
          <w:sz w:val="20"/>
          <w:szCs w:val="20"/>
        </w:rPr>
        <w:t xml:space="preserve">   data, pieczątka, podpis</w:t>
      </w:r>
    </w:p>
    <w:p w14:paraId="38D3261F" w14:textId="77777777" w:rsidR="00761D79" w:rsidRPr="005B1FE3" w:rsidRDefault="00761D79" w:rsidP="00761D79">
      <w:pPr>
        <w:spacing w:after="120" w:line="240" w:lineRule="auto"/>
        <w:jc w:val="center"/>
        <w:rPr>
          <w:rFonts w:ascii="Arial" w:hAnsi="Arial" w:cs="Arial"/>
          <w:b/>
          <w:sz w:val="20"/>
          <w:szCs w:val="20"/>
        </w:rPr>
      </w:pPr>
      <w:r w:rsidRPr="005B1FE3">
        <w:rPr>
          <w:rFonts w:ascii="Arial" w:hAnsi="Arial" w:cs="Arial"/>
          <w:b/>
          <w:sz w:val="20"/>
          <w:szCs w:val="20"/>
        </w:rPr>
        <w:t>PROTOKÓŁ NR ……./……..r.</w:t>
      </w:r>
    </w:p>
    <w:p w14:paraId="176A3B45" w14:textId="77777777" w:rsidR="00761D79" w:rsidRPr="005B1FE3" w:rsidRDefault="00761D79" w:rsidP="00761D79">
      <w:pPr>
        <w:spacing w:after="120" w:line="240" w:lineRule="auto"/>
        <w:jc w:val="center"/>
        <w:rPr>
          <w:rFonts w:ascii="Arial" w:hAnsi="Arial" w:cs="Arial"/>
          <w:b/>
          <w:sz w:val="20"/>
          <w:szCs w:val="20"/>
        </w:rPr>
      </w:pPr>
      <w:r w:rsidRPr="005B1FE3">
        <w:rPr>
          <w:rFonts w:ascii="Arial" w:hAnsi="Arial" w:cs="Arial"/>
          <w:b/>
          <w:sz w:val="20"/>
          <w:szCs w:val="20"/>
        </w:rPr>
        <w:t>ODBIORU WYKONANEJ USŁUG</w:t>
      </w:r>
    </w:p>
    <w:p w14:paraId="61708EE5" w14:textId="77777777" w:rsidR="00761D79" w:rsidRPr="005B1FE3" w:rsidRDefault="00761D79" w:rsidP="00761D79">
      <w:pPr>
        <w:spacing w:line="360" w:lineRule="auto"/>
        <w:rPr>
          <w:rFonts w:ascii="Arial" w:hAnsi="Arial" w:cs="Arial"/>
          <w:sz w:val="20"/>
          <w:szCs w:val="20"/>
        </w:rPr>
      </w:pPr>
      <w:r w:rsidRPr="005B1FE3">
        <w:rPr>
          <w:rFonts w:ascii="Arial" w:hAnsi="Arial" w:cs="Arial"/>
          <w:b/>
          <w:sz w:val="20"/>
          <w:szCs w:val="20"/>
        </w:rPr>
        <w:t xml:space="preserve">      </w:t>
      </w:r>
      <w:r w:rsidRPr="005B1FE3">
        <w:rPr>
          <w:rFonts w:ascii="Arial" w:hAnsi="Arial" w:cs="Arial"/>
          <w:sz w:val="20"/>
          <w:szCs w:val="20"/>
        </w:rPr>
        <w:t>Spisany dnia …..………………….r. w siedzibie 12 Wojskowego Oddziału Gospodarczego  ul………………………..  w ……………….……..</w:t>
      </w:r>
    </w:p>
    <w:p w14:paraId="3626D650" w14:textId="77777777" w:rsidR="00761D79" w:rsidRPr="005B1FE3" w:rsidRDefault="00761D79" w:rsidP="00761D79">
      <w:pPr>
        <w:spacing w:line="360" w:lineRule="auto"/>
        <w:ind w:left="426"/>
        <w:contextualSpacing/>
        <w:rPr>
          <w:rFonts w:ascii="Arial" w:hAnsi="Arial" w:cs="Arial"/>
          <w:sz w:val="20"/>
          <w:szCs w:val="20"/>
        </w:rPr>
      </w:pPr>
      <w:r>
        <w:rPr>
          <w:rFonts w:ascii="Arial" w:hAnsi="Arial" w:cs="Arial"/>
          <w:sz w:val="20"/>
          <w:szCs w:val="20"/>
        </w:rPr>
        <w:t>Komisja 12. WOG</w:t>
      </w:r>
      <w:r w:rsidRPr="005B1FE3">
        <w:rPr>
          <w:rFonts w:ascii="Arial" w:hAnsi="Arial" w:cs="Arial"/>
          <w:sz w:val="20"/>
          <w:szCs w:val="20"/>
        </w:rPr>
        <w:t xml:space="preserve"> w składzie:</w:t>
      </w:r>
    </w:p>
    <w:p w14:paraId="0AF87CDA" w14:textId="77777777" w:rsidR="00761D79" w:rsidRPr="005B1FE3" w:rsidRDefault="00761D79" w:rsidP="00761D79">
      <w:pPr>
        <w:numPr>
          <w:ilvl w:val="1"/>
          <w:numId w:val="23"/>
        </w:numPr>
        <w:spacing w:after="0" w:line="360" w:lineRule="auto"/>
        <w:contextualSpacing/>
        <w:rPr>
          <w:rFonts w:ascii="Arial" w:hAnsi="Arial" w:cs="Arial"/>
          <w:sz w:val="20"/>
          <w:szCs w:val="20"/>
        </w:rPr>
      </w:pPr>
      <w:r w:rsidRPr="005B1FE3">
        <w:rPr>
          <w:rFonts w:ascii="Arial" w:hAnsi="Arial" w:cs="Arial"/>
          <w:sz w:val="20"/>
          <w:szCs w:val="20"/>
        </w:rPr>
        <w:t>……………………………………………………….</w:t>
      </w:r>
    </w:p>
    <w:p w14:paraId="79DA7D1A" w14:textId="77777777" w:rsidR="00761D79" w:rsidRPr="005B1FE3" w:rsidRDefault="00761D79" w:rsidP="00761D79">
      <w:pPr>
        <w:numPr>
          <w:ilvl w:val="1"/>
          <w:numId w:val="23"/>
        </w:numPr>
        <w:spacing w:after="0" w:line="360" w:lineRule="auto"/>
        <w:contextualSpacing/>
        <w:rPr>
          <w:rFonts w:ascii="Arial" w:hAnsi="Arial" w:cs="Arial"/>
          <w:sz w:val="20"/>
          <w:szCs w:val="20"/>
        </w:rPr>
      </w:pPr>
      <w:r w:rsidRPr="005B1FE3">
        <w:rPr>
          <w:rFonts w:ascii="Arial" w:hAnsi="Arial" w:cs="Arial"/>
          <w:sz w:val="20"/>
          <w:szCs w:val="20"/>
        </w:rPr>
        <w:t>………………………………………………………..</w:t>
      </w:r>
    </w:p>
    <w:p w14:paraId="4DFE3A57" w14:textId="77777777" w:rsidR="00761D79" w:rsidRPr="005B1FE3" w:rsidRDefault="00761D79" w:rsidP="00761D79">
      <w:pPr>
        <w:numPr>
          <w:ilvl w:val="1"/>
          <w:numId w:val="23"/>
        </w:numPr>
        <w:spacing w:after="0" w:line="360" w:lineRule="auto"/>
        <w:contextualSpacing/>
        <w:rPr>
          <w:rFonts w:ascii="Arial" w:hAnsi="Arial" w:cs="Arial"/>
          <w:sz w:val="20"/>
          <w:szCs w:val="20"/>
        </w:rPr>
      </w:pPr>
      <w:r w:rsidRPr="005B1FE3">
        <w:rPr>
          <w:rFonts w:ascii="Arial" w:hAnsi="Arial" w:cs="Arial"/>
          <w:sz w:val="20"/>
          <w:szCs w:val="20"/>
        </w:rPr>
        <w:t>………………………………………………………..</w:t>
      </w:r>
    </w:p>
    <w:p w14:paraId="2D110B06" w14:textId="77777777" w:rsidR="00761D79" w:rsidRPr="005B1FE3" w:rsidRDefault="00761D79" w:rsidP="00761D79">
      <w:pPr>
        <w:contextualSpacing/>
        <w:rPr>
          <w:rFonts w:ascii="Arial" w:hAnsi="Arial" w:cs="Arial"/>
          <w:sz w:val="20"/>
          <w:szCs w:val="20"/>
        </w:rPr>
      </w:pPr>
      <w:r w:rsidRPr="005B1FE3">
        <w:rPr>
          <w:rFonts w:ascii="Arial" w:hAnsi="Arial" w:cs="Arial"/>
          <w:sz w:val="20"/>
          <w:szCs w:val="20"/>
        </w:rPr>
        <w:t xml:space="preserve">        Przedstawiciel Wykonawcy:</w:t>
      </w:r>
    </w:p>
    <w:p w14:paraId="01E0C2D8" w14:textId="77777777" w:rsidR="00761D79" w:rsidRPr="005B1FE3" w:rsidRDefault="00761D79" w:rsidP="00761D79">
      <w:pPr>
        <w:contextualSpacing/>
        <w:rPr>
          <w:rFonts w:ascii="Arial" w:hAnsi="Arial" w:cs="Arial"/>
          <w:sz w:val="20"/>
          <w:szCs w:val="20"/>
        </w:rPr>
      </w:pPr>
    </w:p>
    <w:p w14:paraId="269F8DE5" w14:textId="77777777" w:rsidR="00761D79" w:rsidRDefault="00761D79" w:rsidP="00761D79">
      <w:pPr>
        <w:contextualSpacing/>
        <w:rPr>
          <w:rFonts w:ascii="Arial" w:hAnsi="Arial" w:cs="Arial"/>
          <w:sz w:val="20"/>
          <w:szCs w:val="20"/>
        </w:rPr>
      </w:pPr>
      <w:r w:rsidRPr="005B1FE3">
        <w:rPr>
          <w:rFonts w:ascii="Arial" w:hAnsi="Arial" w:cs="Arial"/>
          <w:sz w:val="20"/>
          <w:szCs w:val="20"/>
        </w:rPr>
        <w:tab/>
        <w:t xml:space="preserve">      1.  …………………………………………………………</w:t>
      </w:r>
    </w:p>
    <w:p w14:paraId="5213513A" w14:textId="77777777" w:rsidR="00761D79" w:rsidRPr="005B1FE3" w:rsidRDefault="00761D79" w:rsidP="00761D79">
      <w:pPr>
        <w:contextualSpacing/>
        <w:rPr>
          <w:rFonts w:ascii="Arial" w:hAnsi="Arial" w:cs="Arial"/>
          <w:sz w:val="20"/>
          <w:szCs w:val="20"/>
        </w:rPr>
      </w:pPr>
    </w:p>
    <w:tbl>
      <w:tblPr>
        <w:tblW w:w="0" w:type="auto"/>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40"/>
        <w:gridCol w:w="2286"/>
        <w:gridCol w:w="2410"/>
        <w:gridCol w:w="2693"/>
      </w:tblGrid>
      <w:tr w:rsidR="00761D79" w:rsidRPr="005B1FE3" w14:paraId="12D41D41" w14:textId="77777777" w:rsidTr="000C2C22">
        <w:trPr>
          <w:trHeight w:val="308"/>
        </w:trPr>
        <w:tc>
          <w:tcPr>
            <w:tcW w:w="540" w:type="dxa"/>
            <w:vMerge w:val="restart"/>
            <w:vAlign w:val="center"/>
          </w:tcPr>
          <w:p w14:paraId="4A1FF00B" w14:textId="77777777" w:rsidR="00761D79" w:rsidRPr="005B1FE3" w:rsidRDefault="00761D79" w:rsidP="000C2C22">
            <w:pPr>
              <w:spacing w:after="0" w:line="360" w:lineRule="auto"/>
              <w:jc w:val="center"/>
              <w:rPr>
                <w:rFonts w:ascii="Arial" w:hAnsi="Arial" w:cs="Arial"/>
                <w:sz w:val="20"/>
                <w:szCs w:val="20"/>
              </w:rPr>
            </w:pPr>
            <w:r w:rsidRPr="005B1FE3">
              <w:rPr>
                <w:rFonts w:ascii="Arial" w:hAnsi="Arial" w:cs="Arial"/>
                <w:sz w:val="20"/>
                <w:szCs w:val="20"/>
              </w:rPr>
              <w:t>Lp.</w:t>
            </w:r>
          </w:p>
        </w:tc>
        <w:tc>
          <w:tcPr>
            <w:tcW w:w="567" w:type="dxa"/>
            <w:vMerge w:val="restart"/>
            <w:vAlign w:val="center"/>
          </w:tcPr>
          <w:p w14:paraId="4648A4E5" w14:textId="77777777" w:rsidR="00761D79" w:rsidRPr="005B1FE3" w:rsidRDefault="00761D79" w:rsidP="000C2C22">
            <w:pPr>
              <w:spacing w:after="0" w:line="360" w:lineRule="auto"/>
              <w:jc w:val="center"/>
              <w:rPr>
                <w:rFonts w:ascii="Arial" w:hAnsi="Arial" w:cs="Arial"/>
                <w:sz w:val="20"/>
                <w:szCs w:val="20"/>
              </w:rPr>
            </w:pPr>
            <w:r w:rsidRPr="005B1FE3">
              <w:rPr>
                <w:rFonts w:ascii="Arial" w:hAnsi="Arial" w:cs="Arial"/>
                <w:sz w:val="20"/>
                <w:szCs w:val="20"/>
              </w:rPr>
              <w:t>Pozycja (wg załącznika nr 1 umowy)</w:t>
            </w:r>
          </w:p>
        </w:tc>
        <w:tc>
          <w:tcPr>
            <w:tcW w:w="2410" w:type="dxa"/>
            <w:vMerge w:val="restart"/>
            <w:vAlign w:val="center"/>
          </w:tcPr>
          <w:p w14:paraId="6BEAC94B" w14:textId="77777777" w:rsidR="00761D79" w:rsidRPr="005B1FE3" w:rsidRDefault="00761D79" w:rsidP="000C2C22">
            <w:pPr>
              <w:spacing w:after="0" w:line="360" w:lineRule="auto"/>
              <w:jc w:val="center"/>
              <w:rPr>
                <w:rFonts w:ascii="Arial" w:hAnsi="Arial" w:cs="Arial"/>
                <w:sz w:val="20"/>
                <w:szCs w:val="20"/>
              </w:rPr>
            </w:pPr>
            <w:r w:rsidRPr="005B1FE3">
              <w:rPr>
                <w:rFonts w:ascii="Arial" w:hAnsi="Arial" w:cs="Arial"/>
                <w:sz w:val="20"/>
                <w:szCs w:val="20"/>
              </w:rPr>
              <w:t>Nazwa urządzenia</w:t>
            </w:r>
          </w:p>
        </w:tc>
        <w:tc>
          <w:tcPr>
            <w:tcW w:w="2693" w:type="dxa"/>
            <w:vAlign w:val="center"/>
          </w:tcPr>
          <w:p w14:paraId="293935DD" w14:textId="77777777" w:rsidR="00761D79" w:rsidRPr="005B1FE3" w:rsidRDefault="00761D79" w:rsidP="000C2C22">
            <w:pPr>
              <w:spacing w:after="0" w:line="360" w:lineRule="auto"/>
              <w:jc w:val="center"/>
              <w:rPr>
                <w:rFonts w:ascii="Arial" w:hAnsi="Arial" w:cs="Arial"/>
                <w:sz w:val="20"/>
                <w:szCs w:val="20"/>
              </w:rPr>
            </w:pPr>
            <w:r w:rsidRPr="005B1FE3">
              <w:rPr>
                <w:rFonts w:ascii="Arial" w:hAnsi="Arial" w:cs="Arial"/>
                <w:sz w:val="20"/>
                <w:szCs w:val="20"/>
              </w:rPr>
              <w:t>Ilość odebranego odpadu</w:t>
            </w:r>
          </w:p>
        </w:tc>
      </w:tr>
      <w:tr w:rsidR="00761D79" w:rsidRPr="005B1FE3" w14:paraId="53358853" w14:textId="77777777" w:rsidTr="000C2C22">
        <w:trPr>
          <w:trHeight w:val="307"/>
        </w:trPr>
        <w:tc>
          <w:tcPr>
            <w:tcW w:w="540" w:type="dxa"/>
            <w:vMerge/>
            <w:vAlign w:val="center"/>
          </w:tcPr>
          <w:p w14:paraId="6E730267" w14:textId="77777777" w:rsidR="00761D79" w:rsidRPr="005B1FE3" w:rsidRDefault="00761D79" w:rsidP="000C2C22">
            <w:pPr>
              <w:jc w:val="center"/>
              <w:rPr>
                <w:rFonts w:ascii="Arial" w:hAnsi="Arial" w:cs="Arial"/>
                <w:sz w:val="20"/>
                <w:szCs w:val="20"/>
              </w:rPr>
            </w:pPr>
          </w:p>
        </w:tc>
        <w:tc>
          <w:tcPr>
            <w:tcW w:w="2286" w:type="dxa"/>
            <w:vMerge/>
            <w:vAlign w:val="center"/>
          </w:tcPr>
          <w:p w14:paraId="4D3027AC" w14:textId="77777777" w:rsidR="00761D79" w:rsidRPr="005B1FE3" w:rsidRDefault="00761D79" w:rsidP="000C2C22">
            <w:pPr>
              <w:jc w:val="center"/>
              <w:rPr>
                <w:rFonts w:ascii="Arial" w:hAnsi="Arial" w:cs="Arial"/>
                <w:sz w:val="20"/>
                <w:szCs w:val="20"/>
              </w:rPr>
            </w:pPr>
          </w:p>
        </w:tc>
        <w:tc>
          <w:tcPr>
            <w:tcW w:w="2410" w:type="dxa"/>
            <w:vMerge/>
            <w:vAlign w:val="center"/>
          </w:tcPr>
          <w:p w14:paraId="4B6ECDDF" w14:textId="77777777" w:rsidR="00761D79" w:rsidRPr="005B1FE3" w:rsidRDefault="00761D79" w:rsidP="000C2C22">
            <w:pPr>
              <w:jc w:val="center"/>
              <w:rPr>
                <w:rFonts w:ascii="Arial" w:hAnsi="Arial" w:cs="Arial"/>
                <w:sz w:val="20"/>
                <w:szCs w:val="20"/>
              </w:rPr>
            </w:pPr>
          </w:p>
        </w:tc>
        <w:tc>
          <w:tcPr>
            <w:tcW w:w="2693" w:type="dxa"/>
            <w:vAlign w:val="center"/>
          </w:tcPr>
          <w:p w14:paraId="74DCBC6D" w14:textId="77777777" w:rsidR="00761D79" w:rsidRPr="005B1FE3" w:rsidRDefault="00761D79" w:rsidP="000C2C22">
            <w:pPr>
              <w:spacing w:after="0" w:line="360" w:lineRule="auto"/>
              <w:jc w:val="center"/>
              <w:rPr>
                <w:rFonts w:ascii="Arial" w:hAnsi="Arial" w:cs="Arial"/>
                <w:sz w:val="20"/>
                <w:szCs w:val="20"/>
              </w:rPr>
            </w:pPr>
            <w:r w:rsidRPr="005B1FE3">
              <w:rPr>
                <w:rFonts w:ascii="Arial" w:hAnsi="Arial" w:cs="Arial"/>
                <w:sz w:val="20"/>
                <w:szCs w:val="20"/>
              </w:rPr>
              <w:t>m</w:t>
            </w:r>
            <w:r w:rsidRPr="005B1FE3">
              <w:rPr>
                <w:rFonts w:ascii="Arial" w:hAnsi="Arial" w:cs="Arial"/>
                <w:sz w:val="20"/>
                <w:szCs w:val="20"/>
                <w:vertAlign w:val="superscript"/>
              </w:rPr>
              <w:t>3</w:t>
            </w:r>
          </w:p>
        </w:tc>
      </w:tr>
      <w:tr w:rsidR="00761D79" w:rsidRPr="005B1FE3" w14:paraId="2DFB46F8" w14:textId="77777777" w:rsidTr="000C2C22">
        <w:tc>
          <w:tcPr>
            <w:tcW w:w="540" w:type="dxa"/>
            <w:vAlign w:val="center"/>
          </w:tcPr>
          <w:p w14:paraId="47BBB331" w14:textId="77777777" w:rsidR="00761D79" w:rsidRPr="005B1FE3" w:rsidRDefault="00761D79" w:rsidP="000C2C22">
            <w:pPr>
              <w:jc w:val="center"/>
              <w:rPr>
                <w:rFonts w:ascii="Arial" w:hAnsi="Arial" w:cs="Arial"/>
                <w:sz w:val="20"/>
                <w:szCs w:val="20"/>
              </w:rPr>
            </w:pPr>
            <w:r w:rsidRPr="005B1FE3">
              <w:rPr>
                <w:rFonts w:ascii="Arial" w:hAnsi="Arial" w:cs="Arial"/>
                <w:sz w:val="20"/>
                <w:szCs w:val="20"/>
              </w:rPr>
              <w:t>1</w:t>
            </w:r>
          </w:p>
        </w:tc>
        <w:tc>
          <w:tcPr>
            <w:tcW w:w="2286" w:type="dxa"/>
            <w:vAlign w:val="center"/>
          </w:tcPr>
          <w:p w14:paraId="06D62CE1" w14:textId="77777777" w:rsidR="00761D79" w:rsidRPr="005B1FE3" w:rsidRDefault="00761D79" w:rsidP="000C2C22">
            <w:pPr>
              <w:jc w:val="center"/>
              <w:rPr>
                <w:rFonts w:ascii="Arial" w:hAnsi="Arial" w:cs="Arial"/>
                <w:sz w:val="20"/>
                <w:szCs w:val="20"/>
              </w:rPr>
            </w:pPr>
            <w:r w:rsidRPr="005B1FE3">
              <w:rPr>
                <w:rFonts w:ascii="Arial" w:hAnsi="Arial" w:cs="Arial"/>
                <w:sz w:val="20"/>
                <w:szCs w:val="20"/>
              </w:rPr>
              <w:t>2</w:t>
            </w:r>
          </w:p>
        </w:tc>
        <w:tc>
          <w:tcPr>
            <w:tcW w:w="2410" w:type="dxa"/>
            <w:vAlign w:val="center"/>
          </w:tcPr>
          <w:p w14:paraId="6184718D" w14:textId="77777777" w:rsidR="00761D79" w:rsidRPr="005B1FE3" w:rsidRDefault="00761D79" w:rsidP="000C2C22">
            <w:pPr>
              <w:jc w:val="center"/>
              <w:rPr>
                <w:rFonts w:ascii="Arial" w:hAnsi="Arial" w:cs="Arial"/>
                <w:sz w:val="20"/>
                <w:szCs w:val="20"/>
              </w:rPr>
            </w:pPr>
            <w:r w:rsidRPr="005B1FE3">
              <w:rPr>
                <w:rFonts w:ascii="Arial" w:hAnsi="Arial" w:cs="Arial"/>
                <w:sz w:val="20"/>
                <w:szCs w:val="20"/>
              </w:rPr>
              <w:t>3</w:t>
            </w:r>
          </w:p>
        </w:tc>
        <w:tc>
          <w:tcPr>
            <w:tcW w:w="2693" w:type="dxa"/>
            <w:vAlign w:val="center"/>
          </w:tcPr>
          <w:p w14:paraId="310528CE" w14:textId="77777777" w:rsidR="00761D79" w:rsidRPr="005B1FE3" w:rsidRDefault="00761D79" w:rsidP="000C2C22">
            <w:pPr>
              <w:jc w:val="center"/>
              <w:rPr>
                <w:rFonts w:ascii="Arial" w:hAnsi="Arial" w:cs="Arial"/>
                <w:sz w:val="20"/>
                <w:szCs w:val="20"/>
              </w:rPr>
            </w:pPr>
            <w:r w:rsidRPr="005B1FE3">
              <w:rPr>
                <w:rFonts w:ascii="Arial" w:hAnsi="Arial" w:cs="Arial"/>
                <w:sz w:val="20"/>
                <w:szCs w:val="20"/>
              </w:rPr>
              <w:t>4</w:t>
            </w:r>
          </w:p>
        </w:tc>
      </w:tr>
      <w:tr w:rsidR="00761D79" w:rsidRPr="005B1FE3" w14:paraId="1699D54F" w14:textId="77777777" w:rsidTr="000C2C22">
        <w:trPr>
          <w:trHeight w:val="420"/>
        </w:trPr>
        <w:tc>
          <w:tcPr>
            <w:tcW w:w="540" w:type="dxa"/>
          </w:tcPr>
          <w:p w14:paraId="1BDE73A9" w14:textId="77777777" w:rsidR="00761D79" w:rsidRPr="005B1FE3" w:rsidRDefault="00761D79" w:rsidP="000C2C22">
            <w:pPr>
              <w:rPr>
                <w:rFonts w:ascii="Arial" w:hAnsi="Arial" w:cs="Arial"/>
                <w:sz w:val="20"/>
                <w:szCs w:val="20"/>
              </w:rPr>
            </w:pPr>
          </w:p>
        </w:tc>
        <w:tc>
          <w:tcPr>
            <w:tcW w:w="2286" w:type="dxa"/>
          </w:tcPr>
          <w:p w14:paraId="4007CC86" w14:textId="77777777" w:rsidR="00761D79" w:rsidRPr="005B1FE3" w:rsidRDefault="00761D79" w:rsidP="000C2C22">
            <w:pPr>
              <w:rPr>
                <w:rFonts w:ascii="Arial" w:hAnsi="Arial" w:cs="Arial"/>
                <w:sz w:val="20"/>
                <w:szCs w:val="20"/>
              </w:rPr>
            </w:pPr>
          </w:p>
        </w:tc>
        <w:tc>
          <w:tcPr>
            <w:tcW w:w="2410" w:type="dxa"/>
          </w:tcPr>
          <w:p w14:paraId="063DF804" w14:textId="77777777" w:rsidR="00761D79" w:rsidRPr="005B1FE3" w:rsidRDefault="00761D79" w:rsidP="000C2C22">
            <w:pPr>
              <w:rPr>
                <w:rFonts w:ascii="Arial" w:hAnsi="Arial" w:cs="Arial"/>
                <w:sz w:val="20"/>
                <w:szCs w:val="20"/>
              </w:rPr>
            </w:pPr>
          </w:p>
        </w:tc>
        <w:tc>
          <w:tcPr>
            <w:tcW w:w="2693" w:type="dxa"/>
          </w:tcPr>
          <w:p w14:paraId="126061EF" w14:textId="77777777" w:rsidR="00761D79" w:rsidRPr="005B1FE3" w:rsidRDefault="00761D79" w:rsidP="000C2C22">
            <w:pPr>
              <w:rPr>
                <w:rFonts w:ascii="Arial" w:hAnsi="Arial" w:cs="Arial"/>
                <w:sz w:val="20"/>
                <w:szCs w:val="20"/>
              </w:rPr>
            </w:pPr>
          </w:p>
        </w:tc>
      </w:tr>
      <w:tr w:rsidR="00761D79" w:rsidRPr="005B1FE3" w14:paraId="25A63D50" w14:textId="77777777" w:rsidTr="000C2C22">
        <w:trPr>
          <w:trHeight w:val="420"/>
        </w:trPr>
        <w:tc>
          <w:tcPr>
            <w:tcW w:w="540" w:type="dxa"/>
          </w:tcPr>
          <w:p w14:paraId="2698F61E" w14:textId="77777777" w:rsidR="00761D79" w:rsidRPr="005B1FE3" w:rsidRDefault="00761D79" w:rsidP="000C2C22">
            <w:pPr>
              <w:rPr>
                <w:rFonts w:ascii="Arial" w:hAnsi="Arial" w:cs="Arial"/>
                <w:sz w:val="20"/>
                <w:szCs w:val="20"/>
              </w:rPr>
            </w:pPr>
          </w:p>
        </w:tc>
        <w:tc>
          <w:tcPr>
            <w:tcW w:w="2286" w:type="dxa"/>
          </w:tcPr>
          <w:p w14:paraId="55269C23" w14:textId="77777777" w:rsidR="00761D79" w:rsidRPr="005B1FE3" w:rsidRDefault="00761D79" w:rsidP="000C2C22">
            <w:pPr>
              <w:rPr>
                <w:rFonts w:ascii="Arial" w:hAnsi="Arial" w:cs="Arial"/>
                <w:sz w:val="20"/>
                <w:szCs w:val="20"/>
              </w:rPr>
            </w:pPr>
          </w:p>
        </w:tc>
        <w:tc>
          <w:tcPr>
            <w:tcW w:w="2410" w:type="dxa"/>
          </w:tcPr>
          <w:p w14:paraId="4540D03E" w14:textId="77777777" w:rsidR="00761D79" w:rsidRPr="005B1FE3" w:rsidRDefault="00761D79" w:rsidP="000C2C22">
            <w:pPr>
              <w:rPr>
                <w:rFonts w:ascii="Arial" w:hAnsi="Arial" w:cs="Arial"/>
                <w:sz w:val="20"/>
                <w:szCs w:val="20"/>
              </w:rPr>
            </w:pPr>
          </w:p>
        </w:tc>
        <w:tc>
          <w:tcPr>
            <w:tcW w:w="2693" w:type="dxa"/>
          </w:tcPr>
          <w:p w14:paraId="6281B915" w14:textId="77777777" w:rsidR="00761D79" w:rsidRPr="005B1FE3" w:rsidRDefault="00761D79" w:rsidP="000C2C22">
            <w:pPr>
              <w:rPr>
                <w:rFonts w:ascii="Arial" w:hAnsi="Arial" w:cs="Arial"/>
                <w:sz w:val="20"/>
                <w:szCs w:val="20"/>
              </w:rPr>
            </w:pPr>
          </w:p>
        </w:tc>
      </w:tr>
      <w:tr w:rsidR="00761D79" w:rsidRPr="005B1FE3" w14:paraId="35BEC8D2" w14:textId="77777777" w:rsidTr="000C2C22">
        <w:trPr>
          <w:trHeight w:val="420"/>
        </w:trPr>
        <w:tc>
          <w:tcPr>
            <w:tcW w:w="540" w:type="dxa"/>
          </w:tcPr>
          <w:p w14:paraId="758AE201" w14:textId="77777777" w:rsidR="00761D79" w:rsidRPr="005B1FE3" w:rsidRDefault="00761D79" w:rsidP="000C2C22">
            <w:pPr>
              <w:rPr>
                <w:rFonts w:ascii="Arial" w:hAnsi="Arial" w:cs="Arial"/>
                <w:sz w:val="20"/>
                <w:szCs w:val="20"/>
              </w:rPr>
            </w:pPr>
          </w:p>
        </w:tc>
        <w:tc>
          <w:tcPr>
            <w:tcW w:w="2286" w:type="dxa"/>
          </w:tcPr>
          <w:p w14:paraId="6C0D2630" w14:textId="77777777" w:rsidR="00761D79" w:rsidRPr="005B1FE3" w:rsidRDefault="00761D79" w:rsidP="000C2C22">
            <w:pPr>
              <w:rPr>
                <w:rFonts w:ascii="Arial" w:hAnsi="Arial" w:cs="Arial"/>
                <w:sz w:val="20"/>
                <w:szCs w:val="20"/>
              </w:rPr>
            </w:pPr>
          </w:p>
        </w:tc>
        <w:tc>
          <w:tcPr>
            <w:tcW w:w="2410" w:type="dxa"/>
          </w:tcPr>
          <w:p w14:paraId="4F7EF9F2" w14:textId="77777777" w:rsidR="00761D79" w:rsidRPr="005B1FE3" w:rsidRDefault="00761D79" w:rsidP="000C2C22">
            <w:pPr>
              <w:rPr>
                <w:rFonts w:ascii="Arial" w:hAnsi="Arial" w:cs="Arial"/>
                <w:sz w:val="20"/>
                <w:szCs w:val="20"/>
              </w:rPr>
            </w:pPr>
          </w:p>
        </w:tc>
        <w:tc>
          <w:tcPr>
            <w:tcW w:w="2693" w:type="dxa"/>
          </w:tcPr>
          <w:p w14:paraId="55479227" w14:textId="77777777" w:rsidR="00761D79" w:rsidRPr="005B1FE3" w:rsidRDefault="00761D79" w:rsidP="000C2C22">
            <w:pPr>
              <w:rPr>
                <w:rFonts w:ascii="Arial" w:hAnsi="Arial" w:cs="Arial"/>
                <w:sz w:val="20"/>
                <w:szCs w:val="20"/>
              </w:rPr>
            </w:pPr>
          </w:p>
        </w:tc>
      </w:tr>
    </w:tbl>
    <w:p w14:paraId="732AF448" w14:textId="77777777" w:rsidR="00761D79" w:rsidRDefault="00761D79" w:rsidP="00761D79">
      <w:pPr>
        <w:spacing w:after="0" w:line="360" w:lineRule="auto"/>
        <w:jc w:val="both"/>
        <w:rPr>
          <w:rFonts w:ascii="Arial" w:hAnsi="Arial" w:cs="Arial"/>
          <w:sz w:val="20"/>
          <w:szCs w:val="20"/>
        </w:rPr>
      </w:pPr>
    </w:p>
    <w:p w14:paraId="51EA5FBF" w14:textId="77777777" w:rsidR="00761D79" w:rsidRPr="005B1FE3" w:rsidRDefault="00761D79" w:rsidP="00761D79">
      <w:pPr>
        <w:jc w:val="both"/>
        <w:rPr>
          <w:rFonts w:ascii="Arial" w:hAnsi="Arial" w:cs="Arial"/>
          <w:sz w:val="20"/>
          <w:szCs w:val="20"/>
        </w:rPr>
      </w:pPr>
      <w:r w:rsidRPr="005B1FE3">
        <w:rPr>
          <w:rFonts w:ascii="Arial" w:hAnsi="Arial" w:cs="Arial"/>
          <w:sz w:val="20"/>
          <w:szCs w:val="20"/>
        </w:rPr>
        <w:t xml:space="preserve">Komisja stwierdza, że usługa została wykonana zgodnie z postanowieniami umowy nr……….……. </w:t>
      </w:r>
      <w:r>
        <w:rPr>
          <w:rFonts w:ascii="Arial" w:hAnsi="Arial" w:cs="Arial"/>
          <w:sz w:val="20"/>
          <w:szCs w:val="20"/>
        </w:rPr>
        <w:br/>
      </w:r>
      <w:r w:rsidRPr="005B1FE3">
        <w:rPr>
          <w:rFonts w:ascii="Arial" w:hAnsi="Arial" w:cs="Arial"/>
          <w:sz w:val="20"/>
          <w:szCs w:val="20"/>
        </w:rPr>
        <w:t>z dnia ……………………… w zakresie przedmiotu umowy oraz terminu.</w:t>
      </w:r>
    </w:p>
    <w:p w14:paraId="27680A50" w14:textId="77777777" w:rsidR="00761D79" w:rsidRPr="005B1FE3" w:rsidRDefault="00761D79" w:rsidP="00761D79">
      <w:pPr>
        <w:jc w:val="both"/>
        <w:rPr>
          <w:rFonts w:ascii="Arial" w:hAnsi="Arial" w:cs="Arial"/>
          <w:sz w:val="20"/>
          <w:szCs w:val="20"/>
        </w:rPr>
      </w:pPr>
      <w:r w:rsidRPr="005B1FE3">
        <w:rPr>
          <w:rFonts w:ascii="Arial" w:hAnsi="Arial" w:cs="Arial"/>
          <w:b/>
          <w:sz w:val="20"/>
          <w:szCs w:val="20"/>
          <w:u w:val="single"/>
        </w:rPr>
        <w:t xml:space="preserve">UWAGI </w:t>
      </w:r>
      <w:r w:rsidRPr="005B1FE3">
        <w:rPr>
          <w:rFonts w:ascii="Arial" w:hAnsi="Arial" w:cs="Arial"/>
          <w:sz w:val="20"/>
          <w:szCs w:val="20"/>
        </w:rPr>
        <w:t>odnośnie wykonanej usługi (w przypadku braku uwag proszę wpisać „brak uwag”):</w:t>
      </w:r>
    </w:p>
    <w:p w14:paraId="5D60766D" w14:textId="77777777" w:rsidR="00761D79" w:rsidRPr="005B1FE3" w:rsidRDefault="00761D79" w:rsidP="00761D79">
      <w:pPr>
        <w:jc w:val="both"/>
        <w:rPr>
          <w:rFonts w:ascii="Arial" w:hAnsi="Arial" w:cs="Arial"/>
          <w:sz w:val="20"/>
          <w:szCs w:val="20"/>
        </w:rPr>
      </w:pPr>
      <w:r w:rsidRPr="005B1FE3">
        <w:rPr>
          <w:rFonts w:ascii="Arial" w:hAnsi="Arial" w:cs="Arial"/>
          <w:sz w:val="20"/>
          <w:szCs w:val="20"/>
        </w:rPr>
        <w:t>……………………………………………………………………………………………………………………</w:t>
      </w:r>
      <w:r>
        <w:rPr>
          <w:rFonts w:ascii="Arial" w:hAnsi="Arial" w:cs="Arial"/>
          <w:sz w:val="20"/>
          <w:szCs w:val="20"/>
        </w:rPr>
        <w:t>.</w:t>
      </w:r>
      <w:r w:rsidRPr="005B1FE3">
        <w:rPr>
          <w:rFonts w:ascii="Arial" w:hAnsi="Arial" w:cs="Arial"/>
          <w:sz w:val="20"/>
          <w:szCs w:val="20"/>
        </w:rPr>
        <w:t>………………………………………………………………………………</w:t>
      </w:r>
      <w:r>
        <w:rPr>
          <w:rFonts w:ascii="Arial" w:hAnsi="Arial" w:cs="Arial"/>
          <w:sz w:val="20"/>
          <w:szCs w:val="20"/>
        </w:rPr>
        <w:t>………………………………………….</w:t>
      </w:r>
    </w:p>
    <w:p w14:paraId="58AC2BDB" w14:textId="77777777" w:rsidR="00761D79" w:rsidRPr="005B1FE3" w:rsidRDefault="00761D79" w:rsidP="00761D79">
      <w:pPr>
        <w:jc w:val="both"/>
        <w:rPr>
          <w:rFonts w:ascii="Arial" w:hAnsi="Arial" w:cs="Arial"/>
          <w:sz w:val="20"/>
          <w:szCs w:val="20"/>
        </w:rPr>
      </w:pPr>
      <w:r w:rsidRPr="005B1FE3">
        <w:rPr>
          <w:rFonts w:ascii="Arial" w:hAnsi="Arial" w:cs="Arial"/>
          <w:sz w:val="20"/>
          <w:szCs w:val="20"/>
        </w:rPr>
        <w:t>Niniejszy protokół stanowi podstawę do wystawienia faktury VAT.</w:t>
      </w:r>
    </w:p>
    <w:p w14:paraId="601B5EDA" w14:textId="77777777" w:rsidR="00761D79" w:rsidRPr="005B1FE3" w:rsidRDefault="00761D79" w:rsidP="00761D79">
      <w:pPr>
        <w:jc w:val="both"/>
        <w:rPr>
          <w:rFonts w:ascii="Arial" w:hAnsi="Arial" w:cs="Arial"/>
          <w:sz w:val="20"/>
          <w:szCs w:val="20"/>
        </w:rPr>
      </w:pPr>
      <w:r w:rsidRPr="005B1FE3">
        <w:rPr>
          <w:rFonts w:ascii="Arial" w:hAnsi="Arial" w:cs="Arial"/>
          <w:sz w:val="20"/>
          <w:szCs w:val="20"/>
        </w:rPr>
        <w:t>Na tym protokół zakończono i podpisano:</w:t>
      </w:r>
    </w:p>
    <w:p w14:paraId="1512B96C" w14:textId="77777777" w:rsidR="00761D79" w:rsidRPr="005B1FE3" w:rsidRDefault="00761D79" w:rsidP="00761D79">
      <w:pPr>
        <w:rPr>
          <w:rFonts w:ascii="Arial" w:hAnsi="Arial" w:cs="Arial"/>
          <w:sz w:val="20"/>
          <w:szCs w:val="20"/>
        </w:rPr>
      </w:pPr>
    </w:p>
    <w:p w14:paraId="0A60311D" w14:textId="77777777" w:rsidR="00761D79" w:rsidRPr="005B1FE3" w:rsidRDefault="00761D79" w:rsidP="00761D79">
      <w:pPr>
        <w:ind w:left="708"/>
        <w:rPr>
          <w:rFonts w:ascii="Arial" w:hAnsi="Arial" w:cs="Arial"/>
          <w:b/>
          <w:sz w:val="20"/>
          <w:szCs w:val="20"/>
        </w:rPr>
      </w:pPr>
      <w:r>
        <w:rPr>
          <w:rFonts w:ascii="Arial" w:hAnsi="Arial" w:cs="Arial"/>
          <w:b/>
          <w:sz w:val="20"/>
          <w:szCs w:val="20"/>
        </w:rPr>
        <w:t xml:space="preserve">    Komisja 12. WOG</w:t>
      </w:r>
      <w:r w:rsidRPr="005B1FE3">
        <w:rPr>
          <w:rFonts w:ascii="Arial" w:hAnsi="Arial" w:cs="Arial"/>
          <w:b/>
          <w:sz w:val="20"/>
          <w:szCs w:val="20"/>
        </w:rPr>
        <w:t xml:space="preserve">                      </w:t>
      </w:r>
      <w:r>
        <w:rPr>
          <w:rFonts w:ascii="Arial" w:hAnsi="Arial" w:cs="Arial"/>
          <w:b/>
          <w:sz w:val="20"/>
          <w:szCs w:val="20"/>
        </w:rPr>
        <w:t xml:space="preserve">                 </w:t>
      </w:r>
      <w:r w:rsidRPr="005B1FE3">
        <w:rPr>
          <w:rFonts w:ascii="Arial" w:hAnsi="Arial" w:cs="Arial"/>
          <w:b/>
          <w:sz w:val="20"/>
          <w:szCs w:val="20"/>
        </w:rPr>
        <w:t xml:space="preserve">               Przedstawiciel Wykonawcy:</w:t>
      </w:r>
    </w:p>
    <w:p w14:paraId="2748E6F3" w14:textId="77777777" w:rsidR="00761D79" w:rsidRPr="005B1FE3" w:rsidRDefault="00761D79" w:rsidP="00761D79">
      <w:pPr>
        <w:spacing w:line="360" w:lineRule="auto"/>
        <w:rPr>
          <w:rFonts w:ascii="Arial" w:hAnsi="Arial" w:cs="Arial"/>
          <w:sz w:val="20"/>
          <w:szCs w:val="20"/>
        </w:rPr>
      </w:pPr>
      <w:r w:rsidRPr="005B1FE3">
        <w:rPr>
          <w:rFonts w:ascii="Arial" w:hAnsi="Arial" w:cs="Arial"/>
          <w:sz w:val="20"/>
          <w:szCs w:val="20"/>
        </w:rPr>
        <w:tab/>
        <w:t>1. ………………………….</w:t>
      </w:r>
      <w:r w:rsidRPr="005B1FE3">
        <w:rPr>
          <w:rFonts w:ascii="Arial" w:hAnsi="Arial" w:cs="Arial"/>
          <w:sz w:val="20"/>
          <w:szCs w:val="20"/>
        </w:rPr>
        <w:tab/>
      </w:r>
      <w:r w:rsidRPr="005B1FE3">
        <w:rPr>
          <w:rFonts w:ascii="Arial" w:hAnsi="Arial" w:cs="Arial"/>
          <w:sz w:val="20"/>
          <w:szCs w:val="20"/>
        </w:rPr>
        <w:tab/>
      </w:r>
      <w:r w:rsidRPr="005B1FE3">
        <w:rPr>
          <w:rFonts w:ascii="Arial" w:hAnsi="Arial" w:cs="Arial"/>
          <w:sz w:val="20"/>
          <w:szCs w:val="20"/>
        </w:rPr>
        <w:tab/>
        <w:t xml:space="preserve">              1. ………………………….</w:t>
      </w:r>
    </w:p>
    <w:p w14:paraId="32D0C1B5" w14:textId="77777777" w:rsidR="00761D79" w:rsidRPr="005B1FE3" w:rsidRDefault="00761D79" w:rsidP="00761D79">
      <w:pPr>
        <w:spacing w:line="360" w:lineRule="auto"/>
        <w:rPr>
          <w:rFonts w:ascii="Arial" w:hAnsi="Arial" w:cs="Arial"/>
          <w:sz w:val="20"/>
          <w:szCs w:val="20"/>
        </w:rPr>
      </w:pPr>
      <w:r w:rsidRPr="005B1FE3">
        <w:rPr>
          <w:rFonts w:ascii="Arial" w:hAnsi="Arial" w:cs="Arial"/>
          <w:sz w:val="20"/>
          <w:szCs w:val="20"/>
        </w:rPr>
        <w:tab/>
        <w:t>2. ………………………….</w:t>
      </w:r>
    </w:p>
    <w:p w14:paraId="0DA416E5" w14:textId="77777777" w:rsidR="00761D79" w:rsidRPr="00561205" w:rsidRDefault="00761D79" w:rsidP="00761D79">
      <w:pPr>
        <w:spacing w:line="360" w:lineRule="auto"/>
        <w:rPr>
          <w:rFonts w:ascii="Arial" w:hAnsi="Arial" w:cs="Arial"/>
          <w:sz w:val="20"/>
          <w:szCs w:val="20"/>
        </w:rPr>
      </w:pPr>
      <w:r w:rsidRPr="005B1FE3">
        <w:rPr>
          <w:rFonts w:ascii="Arial" w:hAnsi="Arial" w:cs="Arial"/>
          <w:sz w:val="20"/>
          <w:szCs w:val="20"/>
        </w:rPr>
        <w:tab/>
        <w:t>3. …………………………..</w:t>
      </w:r>
    </w:p>
    <w:p w14:paraId="1BC9790D" w14:textId="745E2893" w:rsidR="00F94D0F" w:rsidRPr="00F94D0F" w:rsidRDefault="00761D79" w:rsidP="00F94D0F">
      <w:pPr>
        <w:spacing w:line="240" w:lineRule="auto"/>
        <w:jc w:val="right"/>
        <w:rPr>
          <w:rFonts w:ascii="Arial" w:hAnsi="Arial" w:cs="Arial"/>
          <w:color w:val="000000"/>
          <w:sz w:val="20"/>
        </w:rPr>
      </w:pPr>
      <w:r>
        <w:rPr>
          <w:rFonts w:ascii="Arial" w:hAnsi="Arial" w:cs="Arial"/>
          <w:color w:val="000000"/>
          <w:sz w:val="20"/>
        </w:rPr>
        <w:lastRenderedPageBreak/>
        <w:t xml:space="preserve">Załącznik nr </w:t>
      </w:r>
      <w:r w:rsidR="00F94D0F">
        <w:rPr>
          <w:rFonts w:ascii="Arial" w:hAnsi="Arial" w:cs="Arial"/>
          <w:color w:val="000000"/>
          <w:sz w:val="20"/>
        </w:rPr>
        <w:t>2</w:t>
      </w:r>
      <w:r w:rsidRPr="00575469">
        <w:rPr>
          <w:rFonts w:ascii="Arial" w:hAnsi="Arial" w:cs="Arial"/>
          <w:color w:val="000000"/>
          <w:sz w:val="20"/>
        </w:rPr>
        <w:t xml:space="preserve"> do umowy nr……….........</w:t>
      </w:r>
    </w:p>
    <w:p w14:paraId="1B35B8F3" w14:textId="77777777" w:rsidR="00F94D0F" w:rsidRPr="00136C66" w:rsidRDefault="00F94D0F" w:rsidP="00F94D0F">
      <w:pPr>
        <w:jc w:val="center"/>
        <w:rPr>
          <w:rFonts w:ascii="Arial" w:hAnsi="Arial" w:cs="Arial"/>
          <w:b/>
        </w:rPr>
      </w:pPr>
      <w:r w:rsidRPr="00136C66">
        <w:rPr>
          <w:rFonts w:ascii="Arial" w:hAnsi="Arial" w:cs="Arial"/>
          <w:b/>
        </w:rPr>
        <w:t>Harmonogram czyszczenia</w:t>
      </w:r>
    </w:p>
    <w:tbl>
      <w:tblPr>
        <w:tblW w:w="10398" w:type="dxa"/>
        <w:tblInd w:w="-254" w:type="dxa"/>
        <w:tblLayout w:type="fixed"/>
        <w:tblCellMar>
          <w:left w:w="30" w:type="dxa"/>
          <w:right w:w="30" w:type="dxa"/>
        </w:tblCellMar>
        <w:tblLook w:val="04A0" w:firstRow="1" w:lastRow="0" w:firstColumn="1" w:lastColumn="0" w:noHBand="0" w:noVBand="1"/>
      </w:tblPr>
      <w:tblGrid>
        <w:gridCol w:w="456"/>
        <w:gridCol w:w="4648"/>
        <w:gridCol w:w="1276"/>
        <w:gridCol w:w="1559"/>
        <w:gridCol w:w="1276"/>
        <w:gridCol w:w="1183"/>
      </w:tblGrid>
      <w:tr w:rsidR="00F94D0F" w:rsidRPr="004B4123" w14:paraId="3B7AB7B8" w14:textId="77777777" w:rsidTr="000C2C22">
        <w:trPr>
          <w:trHeight w:val="1353"/>
        </w:trPr>
        <w:tc>
          <w:tcPr>
            <w:tcW w:w="456" w:type="dxa"/>
            <w:tcBorders>
              <w:top w:val="single" w:sz="6" w:space="0" w:color="auto"/>
              <w:left w:val="single" w:sz="6" w:space="0" w:color="auto"/>
              <w:bottom w:val="single" w:sz="6" w:space="0" w:color="auto"/>
              <w:right w:val="single" w:sz="6" w:space="0" w:color="auto"/>
            </w:tcBorders>
            <w:vAlign w:val="center"/>
          </w:tcPr>
          <w:p w14:paraId="7704F1DB" w14:textId="77777777" w:rsidR="00F94D0F" w:rsidRPr="004B4123" w:rsidRDefault="00F94D0F" w:rsidP="000C2C22">
            <w:pPr>
              <w:autoSpaceDE w:val="0"/>
              <w:autoSpaceDN w:val="0"/>
              <w:adjustRightInd w:val="0"/>
              <w:jc w:val="center"/>
              <w:rPr>
                <w:rFonts w:ascii="Arial" w:hAnsi="Arial" w:cs="Arial"/>
                <w:b/>
                <w:bCs/>
                <w:color w:val="000000"/>
                <w:sz w:val="16"/>
                <w:szCs w:val="16"/>
              </w:rPr>
            </w:pPr>
            <w:r w:rsidRPr="004B4123">
              <w:rPr>
                <w:rFonts w:ascii="Arial" w:hAnsi="Arial" w:cs="Arial"/>
                <w:b/>
                <w:bCs/>
                <w:color w:val="000000"/>
                <w:sz w:val="16"/>
                <w:szCs w:val="16"/>
              </w:rPr>
              <w:t>LP.</w:t>
            </w:r>
          </w:p>
        </w:tc>
        <w:tc>
          <w:tcPr>
            <w:tcW w:w="4648" w:type="dxa"/>
            <w:tcBorders>
              <w:top w:val="single" w:sz="6" w:space="0" w:color="auto"/>
              <w:left w:val="single" w:sz="6" w:space="0" w:color="auto"/>
              <w:bottom w:val="single" w:sz="6" w:space="0" w:color="auto"/>
              <w:right w:val="single" w:sz="6" w:space="0" w:color="auto"/>
            </w:tcBorders>
            <w:vAlign w:val="center"/>
          </w:tcPr>
          <w:p w14:paraId="13BF4583" w14:textId="77777777" w:rsidR="00F94D0F" w:rsidRPr="004B4123" w:rsidRDefault="00F94D0F" w:rsidP="000C2C22">
            <w:pPr>
              <w:autoSpaceDE w:val="0"/>
              <w:autoSpaceDN w:val="0"/>
              <w:adjustRightInd w:val="0"/>
              <w:jc w:val="center"/>
              <w:rPr>
                <w:rFonts w:ascii="Arial" w:hAnsi="Arial" w:cs="Arial"/>
                <w:b/>
                <w:bCs/>
                <w:color w:val="000000"/>
                <w:sz w:val="16"/>
                <w:szCs w:val="16"/>
              </w:rPr>
            </w:pPr>
            <w:r w:rsidRPr="004B4123">
              <w:rPr>
                <w:rFonts w:ascii="Arial" w:hAnsi="Arial" w:cs="Arial"/>
                <w:b/>
                <w:bCs/>
                <w:color w:val="000000"/>
                <w:sz w:val="16"/>
                <w:szCs w:val="16"/>
              </w:rPr>
              <w:t>ŹRÓDŁO POWSTAWANIA ODPADU</w:t>
            </w:r>
          </w:p>
          <w:p w14:paraId="2BDA7C3F" w14:textId="77777777" w:rsidR="00F94D0F" w:rsidRPr="004B4123" w:rsidRDefault="00F94D0F" w:rsidP="000C2C22">
            <w:pPr>
              <w:autoSpaceDE w:val="0"/>
              <w:autoSpaceDN w:val="0"/>
              <w:adjustRightInd w:val="0"/>
              <w:jc w:val="center"/>
              <w:rPr>
                <w:rFonts w:ascii="Arial" w:hAnsi="Arial" w:cs="Arial"/>
                <w:b/>
                <w:bCs/>
                <w:color w:val="000000"/>
                <w:sz w:val="16"/>
                <w:szCs w:val="16"/>
              </w:rPr>
            </w:pPr>
            <w:r w:rsidRPr="004B4123">
              <w:rPr>
                <w:rFonts w:ascii="Arial" w:hAnsi="Arial" w:cs="Arial"/>
                <w:b/>
                <w:bCs/>
                <w:color w:val="000000"/>
                <w:sz w:val="16"/>
                <w:szCs w:val="16"/>
              </w:rPr>
              <w:t>(URZĄDZENIE, OBIEKT) / LOKALIZACJA</w:t>
            </w:r>
          </w:p>
        </w:tc>
        <w:tc>
          <w:tcPr>
            <w:tcW w:w="1276" w:type="dxa"/>
            <w:tcBorders>
              <w:top w:val="single" w:sz="6" w:space="0" w:color="auto"/>
              <w:left w:val="single" w:sz="6" w:space="0" w:color="auto"/>
              <w:bottom w:val="single" w:sz="6" w:space="0" w:color="auto"/>
              <w:right w:val="single" w:sz="6" w:space="0" w:color="auto"/>
            </w:tcBorders>
            <w:vAlign w:val="center"/>
          </w:tcPr>
          <w:p w14:paraId="77DD4590" w14:textId="77777777" w:rsidR="00F94D0F" w:rsidRPr="004B4123" w:rsidRDefault="00F94D0F" w:rsidP="000C2C22">
            <w:pPr>
              <w:autoSpaceDE w:val="0"/>
              <w:autoSpaceDN w:val="0"/>
              <w:adjustRightInd w:val="0"/>
              <w:jc w:val="center"/>
              <w:rPr>
                <w:rFonts w:ascii="Arial" w:hAnsi="Arial" w:cs="Arial"/>
                <w:b/>
                <w:bCs/>
                <w:color w:val="000000"/>
                <w:sz w:val="16"/>
                <w:szCs w:val="16"/>
              </w:rPr>
            </w:pPr>
            <w:r w:rsidRPr="004B4123">
              <w:rPr>
                <w:rFonts w:ascii="Arial" w:hAnsi="Arial" w:cs="Arial"/>
                <w:b/>
                <w:bCs/>
                <w:color w:val="000000"/>
                <w:sz w:val="16"/>
                <w:szCs w:val="16"/>
              </w:rPr>
              <w:t>OBJĘTOŚĆ CZYNNA URZĄDZENIA                           [m³]</w:t>
            </w:r>
          </w:p>
        </w:tc>
        <w:tc>
          <w:tcPr>
            <w:tcW w:w="1559" w:type="dxa"/>
            <w:tcBorders>
              <w:top w:val="single" w:sz="6" w:space="0" w:color="auto"/>
              <w:left w:val="single" w:sz="6" w:space="0" w:color="auto"/>
              <w:bottom w:val="single" w:sz="6" w:space="0" w:color="auto"/>
              <w:right w:val="single" w:sz="6" w:space="0" w:color="auto"/>
            </w:tcBorders>
            <w:vAlign w:val="center"/>
          </w:tcPr>
          <w:p w14:paraId="7EC2ACDB" w14:textId="77777777" w:rsidR="00F94D0F" w:rsidRPr="004B4123" w:rsidRDefault="00F94D0F" w:rsidP="000C2C22">
            <w:pPr>
              <w:autoSpaceDE w:val="0"/>
              <w:autoSpaceDN w:val="0"/>
              <w:adjustRightInd w:val="0"/>
              <w:jc w:val="center"/>
              <w:rPr>
                <w:rFonts w:ascii="Arial" w:hAnsi="Arial" w:cs="Arial"/>
                <w:b/>
                <w:bCs/>
                <w:color w:val="000000"/>
                <w:sz w:val="16"/>
                <w:szCs w:val="16"/>
              </w:rPr>
            </w:pPr>
            <w:r w:rsidRPr="004B4123">
              <w:rPr>
                <w:rFonts w:ascii="Arial" w:hAnsi="Arial" w:cs="Arial"/>
                <w:b/>
                <w:bCs/>
                <w:color w:val="000000"/>
                <w:sz w:val="16"/>
                <w:szCs w:val="16"/>
              </w:rPr>
              <w:t xml:space="preserve">ILOŚĆ WYKONANYCH USŁUG W CZASIE OBOWIĄZYWANIA UMOWY   </w:t>
            </w:r>
          </w:p>
        </w:tc>
        <w:tc>
          <w:tcPr>
            <w:tcW w:w="1276" w:type="dxa"/>
            <w:tcBorders>
              <w:top w:val="single" w:sz="6" w:space="0" w:color="auto"/>
              <w:left w:val="single" w:sz="6" w:space="0" w:color="auto"/>
              <w:bottom w:val="single" w:sz="6" w:space="0" w:color="auto"/>
              <w:right w:val="single" w:sz="6" w:space="0" w:color="auto"/>
            </w:tcBorders>
            <w:vAlign w:val="center"/>
          </w:tcPr>
          <w:p w14:paraId="0D6E3E08" w14:textId="77777777" w:rsidR="00F94D0F" w:rsidRPr="004B4123" w:rsidRDefault="00F94D0F" w:rsidP="000C2C22">
            <w:pPr>
              <w:autoSpaceDE w:val="0"/>
              <w:autoSpaceDN w:val="0"/>
              <w:adjustRightInd w:val="0"/>
              <w:jc w:val="center"/>
              <w:rPr>
                <w:rFonts w:ascii="Arial" w:hAnsi="Arial" w:cs="Arial"/>
                <w:b/>
                <w:bCs/>
                <w:color w:val="000000"/>
                <w:sz w:val="16"/>
                <w:szCs w:val="16"/>
              </w:rPr>
            </w:pPr>
            <w:r w:rsidRPr="004B4123">
              <w:rPr>
                <w:rFonts w:ascii="Arial" w:hAnsi="Arial" w:cs="Arial"/>
                <w:b/>
                <w:bCs/>
                <w:color w:val="000000"/>
                <w:sz w:val="16"/>
                <w:szCs w:val="16"/>
              </w:rPr>
              <w:t>CAŁKOWITA OBJETOŚĆ</w:t>
            </w:r>
          </w:p>
          <w:p w14:paraId="594E5EBE" w14:textId="77777777" w:rsidR="00F94D0F" w:rsidRPr="004B4123" w:rsidRDefault="00F94D0F" w:rsidP="000C2C22">
            <w:pPr>
              <w:autoSpaceDE w:val="0"/>
              <w:autoSpaceDN w:val="0"/>
              <w:adjustRightInd w:val="0"/>
              <w:jc w:val="center"/>
              <w:rPr>
                <w:rFonts w:ascii="Arial" w:hAnsi="Arial" w:cs="Arial"/>
                <w:b/>
                <w:bCs/>
                <w:color w:val="000000"/>
                <w:sz w:val="16"/>
                <w:szCs w:val="16"/>
              </w:rPr>
            </w:pPr>
            <w:r w:rsidRPr="004B4123">
              <w:rPr>
                <w:rFonts w:ascii="Arial" w:hAnsi="Arial" w:cs="Arial"/>
                <w:b/>
                <w:bCs/>
                <w:color w:val="000000"/>
                <w:sz w:val="16"/>
                <w:szCs w:val="16"/>
              </w:rPr>
              <w:t>DO CZYSZCZENIA W CZASIE OBOWIĄZYWANIA UMOWY   [m</w:t>
            </w:r>
            <w:r w:rsidRPr="004B4123">
              <w:rPr>
                <w:rFonts w:ascii="Arial" w:hAnsi="Arial" w:cs="Arial"/>
                <w:b/>
                <w:bCs/>
                <w:color w:val="000000"/>
                <w:sz w:val="16"/>
                <w:szCs w:val="16"/>
                <w:vertAlign w:val="superscript"/>
              </w:rPr>
              <w:t>3</w:t>
            </w:r>
            <w:r w:rsidRPr="004B4123">
              <w:rPr>
                <w:rFonts w:ascii="Arial" w:hAnsi="Arial" w:cs="Arial"/>
                <w:b/>
                <w:bCs/>
                <w:color w:val="000000"/>
                <w:sz w:val="16"/>
                <w:szCs w:val="16"/>
              </w:rPr>
              <w:t>]</w:t>
            </w:r>
          </w:p>
        </w:tc>
        <w:tc>
          <w:tcPr>
            <w:tcW w:w="1183" w:type="dxa"/>
            <w:tcBorders>
              <w:top w:val="single" w:sz="6" w:space="0" w:color="auto"/>
              <w:left w:val="single" w:sz="6" w:space="0" w:color="auto"/>
              <w:bottom w:val="single" w:sz="6" w:space="0" w:color="auto"/>
              <w:right w:val="single" w:sz="6" w:space="0" w:color="auto"/>
            </w:tcBorders>
            <w:vAlign w:val="center"/>
          </w:tcPr>
          <w:p w14:paraId="2E9594D0" w14:textId="77777777" w:rsidR="00F94D0F" w:rsidRPr="004B4123" w:rsidRDefault="00F94D0F" w:rsidP="000C2C22">
            <w:pPr>
              <w:autoSpaceDE w:val="0"/>
              <w:autoSpaceDN w:val="0"/>
              <w:adjustRightInd w:val="0"/>
              <w:jc w:val="center"/>
              <w:rPr>
                <w:rFonts w:ascii="Arial" w:hAnsi="Arial" w:cs="Arial"/>
                <w:b/>
                <w:bCs/>
                <w:color w:val="000000"/>
                <w:sz w:val="16"/>
                <w:szCs w:val="16"/>
              </w:rPr>
            </w:pPr>
            <w:r w:rsidRPr="004B4123">
              <w:rPr>
                <w:rFonts w:ascii="Arial" w:hAnsi="Arial" w:cs="Arial"/>
                <w:b/>
                <w:bCs/>
                <w:color w:val="000000"/>
                <w:sz w:val="16"/>
                <w:szCs w:val="16"/>
              </w:rPr>
              <w:t>PLANOWANE TERMINY CZYSZCZENIA /MIESIĄCE W ROKU/</w:t>
            </w:r>
          </w:p>
        </w:tc>
      </w:tr>
      <w:tr w:rsidR="00F94D0F" w:rsidRPr="004B4123" w14:paraId="25D70060" w14:textId="77777777" w:rsidTr="000C2C22">
        <w:trPr>
          <w:trHeight w:val="289"/>
        </w:trPr>
        <w:tc>
          <w:tcPr>
            <w:tcW w:w="456" w:type="dxa"/>
            <w:tcBorders>
              <w:top w:val="single" w:sz="6" w:space="0" w:color="auto"/>
              <w:left w:val="single" w:sz="6" w:space="0" w:color="auto"/>
              <w:bottom w:val="single" w:sz="6" w:space="0" w:color="auto"/>
              <w:right w:val="single" w:sz="6" w:space="0" w:color="auto"/>
            </w:tcBorders>
            <w:vAlign w:val="center"/>
            <w:hideMark/>
          </w:tcPr>
          <w:p w14:paraId="6DE6E49C" w14:textId="77777777" w:rsidR="00F94D0F" w:rsidRPr="004B4123" w:rsidRDefault="00F94D0F" w:rsidP="000C2C22">
            <w:pPr>
              <w:autoSpaceDE w:val="0"/>
              <w:autoSpaceDN w:val="0"/>
              <w:adjustRightInd w:val="0"/>
              <w:jc w:val="center"/>
              <w:rPr>
                <w:rFonts w:ascii="Arial" w:hAnsi="Arial" w:cs="Arial"/>
                <w:b/>
                <w:bCs/>
                <w:color w:val="000000"/>
                <w:sz w:val="20"/>
              </w:rPr>
            </w:pPr>
            <w:r w:rsidRPr="004B4123">
              <w:rPr>
                <w:rFonts w:ascii="Arial" w:hAnsi="Arial" w:cs="Arial"/>
                <w:b/>
                <w:bCs/>
                <w:color w:val="000000"/>
                <w:sz w:val="20"/>
              </w:rPr>
              <w:t>1</w:t>
            </w:r>
          </w:p>
        </w:tc>
        <w:tc>
          <w:tcPr>
            <w:tcW w:w="4648" w:type="dxa"/>
            <w:tcBorders>
              <w:top w:val="single" w:sz="6" w:space="0" w:color="auto"/>
              <w:left w:val="single" w:sz="6" w:space="0" w:color="auto"/>
              <w:bottom w:val="single" w:sz="6" w:space="0" w:color="auto"/>
              <w:right w:val="single" w:sz="6" w:space="0" w:color="auto"/>
            </w:tcBorders>
            <w:vAlign w:val="center"/>
            <w:hideMark/>
          </w:tcPr>
          <w:p w14:paraId="4DDD1B8C" w14:textId="77777777" w:rsidR="00F94D0F" w:rsidRPr="004B4123" w:rsidRDefault="00F94D0F" w:rsidP="000C2C22">
            <w:pPr>
              <w:autoSpaceDE w:val="0"/>
              <w:autoSpaceDN w:val="0"/>
              <w:adjustRightInd w:val="0"/>
              <w:jc w:val="center"/>
              <w:rPr>
                <w:rFonts w:ascii="Arial" w:hAnsi="Arial" w:cs="Arial"/>
                <w:b/>
                <w:bCs/>
                <w:color w:val="000000"/>
                <w:sz w:val="20"/>
              </w:rPr>
            </w:pPr>
            <w:r w:rsidRPr="004B4123">
              <w:rPr>
                <w:rFonts w:ascii="Arial" w:hAnsi="Arial" w:cs="Arial"/>
                <w:b/>
                <w:bCs/>
                <w:color w:val="000000"/>
                <w:sz w:val="20"/>
              </w:rPr>
              <w:t>2</w:t>
            </w:r>
          </w:p>
        </w:tc>
        <w:tc>
          <w:tcPr>
            <w:tcW w:w="1276" w:type="dxa"/>
            <w:tcBorders>
              <w:top w:val="single" w:sz="6" w:space="0" w:color="auto"/>
              <w:left w:val="single" w:sz="6" w:space="0" w:color="auto"/>
              <w:bottom w:val="single" w:sz="6" w:space="0" w:color="auto"/>
              <w:right w:val="single" w:sz="6" w:space="0" w:color="auto"/>
            </w:tcBorders>
            <w:vAlign w:val="center"/>
            <w:hideMark/>
          </w:tcPr>
          <w:p w14:paraId="3676B2D6" w14:textId="77777777" w:rsidR="00F94D0F" w:rsidRPr="004B4123" w:rsidRDefault="00F94D0F" w:rsidP="000C2C22">
            <w:pPr>
              <w:autoSpaceDE w:val="0"/>
              <w:autoSpaceDN w:val="0"/>
              <w:adjustRightInd w:val="0"/>
              <w:jc w:val="center"/>
              <w:rPr>
                <w:rFonts w:ascii="Arial" w:hAnsi="Arial" w:cs="Arial"/>
                <w:b/>
                <w:bCs/>
                <w:color w:val="000000"/>
                <w:sz w:val="20"/>
              </w:rPr>
            </w:pPr>
            <w:r w:rsidRPr="004B4123">
              <w:rPr>
                <w:rFonts w:ascii="Arial" w:hAnsi="Arial" w:cs="Arial"/>
                <w:b/>
                <w:bCs/>
                <w:color w:val="000000"/>
                <w:sz w:val="20"/>
              </w:rPr>
              <w:t>3</w:t>
            </w:r>
          </w:p>
        </w:tc>
        <w:tc>
          <w:tcPr>
            <w:tcW w:w="1559" w:type="dxa"/>
            <w:tcBorders>
              <w:top w:val="single" w:sz="6" w:space="0" w:color="auto"/>
              <w:left w:val="single" w:sz="6" w:space="0" w:color="auto"/>
              <w:bottom w:val="single" w:sz="6" w:space="0" w:color="auto"/>
              <w:right w:val="single" w:sz="6" w:space="0" w:color="auto"/>
            </w:tcBorders>
            <w:vAlign w:val="center"/>
            <w:hideMark/>
          </w:tcPr>
          <w:p w14:paraId="02B78194" w14:textId="77777777" w:rsidR="00F94D0F" w:rsidRPr="004B4123" w:rsidRDefault="00F94D0F" w:rsidP="000C2C22">
            <w:pPr>
              <w:autoSpaceDE w:val="0"/>
              <w:autoSpaceDN w:val="0"/>
              <w:adjustRightInd w:val="0"/>
              <w:jc w:val="center"/>
              <w:rPr>
                <w:rFonts w:ascii="Arial" w:hAnsi="Arial" w:cs="Arial"/>
                <w:b/>
                <w:bCs/>
                <w:color w:val="000000"/>
                <w:sz w:val="20"/>
              </w:rPr>
            </w:pPr>
            <w:r w:rsidRPr="004B4123">
              <w:rPr>
                <w:rFonts w:ascii="Arial" w:hAnsi="Arial" w:cs="Arial"/>
                <w:b/>
                <w:bCs/>
                <w:color w:val="000000"/>
                <w:sz w:val="20"/>
              </w:rPr>
              <w:t>4</w:t>
            </w:r>
          </w:p>
        </w:tc>
        <w:tc>
          <w:tcPr>
            <w:tcW w:w="1276" w:type="dxa"/>
            <w:tcBorders>
              <w:top w:val="single" w:sz="6" w:space="0" w:color="auto"/>
              <w:left w:val="single" w:sz="6" w:space="0" w:color="auto"/>
              <w:bottom w:val="single" w:sz="6" w:space="0" w:color="auto"/>
              <w:right w:val="single" w:sz="6" w:space="0" w:color="auto"/>
            </w:tcBorders>
            <w:vAlign w:val="center"/>
            <w:hideMark/>
          </w:tcPr>
          <w:p w14:paraId="54F2C954" w14:textId="77777777" w:rsidR="00F94D0F" w:rsidRPr="004B4123" w:rsidRDefault="00F94D0F" w:rsidP="000C2C22">
            <w:pPr>
              <w:autoSpaceDE w:val="0"/>
              <w:autoSpaceDN w:val="0"/>
              <w:adjustRightInd w:val="0"/>
              <w:jc w:val="center"/>
              <w:rPr>
                <w:rFonts w:ascii="Arial" w:hAnsi="Arial" w:cs="Arial"/>
                <w:b/>
                <w:bCs/>
                <w:color w:val="000000"/>
                <w:sz w:val="20"/>
              </w:rPr>
            </w:pPr>
            <w:r w:rsidRPr="004B4123">
              <w:rPr>
                <w:rFonts w:ascii="Arial" w:hAnsi="Arial" w:cs="Arial"/>
                <w:b/>
                <w:bCs/>
                <w:color w:val="000000"/>
                <w:sz w:val="20"/>
              </w:rPr>
              <w:t>5</w:t>
            </w:r>
          </w:p>
        </w:tc>
        <w:tc>
          <w:tcPr>
            <w:tcW w:w="1183" w:type="dxa"/>
            <w:tcBorders>
              <w:top w:val="single" w:sz="6" w:space="0" w:color="auto"/>
              <w:left w:val="single" w:sz="6" w:space="0" w:color="auto"/>
              <w:bottom w:val="single" w:sz="6" w:space="0" w:color="auto"/>
              <w:right w:val="single" w:sz="6" w:space="0" w:color="auto"/>
            </w:tcBorders>
            <w:vAlign w:val="center"/>
            <w:hideMark/>
          </w:tcPr>
          <w:p w14:paraId="01228F10" w14:textId="77777777" w:rsidR="00F94D0F" w:rsidRPr="004B4123" w:rsidRDefault="00F94D0F" w:rsidP="000C2C22">
            <w:pPr>
              <w:autoSpaceDE w:val="0"/>
              <w:autoSpaceDN w:val="0"/>
              <w:adjustRightInd w:val="0"/>
              <w:jc w:val="center"/>
              <w:rPr>
                <w:rFonts w:ascii="Arial" w:hAnsi="Arial" w:cs="Arial"/>
                <w:b/>
                <w:bCs/>
                <w:color w:val="000000"/>
                <w:sz w:val="20"/>
              </w:rPr>
            </w:pPr>
            <w:r w:rsidRPr="004B4123">
              <w:rPr>
                <w:rFonts w:ascii="Arial" w:hAnsi="Arial" w:cs="Arial"/>
                <w:b/>
                <w:bCs/>
                <w:color w:val="000000"/>
                <w:sz w:val="20"/>
              </w:rPr>
              <w:t>6</w:t>
            </w:r>
          </w:p>
        </w:tc>
      </w:tr>
      <w:tr w:rsidR="00F94D0F" w:rsidRPr="004B4123" w14:paraId="3828FDF4" w14:textId="77777777" w:rsidTr="000C2C22">
        <w:trPr>
          <w:trHeight w:val="243"/>
        </w:trPr>
        <w:tc>
          <w:tcPr>
            <w:tcW w:w="5104" w:type="dxa"/>
            <w:gridSpan w:val="2"/>
            <w:tcBorders>
              <w:top w:val="single" w:sz="6" w:space="0" w:color="auto"/>
              <w:left w:val="single" w:sz="6" w:space="0" w:color="auto"/>
              <w:bottom w:val="single" w:sz="6" w:space="0" w:color="auto"/>
              <w:right w:val="nil"/>
            </w:tcBorders>
            <w:shd w:val="solid" w:color="BFBFBF" w:fill="auto"/>
            <w:vAlign w:val="center"/>
            <w:hideMark/>
          </w:tcPr>
          <w:p w14:paraId="4436391E" w14:textId="77777777" w:rsidR="00F94D0F" w:rsidRPr="004B4123" w:rsidRDefault="00F94D0F" w:rsidP="000C2C22">
            <w:pPr>
              <w:autoSpaceDE w:val="0"/>
              <w:autoSpaceDN w:val="0"/>
              <w:adjustRightInd w:val="0"/>
              <w:rPr>
                <w:rFonts w:ascii="Arial" w:hAnsi="Arial" w:cs="Arial"/>
                <w:b/>
                <w:bCs/>
                <w:color w:val="000000"/>
                <w:sz w:val="20"/>
              </w:rPr>
            </w:pPr>
            <w:r w:rsidRPr="004B4123">
              <w:rPr>
                <w:rFonts w:ascii="Arial" w:hAnsi="Arial" w:cs="Arial"/>
                <w:b/>
                <w:bCs/>
                <w:color w:val="000000"/>
                <w:sz w:val="20"/>
              </w:rPr>
              <w:t>Inowrocław, ul. Jacewska 73</w:t>
            </w:r>
          </w:p>
        </w:tc>
        <w:tc>
          <w:tcPr>
            <w:tcW w:w="1276" w:type="dxa"/>
            <w:tcBorders>
              <w:top w:val="single" w:sz="6" w:space="0" w:color="auto"/>
              <w:left w:val="nil"/>
              <w:bottom w:val="single" w:sz="6" w:space="0" w:color="auto"/>
              <w:right w:val="nil"/>
            </w:tcBorders>
            <w:shd w:val="solid" w:color="BFBFBF" w:fill="auto"/>
            <w:vAlign w:val="center"/>
          </w:tcPr>
          <w:p w14:paraId="6F3A1BDC" w14:textId="77777777" w:rsidR="00F94D0F" w:rsidRPr="004B4123" w:rsidRDefault="00F94D0F" w:rsidP="000C2C22">
            <w:pPr>
              <w:autoSpaceDE w:val="0"/>
              <w:autoSpaceDN w:val="0"/>
              <w:adjustRightInd w:val="0"/>
              <w:jc w:val="center"/>
              <w:rPr>
                <w:rFonts w:ascii="Arial" w:hAnsi="Arial" w:cs="Arial"/>
                <w:b/>
                <w:bCs/>
                <w:color w:val="000000"/>
                <w:sz w:val="20"/>
              </w:rPr>
            </w:pPr>
          </w:p>
        </w:tc>
        <w:tc>
          <w:tcPr>
            <w:tcW w:w="1559" w:type="dxa"/>
            <w:tcBorders>
              <w:top w:val="single" w:sz="6" w:space="0" w:color="auto"/>
              <w:left w:val="nil"/>
              <w:bottom w:val="single" w:sz="6" w:space="0" w:color="auto"/>
              <w:right w:val="nil"/>
            </w:tcBorders>
            <w:shd w:val="solid" w:color="BFBFBF" w:fill="auto"/>
            <w:vAlign w:val="center"/>
          </w:tcPr>
          <w:p w14:paraId="234BB4EB" w14:textId="77777777" w:rsidR="00F94D0F" w:rsidRPr="004B4123" w:rsidRDefault="00F94D0F" w:rsidP="000C2C22">
            <w:pPr>
              <w:autoSpaceDE w:val="0"/>
              <w:autoSpaceDN w:val="0"/>
              <w:adjustRightInd w:val="0"/>
              <w:jc w:val="center"/>
              <w:rPr>
                <w:rFonts w:ascii="Arial" w:hAnsi="Arial" w:cs="Arial"/>
                <w:b/>
                <w:bCs/>
                <w:color w:val="000000"/>
                <w:sz w:val="20"/>
              </w:rPr>
            </w:pPr>
          </w:p>
        </w:tc>
        <w:tc>
          <w:tcPr>
            <w:tcW w:w="1276" w:type="dxa"/>
            <w:tcBorders>
              <w:top w:val="single" w:sz="6" w:space="0" w:color="auto"/>
              <w:left w:val="nil"/>
              <w:bottom w:val="single" w:sz="6" w:space="0" w:color="auto"/>
              <w:right w:val="nil"/>
            </w:tcBorders>
            <w:shd w:val="solid" w:color="BFBFBF" w:fill="auto"/>
            <w:vAlign w:val="center"/>
          </w:tcPr>
          <w:p w14:paraId="2A6867BA" w14:textId="77777777" w:rsidR="00F94D0F" w:rsidRPr="004B4123" w:rsidRDefault="00F94D0F" w:rsidP="000C2C22">
            <w:pPr>
              <w:autoSpaceDE w:val="0"/>
              <w:autoSpaceDN w:val="0"/>
              <w:adjustRightInd w:val="0"/>
              <w:jc w:val="center"/>
              <w:rPr>
                <w:rFonts w:ascii="Arial" w:hAnsi="Arial" w:cs="Arial"/>
                <w:b/>
                <w:bCs/>
                <w:color w:val="000000"/>
                <w:sz w:val="20"/>
              </w:rPr>
            </w:pPr>
          </w:p>
        </w:tc>
        <w:tc>
          <w:tcPr>
            <w:tcW w:w="1183" w:type="dxa"/>
            <w:tcBorders>
              <w:top w:val="single" w:sz="6" w:space="0" w:color="auto"/>
              <w:left w:val="nil"/>
              <w:bottom w:val="single" w:sz="6" w:space="0" w:color="auto"/>
              <w:right w:val="nil"/>
            </w:tcBorders>
            <w:shd w:val="solid" w:color="BFBFBF" w:fill="auto"/>
            <w:vAlign w:val="center"/>
          </w:tcPr>
          <w:p w14:paraId="02600192" w14:textId="77777777" w:rsidR="00F94D0F" w:rsidRPr="004B4123" w:rsidRDefault="00F94D0F" w:rsidP="000C2C22">
            <w:pPr>
              <w:autoSpaceDE w:val="0"/>
              <w:autoSpaceDN w:val="0"/>
              <w:adjustRightInd w:val="0"/>
              <w:jc w:val="center"/>
              <w:rPr>
                <w:rFonts w:ascii="Arial" w:hAnsi="Arial" w:cs="Arial"/>
                <w:b/>
                <w:bCs/>
                <w:color w:val="000000"/>
                <w:sz w:val="20"/>
              </w:rPr>
            </w:pPr>
          </w:p>
        </w:tc>
      </w:tr>
      <w:tr w:rsidR="00F94D0F" w:rsidRPr="004B4123" w14:paraId="7FEC6705" w14:textId="77777777" w:rsidTr="000C2C22">
        <w:trPr>
          <w:trHeight w:val="467"/>
        </w:trPr>
        <w:tc>
          <w:tcPr>
            <w:tcW w:w="456" w:type="dxa"/>
            <w:tcBorders>
              <w:top w:val="single" w:sz="6" w:space="0" w:color="auto"/>
              <w:left w:val="single" w:sz="6" w:space="0" w:color="auto"/>
              <w:bottom w:val="single" w:sz="6" w:space="0" w:color="auto"/>
              <w:right w:val="single" w:sz="6" w:space="0" w:color="auto"/>
            </w:tcBorders>
            <w:vAlign w:val="center"/>
            <w:hideMark/>
          </w:tcPr>
          <w:p w14:paraId="17A35129" w14:textId="77777777" w:rsidR="00F94D0F" w:rsidRPr="004B4123" w:rsidRDefault="00F94D0F" w:rsidP="000C2C22">
            <w:pPr>
              <w:autoSpaceDE w:val="0"/>
              <w:autoSpaceDN w:val="0"/>
              <w:adjustRightInd w:val="0"/>
              <w:jc w:val="center"/>
              <w:rPr>
                <w:rFonts w:ascii="Arial" w:hAnsi="Arial" w:cs="Arial"/>
                <w:color w:val="000000"/>
                <w:sz w:val="20"/>
              </w:rPr>
            </w:pPr>
            <w:r w:rsidRPr="004B4123">
              <w:rPr>
                <w:rFonts w:ascii="Arial" w:hAnsi="Arial" w:cs="Arial"/>
                <w:color w:val="000000"/>
                <w:sz w:val="20"/>
              </w:rPr>
              <w:t>1.</w:t>
            </w:r>
          </w:p>
        </w:tc>
        <w:tc>
          <w:tcPr>
            <w:tcW w:w="4648" w:type="dxa"/>
            <w:tcBorders>
              <w:top w:val="single" w:sz="6" w:space="0" w:color="auto"/>
              <w:left w:val="single" w:sz="6" w:space="0" w:color="auto"/>
              <w:bottom w:val="single" w:sz="6" w:space="0" w:color="auto"/>
              <w:right w:val="single" w:sz="6" w:space="0" w:color="auto"/>
            </w:tcBorders>
            <w:vAlign w:val="center"/>
            <w:hideMark/>
          </w:tcPr>
          <w:p w14:paraId="6F6D625D" w14:textId="77777777" w:rsidR="00F94D0F" w:rsidRPr="004B4123" w:rsidRDefault="00F94D0F" w:rsidP="000C2C22">
            <w:pPr>
              <w:autoSpaceDE w:val="0"/>
              <w:autoSpaceDN w:val="0"/>
              <w:adjustRightInd w:val="0"/>
              <w:rPr>
                <w:rFonts w:ascii="Arial" w:hAnsi="Arial" w:cs="Arial"/>
                <w:color w:val="000000"/>
                <w:sz w:val="20"/>
              </w:rPr>
            </w:pPr>
            <w:r>
              <w:rPr>
                <w:rFonts w:ascii="Arial" w:hAnsi="Arial" w:cs="Arial"/>
                <w:color w:val="000000"/>
                <w:sz w:val="20"/>
              </w:rPr>
              <w:t>ł</w:t>
            </w:r>
            <w:r w:rsidRPr="004B4123">
              <w:rPr>
                <w:rFonts w:ascii="Arial" w:hAnsi="Arial" w:cs="Arial"/>
                <w:color w:val="000000"/>
                <w:sz w:val="20"/>
              </w:rPr>
              <w:t>apacz tłuszczu bud. nr 6 (kuchnia)</w:t>
            </w:r>
          </w:p>
        </w:tc>
        <w:tc>
          <w:tcPr>
            <w:tcW w:w="1276" w:type="dxa"/>
            <w:tcBorders>
              <w:top w:val="single" w:sz="6" w:space="0" w:color="auto"/>
              <w:left w:val="single" w:sz="6" w:space="0" w:color="auto"/>
              <w:bottom w:val="single" w:sz="6" w:space="0" w:color="auto"/>
              <w:right w:val="single" w:sz="6" w:space="0" w:color="auto"/>
            </w:tcBorders>
            <w:vAlign w:val="center"/>
            <w:hideMark/>
          </w:tcPr>
          <w:p w14:paraId="52638D22" w14:textId="77777777" w:rsidR="00F94D0F" w:rsidRPr="00353596" w:rsidRDefault="00F94D0F" w:rsidP="000C2C22">
            <w:pPr>
              <w:autoSpaceDE w:val="0"/>
              <w:autoSpaceDN w:val="0"/>
              <w:adjustRightInd w:val="0"/>
              <w:jc w:val="center"/>
              <w:rPr>
                <w:rFonts w:ascii="Arial" w:hAnsi="Arial" w:cs="Arial"/>
                <w:color w:val="000000"/>
                <w:sz w:val="20"/>
              </w:rPr>
            </w:pPr>
            <w:r w:rsidRPr="00353596">
              <w:rPr>
                <w:rFonts w:ascii="Arial" w:hAnsi="Arial" w:cs="Arial"/>
                <w:color w:val="000000"/>
                <w:sz w:val="20"/>
              </w:rPr>
              <w:t>2,00</w:t>
            </w:r>
          </w:p>
        </w:tc>
        <w:tc>
          <w:tcPr>
            <w:tcW w:w="1559" w:type="dxa"/>
            <w:tcBorders>
              <w:top w:val="single" w:sz="6" w:space="0" w:color="auto"/>
              <w:left w:val="single" w:sz="6" w:space="0" w:color="auto"/>
              <w:bottom w:val="single" w:sz="6" w:space="0" w:color="auto"/>
              <w:right w:val="single" w:sz="6" w:space="0" w:color="auto"/>
            </w:tcBorders>
            <w:vAlign w:val="center"/>
            <w:hideMark/>
          </w:tcPr>
          <w:p w14:paraId="502A3B39" w14:textId="77777777" w:rsidR="00F94D0F" w:rsidRPr="00353596" w:rsidRDefault="00F94D0F" w:rsidP="000C2C22">
            <w:pPr>
              <w:autoSpaceDE w:val="0"/>
              <w:autoSpaceDN w:val="0"/>
              <w:adjustRightInd w:val="0"/>
              <w:jc w:val="center"/>
              <w:rPr>
                <w:rFonts w:ascii="Arial" w:hAnsi="Arial" w:cs="Arial"/>
                <w:color w:val="000000"/>
                <w:sz w:val="20"/>
              </w:rPr>
            </w:pPr>
            <w:r w:rsidRPr="00353596">
              <w:rPr>
                <w:rFonts w:ascii="Arial" w:hAnsi="Arial" w:cs="Arial"/>
                <w:color w:val="000000"/>
                <w:sz w:val="20"/>
              </w:rPr>
              <w:t>8</w:t>
            </w:r>
          </w:p>
        </w:tc>
        <w:tc>
          <w:tcPr>
            <w:tcW w:w="1276" w:type="dxa"/>
            <w:tcBorders>
              <w:top w:val="single" w:sz="6" w:space="0" w:color="auto"/>
              <w:left w:val="single" w:sz="6" w:space="0" w:color="auto"/>
              <w:bottom w:val="single" w:sz="6" w:space="0" w:color="auto"/>
              <w:right w:val="single" w:sz="6" w:space="0" w:color="auto"/>
            </w:tcBorders>
            <w:vAlign w:val="center"/>
          </w:tcPr>
          <w:p w14:paraId="7F2EECCB" w14:textId="77777777" w:rsidR="00F94D0F" w:rsidRPr="00353596" w:rsidRDefault="00F94D0F" w:rsidP="000C2C22">
            <w:pPr>
              <w:autoSpaceDE w:val="0"/>
              <w:autoSpaceDN w:val="0"/>
              <w:adjustRightInd w:val="0"/>
              <w:jc w:val="center"/>
              <w:rPr>
                <w:rFonts w:ascii="Arial" w:hAnsi="Arial" w:cs="Arial"/>
                <w:color w:val="000000"/>
                <w:sz w:val="20"/>
              </w:rPr>
            </w:pPr>
            <w:r w:rsidRPr="00353596">
              <w:rPr>
                <w:rFonts w:ascii="Arial" w:hAnsi="Arial" w:cs="Arial"/>
                <w:color w:val="000000"/>
                <w:sz w:val="20"/>
              </w:rPr>
              <w:t>16,00</w:t>
            </w:r>
          </w:p>
        </w:tc>
        <w:tc>
          <w:tcPr>
            <w:tcW w:w="1183" w:type="dxa"/>
            <w:tcBorders>
              <w:top w:val="single" w:sz="6" w:space="0" w:color="auto"/>
              <w:left w:val="single" w:sz="6" w:space="0" w:color="auto"/>
              <w:bottom w:val="single" w:sz="6" w:space="0" w:color="auto"/>
              <w:right w:val="single" w:sz="6" w:space="0" w:color="auto"/>
            </w:tcBorders>
            <w:vAlign w:val="center"/>
          </w:tcPr>
          <w:p w14:paraId="463F27F3" w14:textId="77777777" w:rsidR="00F94D0F" w:rsidRPr="00353596" w:rsidRDefault="00F94D0F" w:rsidP="000C2C22">
            <w:pPr>
              <w:autoSpaceDE w:val="0"/>
              <w:autoSpaceDN w:val="0"/>
              <w:adjustRightInd w:val="0"/>
              <w:jc w:val="center"/>
              <w:rPr>
                <w:rFonts w:ascii="Arial" w:hAnsi="Arial" w:cs="Arial"/>
                <w:color w:val="000000"/>
                <w:sz w:val="20"/>
              </w:rPr>
            </w:pPr>
            <w:r w:rsidRPr="00353596">
              <w:rPr>
                <w:rFonts w:ascii="Arial" w:hAnsi="Arial" w:cs="Arial"/>
                <w:color w:val="000000"/>
                <w:sz w:val="20"/>
              </w:rPr>
              <w:t>II,V,VIII,XI</w:t>
            </w:r>
          </w:p>
        </w:tc>
      </w:tr>
      <w:tr w:rsidR="00F94D0F" w:rsidRPr="004B4123" w14:paraId="11CF1EFD" w14:textId="77777777" w:rsidTr="000C2C22">
        <w:trPr>
          <w:trHeight w:val="467"/>
        </w:trPr>
        <w:tc>
          <w:tcPr>
            <w:tcW w:w="456" w:type="dxa"/>
            <w:tcBorders>
              <w:top w:val="single" w:sz="6" w:space="0" w:color="auto"/>
              <w:left w:val="single" w:sz="6" w:space="0" w:color="auto"/>
              <w:bottom w:val="single" w:sz="6" w:space="0" w:color="auto"/>
              <w:right w:val="single" w:sz="6" w:space="0" w:color="auto"/>
            </w:tcBorders>
            <w:vAlign w:val="center"/>
          </w:tcPr>
          <w:p w14:paraId="2B39318A" w14:textId="77777777" w:rsidR="00F94D0F" w:rsidRPr="004B4123" w:rsidRDefault="00F94D0F" w:rsidP="000C2C22">
            <w:pPr>
              <w:autoSpaceDE w:val="0"/>
              <w:autoSpaceDN w:val="0"/>
              <w:adjustRightInd w:val="0"/>
              <w:jc w:val="center"/>
              <w:rPr>
                <w:rFonts w:ascii="Arial" w:hAnsi="Arial" w:cs="Arial"/>
                <w:color w:val="000000"/>
                <w:sz w:val="20"/>
              </w:rPr>
            </w:pPr>
            <w:r w:rsidRPr="004B4123">
              <w:rPr>
                <w:rFonts w:ascii="Arial" w:hAnsi="Arial" w:cs="Arial"/>
                <w:color w:val="000000"/>
                <w:sz w:val="20"/>
              </w:rPr>
              <w:t>2.</w:t>
            </w:r>
          </w:p>
        </w:tc>
        <w:tc>
          <w:tcPr>
            <w:tcW w:w="4648" w:type="dxa"/>
            <w:tcBorders>
              <w:top w:val="single" w:sz="6" w:space="0" w:color="auto"/>
              <w:left w:val="single" w:sz="6" w:space="0" w:color="auto"/>
              <w:bottom w:val="single" w:sz="6" w:space="0" w:color="auto"/>
              <w:right w:val="single" w:sz="6" w:space="0" w:color="auto"/>
            </w:tcBorders>
            <w:vAlign w:val="center"/>
          </w:tcPr>
          <w:p w14:paraId="4C2E4563" w14:textId="77777777" w:rsidR="00F94D0F" w:rsidRPr="004B4123" w:rsidRDefault="00F94D0F" w:rsidP="000C2C22">
            <w:pPr>
              <w:autoSpaceDE w:val="0"/>
              <w:autoSpaceDN w:val="0"/>
              <w:adjustRightInd w:val="0"/>
              <w:rPr>
                <w:rFonts w:ascii="Arial" w:hAnsi="Arial" w:cs="Arial"/>
                <w:color w:val="000000"/>
                <w:sz w:val="20"/>
              </w:rPr>
            </w:pPr>
            <w:r>
              <w:rPr>
                <w:rFonts w:ascii="Arial" w:hAnsi="Arial" w:cs="Arial"/>
                <w:color w:val="000000"/>
                <w:sz w:val="20"/>
              </w:rPr>
              <w:t>ł</w:t>
            </w:r>
            <w:r w:rsidRPr="004B4123">
              <w:rPr>
                <w:rFonts w:ascii="Arial" w:hAnsi="Arial" w:cs="Arial"/>
                <w:color w:val="000000"/>
                <w:sz w:val="20"/>
              </w:rPr>
              <w:t xml:space="preserve">apacz skrobi bud. nr 6 </w:t>
            </w:r>
            <w:r>
              <w:rPr>
                <w:rFonts w:ascii="Arial" w:hAnsi="Arial" w:cs="Arial"/>
                <w:color w:val="000000"/>
                <w:sz w:val="20"/>
              </w:rPr>
              <w:t>(kuchnia</w:t>
            </w:r>
            <w:r w:rsidRPr="004B4123">
              <w:rPr>
                <w:rFonts w:ascii="Arial" w:hAnsi="Arial" w:cs="Arial"/>
                <w:color w:val="000000"/>
                <w:sz w:val="20"/>
              </w:rPr>
              <w:t>)</w:t>
            </w:r>
          </w:p>
        </w:tc>
        <w:tc>
          <w:tcPr>
            <w:tcW w:w="1276" w:type="dxa"/>
            <w:tcBorders>
              <w:top w:val="single" w:sz="6" w:space="0" w:color="auto"/>
              <w:left w:val="single" w:sz="6" w:space="0" w:color="auto"/>
              <w:bottom w:val="single" w:sz="6" w:space="0" w:color="auto"/>
              <w:right w:val="single" w:sz="6" w:space="0" w:color="auto"/>
            </w:tcBorders>
            <w:vAlign w:val="center"/>
          </w:tcPr>
          <w:p w14:paraId="2628C108" w14:textId="77777777" w:rsidR="00F94D0F" w:rsidRPr="00353596" w:rsidRDefault="00F94D0F" w:rsidP="000C2C22">
            <w:pPr>
              <w:autoSpaceDE w:val="0"/>
              <w:autoSpaceDN w:val="0"/>
              <w:adjustRightInd w:val="0"/>
              <w:jc w:val="center"/>
              <w:rPr>
                <w:rFonts w:ascii="Arial" w:hAnsi="Arial" w:cs="Arial"/>
                <w:color w:val="000000"/>
                <w:sz w:val="20"/>
              </w:rPr>
            </w:pPr>
            <w:r w:rsidRPr="00353596">
              <w:rPr>
                <w:rFonts w:ascii="Arial" w:hAnsi="Arial" w:cs="Arial"/>
                <w:color w:val="000000"/>
                <w:sz w:val="20"/>
              </w:rPr>
              <w:t>2,00</w:t>
            </w:r>
          </w:p>
        </w:tc>
        <w:tc>
          <w:tcPr>
            <w:tcW w:w="1559" w:type="dxa"/>
            <w:tcBorders>
              <w:top w:val="single" w:sz="6" w:space="0" w:color="auto"/>
              <w:left w:val="single" w:sz="6" w:space="0" w:color="auto"/>
              <w:bottom w:val="single" w:sz="6" w:space="0" w:color="auto"/>
              <w:right w:val="single" w:sz="6" w:space="0" w:color="auto"/>
            </w:tcBorders>
            <w:vAlign w:val="center"/>
          </w:tcPr>
          <w:p w14:paraId="04821020" w14:textId="77777777" w:rsidR="00F94D0F" w:rsidRPr="00353596" w:rsidRDefault="00F94D0F" w:rsidP="000C2C22">
            <w:pPr>
              <w:autoSpaceDE w:val="0"/>
              <w:autoSpaceDN w:val="0"/>
              <w:adjustRightInd w:val="0"/>
              <w:jc w:val="center"/>
              <w:rPr>
                <w:rFonts w:ascii="Arial" w:hAnsi="Arial" w:cs="Arial"/>
                <w:color w:val="000000"/>
                <w:sz w:val="20"/>
              </w:rPr>
            </w:pPr>
            <w:r w:rsidRPr="00353596">
              <w:rPr>
                <w:rFonts w:ascii="Arial" w:hAnsi="Arial" w:cs="Arial"/>
                <w:color w:val="000000"/>
                <w:sz w:val="20"/>
              </w:rPr>
              <w:t>8</w:t>
            </w:r>
          </w:p>
        </w:tc>
        <w:tc>
          <w:tcPr>
            <w:tcW w:w="1276" w:type="dxa"/>
            <w:tcBorders>
              <w:top w:val="single" w:sz="6" w:space="0" w:color="auto"/>
              <w:left w:val="single" w:sz="6" w:space="0" w:color="auto"/>
              <w:bottom w:val="single" w:sz="6" w:space="0" w:color="auto"/>
              <w:right w:val="single" w:sz="6" w:space="0" w:color="auto"/>
            </w:tcBorders>
            <w:vAlign w:val="center"/>
          </w:tcPr>
          <w:p w14:paraId="0CB1424B" w14:textId="77777777" w:rsidR="00F94D0F" w:rsidRPr="00353596" w:rsidRDefault="00F94D0F" w:rsidP="000C2C22">
            <w:pPr>
              <w:autoSpaceDE w:val="0"/>
              <w:autoSpaceDN w:val="0"/>
              <w:adjustRightInd w:val="0"/>
              <w:jc w:val="center"/>
              <w:rPr>
                <w:rFonts w:ascii="Arial" w:hAnsi="Arial" w:cs="Arial"/>
                <w:color w:val="000000"/>
                <w:sz w:val="20"/>
              </w:rPr>
            </w:pPr>
            <w:r w:rsidRPr="00353596">
              <w:rPr>
                <w:rFonts w:ascii="Arial" w:hAnsi="Arial" w:cs="Arial"/>
                <w:color w:val="000000"/>
                <w:sz w:val="20"/>
              </w:rPr>
              <w:t>16,00</w:t>
            </w:r>
          </w:p>
        </w:tc>
        <w:tc>
          <w:tcPr>
            <w:tcW w:w="1183" w:type="dxa"/>
            <w:tcBorders>
              <w:top w:val="single" w:sz="6" w:space="0" w:color="auto"/>
              <w:left w:val="single" w:sz="6" w:space="0" w:color="auto"/>
              <w:bottom w:val="single" w:sz="6" w:space="0" w:color="auto"/>
              <w:right w:val="single" w:sz="6" w:space="0" w:color="auto"/>
            </w:tcBorders>
            <w:vAlign w:val="center"/>
          </w:tcPr>
          <w:p w14:paraId="0748E03C" w14:textId="77777777" w:rsidR="00F94D0F" w:rsidRPr="00353596" w:rsidRDefault="00F94D0F" w:rsidP="000C2C22">
            <w:pPr>
              <w:autoSpaceDE w:val="0"/>
              <w:autoSpaceDN w:val="0"/>
              <w:adjustRightInd w:val="0"/>
              <w:jc w:val="center"/>
              <w:rPr>
                <w:rFonts w:ascii="Arial" w:hAnsi="Arial" w:cs="Arial"/>
                <w:color w:val="000000"/>
                <w:sz w:val="20"/>
              </w:rPr>
            </w:pPr>
            <w:r w:rsidRPr="00353596">
              <w:rPr>
                <w:rFonts w:ascii="Arial" w:hAnsi="Arial" w:cs="Arial"/>
                <w:color w:val="000000"/>
                <w:sz w:val="20"/>
              </w:rPr>
              <w:t xml:space="preserve"> II,V,VIII,XI</w:t>
            </w:r>
          </w:p>
        </w:tc>
      </w:tr>
      <w:tr w:rsidR="00F94D0F" w:rsidRPr="004B4123" w14:paraId="3775CF14" w14:textId="77777777" w:rsidTr="000C2C22">
        <w:trPr>
          <w:trHeight w:val="467"/>
        </w:trPr>
        <w:tc>
          <w:tcPr>
            <w:tcW w:w="456" w:type="dxa"/>
            <w:tcBorders>
              <w:top w:val="single" w:sz="6" w:space="0" w:color="auto"/>
              <w:left w:val="single" w:sz="6" w:space="0" w:color="auto"/>
              <w:bottom w:val="single" w:sz="6" w:space="0" w:color="auto"/>
              <w:right w:val="single" w:sz="6" w:space="0" w:color="auto"/>
            </w:tcBorders>
            <w:vAlign w:val="center"/>
          </w:tcPr>
          <w:p w14:paraId="51E4846F" w14:textId="77777777" w:rsidR="00F94D0F" w:rsidRPr="004B4123" w:rsidRDefault="00F94D0F" w:rsidP="000C2C22">
            <w:pPr>
              <w:autoSpaceDE w:val="0"/>
              <w:autoSpaceDN w:val="0"/>
              <w:adjustRightInd w:val="0"/>
              <w:jc w:val="center"/>
              <w:rPr>
                <w:rFonts w:ascii="Arial" w:hAnsi="Arial" w:cs="Arial"/>
                <w:color w:val="000000"/>
                <w:sz w:val="20"/>
              </w:rPr>
            </w:pPr>
            <w:r w:rsidRPr="004B4123">
              <w:rPr>
                <w:rFonts w:ascii="Arial" w:hAnsi="Arial" w:cs="Arial"/>
                <w:color w:val="000000"/>
                <w:sz w:val="20"/>
              </w:rPr>
              <w:t>3.</w:t>
            </w:r>
          </w:p>
        </w:tc>
        <w:tc>
          <w:tcPr>
            <w:tcW w:w="4648" w:type="dxa"/>
            <w:tcBorders>
              <w:top w:val="single" w:sz="6" w:space="0" w:color="auto"/>
              <w:left w:val="single" w:sz="6" w:space="0" w:color="auto"/>
              <w:bottom w:val="single" w:sz="6" w:space="0" w:color="auto"/>
              <w:right w:val="single" w:sz="6" w:space="0" w:color="auto"/>
            </w:tcBorders>
            <w:vAlign w:val="center"/>
          </w:tcPr>
          <w:p w14:paraId="46B97CD3" w14:textId="77777777" w:rsidR="00F94D0F" w:rsidRPr="004B4123" w:rsidRDefault="00F94D0F" w:rsidP="000C2C22">
            <w:pPr>
              <w:autoSpaceDE w:val="0"/>
              <w:autoSpaceDN w:val="0"/>
              <w:adjustRightInd w:val="0"/>
              <w:rPr>
                <w:rFonts w:ascii="Arial" w:hAnsi="Arial" w:cs="Arial"/>
                <w:color w:val="000000"/>
                <w:sz w:val="20"/>
              </w:rPr>
            </w:pPr>
            <w:r w:rsidRPr="004B4123">
              <w:rPr>
                <w:rFonts w:ascii="Arial" w:hAnsi="Arial" w:cs="Arial"/>
                <w:color w:val="000000"/>
                <w:sz w:val="20"/>
              </w:rPr>
              <w:t>separator substancji ropopochodnych przy kontenerowej stacji paliw</w:t>
            </w:r>
          </w:p>
        </w:tc>
        <w:tc>
          <w:tcPr>
            <w:tcW w:w="1276" w:type="dxa"/>
            <w:tcBorders>
              <w:top w:val="single" w:sz="6" w:space="0" w:color="auto"/>
              <w:left w:val="single" w:sz="6" w:space="0" w:color="auto"/>
              <w:bottom w:val="single" w:sz="6" w:space="0" w:color="auto"/>
              <w:right w:val="single" w:sz="6" w:space="0" w:color="auto"/>
            </w:tcBorders>
            <w:vAlign w:val="center"/>
          </w:tcPr>
          <w:p w14:paraId="54F69713" w14:textId="77777777" w:rsidR="00F94D0F" w:rsidRPr="004B4123" w:rsidRDefault="00F94D0F" w:rsidP="000C2C22">
            <w:pPr>
              <w:autoSpaceDE w:val="0"/>
              <w:autoSpaceDN w:val="0"/>
              <w:adjustRightInd w:val="0"/>
              <w:jc w:val="center"/>
              <w:rPr>
                <w:rFonts w:ascii="Arial" w:hAnsi="Arial" w:cs="Arial"/>
                <w:color w:val="000000"/>
                <w:sz w:val="20"/>
              </w:rPr>
            </w:pPr>
            <w:r>
              <w:rPr>
                <w:rFonts w:ascii="Arial" w:hAnsi="Arial" w:cs="Arial"/>
                <w:color w:val="000000"/>
                <w:sz w:val="20"/>
              </w:rPr>
              <w:t>6,00</w:t>
            </w:r>
          </w:p>
        </w:tc>
        <w:tc>
          <w:tcPr>
            <w:tcW w:w="1559" w:type="dxa"/>
            <w:tcBorders>
              <w:top w:val="single" w:sz="6" w:space="0" w:color="auto"/>
              <w:left w:val="single" w:sz="6" w:space="0" w:color="auto"/>
              <w:bottom w:val="single" w:sz="6" w:space="0" w:color="auto"/>
              <w:right w:val="single" w:sz="6" w:space="0" w:color="auto"/>
            </w:tcBorders>
            <w:vAlign w:val="center"/>
          </w:tcPr>
          <w:p w14:paraId="130E8760" w14:textId="77777777" w:rsidR="00F94D0F" w:rsidRPr="004B4123" w:rsidRDefault="00F94D0F" w:rsidP="000C2C22">
            <w:pPr>
              <w:autoSpaceDE w:val="0"/>
              <w:autoSpaceDN w:val="0"/>
              <w:adjustRightInd w:val="0"/>
              <w:jc w:val="center"/>
              <w:rPr>
                <w:rFonts w:ascii="Arial" w:hAnsi="Arial" w:cs="Arial"/>
                <w:color w:val="000000"/>
                <w:sz w:val="20"/>
              </w:rPr>
            </w:pPr>
            <w:r>
              <w:rPr>
                <w:rFonts w:ascii="Arial" w:hAnsi="Arial" w:cs="Arial"/>
                <w:color w:val="000000"/>
                <w:sz w:val="20"/>
              </w:rPr>
              <w:t>2</w:t>
            </w:r>
          </w:p>
        </w:tc>
        <w:tc>
          <w:tcPr>
            <w:tcW w:w="1276" w:type="dxa"/>
            <w:tcBorders>
              <w:top w:val="single" w:sz="6" w:space="0" w:color="auto"/>
              <w:left w:val="single" w:sz="6" w:space="0" w:color="auto"/>
              <w:bottom w:val="single" w:sz="6" w:space="0" w:color="auto"/>
              <w:right w:val="single" w:sz="6" w:space="0" w:color="auto"/>
            </w:tcBorders>
            <w:vAlign w:val="center"/>
          </w:tcPr>
          <w:p w14:paraId="2F6C2EB0" w14:textId="77777777" w:rsidR="00F94D0F" w:rsidRPr="004B4123" w:rsidRDefault="00F94D0F" w:rsidP="000C2C22">
            <w:pPr>
              <w:autoSpaceDE w:val="0"/>
              <w:autoSpaceDN w:val="0"/>
              <w:adjustRightInd w:val="0"/>
              <w:jc w:val="center"/>
              <w:rPr>
                <w:rFonts w:ascii="Arial" w:hAnsi="Arial" w:cs="Arial"/>
                <w:color w:val="000000"/>
                <w:sz w:val="20"/>
              </w:rPr>
            </w:pPr>
            <w:r>
              <w:rPr>
                <w:rFonts w:ascii="Arial" w:hAnsi="Arial" w:cs="Arial"/>
                <w:color w:val="000000"/>
                <w:sz w:val="20"/>
              </w:rPr>
              <w:t>12,00</w:t>
            </w:r>
          </w:p>
        </w:tc>
        <w:tc>
          <w:tcPr>
            <w:tcW w:w="1183" w:type="dxa"/>
            <w:tcBorders>
              <w:top w:val="single" w:sz="6" w:space="0" w:color="auto"/>
              <w:left w:val="single" w:sz="6" w:space="0" w:color="auto"/>
              <w:bottom w:val="single" w:sz="6" w:space="0" w:color="auto"/>
              <w:right w:val="single" w:sz="6" w:space="0" w:color="auto"/>
            </w:tcBorders>
            <w:vAlign w:val="center"/>
          </w:tcPr>
          <w:p w14:paraId="6447F458" w14:textId="77777777" w:rsidR="00F94D0F" w:rsidRPr="004B4123" w:rsidRDefault="00F94D0F" w:rsidP="000C2C22">
            <w:pPr>
              <w:autoSpaceDE w:val="0"/>
              <w:autoSpaceDN w:val="0"/>
              <w:adjustRightInd w:val="0"/>
              <w:jc w:val="center"/>
              <w:rPr>
                <w:rFonts w:ascii="Arial" w:hAnsi="Arial" w:cs="Arial"/>
                <w:color w:val="000000"/>
                <w:sz w:val="20"/>
              </w:rPr>
            </w:pPr>
            <w:r w:rsidRPr="004B4123">
              <w:rPr>
                <w:rFonts w:ascii="Arial" w:hAnsi="Arial" w:cs="Arial"/>
                <w:color w:val="000000"/>
                <w:sz w:val="20"/>
              </w:rPr>
              <w:t>IX</w:t>
            </w:r>
          </w:p>
        </w:tc>
      </w:tr>
      <w:tr w:rsidR="00F94D0F" w:rsidRPr="004B4123" w14:paraId="74EA3A3E" w14:textId="77777777" w:rsidTr="000C2C22">
        <w:trPr>
          <w:trHeight w:val="467"/>
        </w:trPr>
        <w:tc>
          <w:tcPr>
            <w:tcW w:w="456" w:type="dxa"/>
            <w:tcBorders>
              <w:top w:val="single" w:sz="6" w:space="0" w:color="auto"/>
              <w:left w:val="single" w:sz="6" w:space="0" w:color="auto"/>
              <w:bottom w:val="single" w:sz="6" w:space="0" w:color="auto"/>
              <w:right w:val="single" w:sz="6" w:space="0" w:color="auto"/>
            </w:tcBorders>
            <w:vAlign w:val="center"/>
          </w:tcPr>
          <w:p w14:paraId="3D95F673" w14:textId="77777777" w:rsidR="00F94D0F" w:rsidRPr="004B4123" w:rsidRDefault="00F94D0F" w:rsidP="000C2C22">
            <w:pPr>
              <w:autoSpaceDE w:val="0"/>
              <w:autoSpaceDN w:val="0"/>
              <w:adjustRightInd w:val="0"/>
              <w:jc w:val="center"/>
              <w:rPr>
                <w:rFonts w:ascii="Arial" w:hAnsi="Arial" w:cs="Arial"/>
                <w:color w:val="000000"/>
                <w:sz w:val="20"/>
              </w:rPr>
            </w:pPr>
            <w:r w:rsidRPr="004B4123">
              <w:rPr>
                <w:rFonts w:ascii="Arial" w:hAnsi="Arial" w:cs="Arial"/>
                <w:color w:val="000000"/>
                <w:sz w:val="20"/>
              </w:rPr>
              <w:t>4.</w:t>
            </w:r>
          </w:p>
        </w:tc>
        <w:tc>
          <w:tcPr>
            <w:tcW w:w="4648" w:type="dxa"/>
            <w:tcBorders>
              <w:top w:val="single" w:sz="6" w:space="0" w:color="auto"/>
              <w:left w:val="single" w:sz="6" w:space="0" w:color="auto"/>
              <w:bottom w:val="single" w:sz="6" w:space="0" w:color="auto"/>
              <w:right w:val="single" w:sz="6" w:space="0" w:color="auto"/>
            </w:tcBorders>
            <w:vAlign w:val="center"/>
          </w:tcPr>
          <w:p w14:paraId="3D1C7EDB" w14:textId="77777777" w:rsidR="00F94D0F" w:rsidRPr="004B4123" w:rsidRDefault="00F94D0F" w:rsidP="000C2C22">
            <w:pPr>
              <w:autoSpaceDE w:val="0"/>
              <w:autoSpaceDN w:val="0"/>
              <w:adjustRightInd w:val="0"/>
              <w:rPr>
                <w:rFonts w:ascii="Arial" w:hAnsi="Arial" w:cs="Arial"/>
                <w:color w:val="000000"/>
                <w:sz w:val="20"/>
              </w:rPr>
            </w:pPr>
            <w:r w:rsidRPr="004B4123">
              <w:rPr>
                <w:rFonts w:ascii="Arial" w:hAnsi="Arial" w:cs="Arial"/>
                <w:color w:val="000000"/>
                <w:sz w:val="20"/>
              </w:rPr>
              <w:t>łapacz błota i oleju przy myjni samochodowej</w:t>
            </w:r>
          </w:p>
        </w:tc>
        <w:tc>
          <w:tcPr>
            <w:tcW w:w="1276" w:type="dxa"/>
            <w:tcBorders>
              <w:top w:val="single" w:sz="6" w:space="0" w:color="auto"/>
              <w:left w:val="single" w:sz="6" w:space="0" w:color="auto"/>
              <w:bottom w:val="single" w:sz="6" w:space="0" w:color="auto"/>
              <w:right w:val="single" w:sz="6" w:space="0" w:color="auto"/>
            </w:tcBorders>
            <w:vAlign w:val="center"/>
          </w:tcPr>
          <w:p w14:paraId="093B72AD" w14:textId="77777777" w:rsidR="00F94D0F" w:rsidRPr="004B4123" w:rsidRDefault="00F94D0F" w:rsidP="000C2C22">
            <w:pPr>
              <w:autoSpaceDE w:val="0"/>
              <w:autoSpaceDN w:val="0"/>
              <w:adjustRightInd w:val="0"/>
              <w:jc w:val="center"/>
              <w:rPr>
                <w:rFonts w:ascii="Arial" w:hAnsi="Arial" w:cs="Arial"/>
                <w:color w:val="000000"/>
                <w:sz w:val="20"/>
              </w:rPr>
            </w:pPr>
            <w:r>
              <w:rPr>
                <w:rFonts w:ascii="Arial" w:hAnsi="Arial" w:cs="Arial"/>
                <w:color w:val="000000"/>
                <w:sz w:val="20"/>
              </w:rPr>
              <w:t>5,18</w:t>
            </w:r>
          </w:p>
        </w:tc>
        <w:tc>
          <w:tcPr>
            <w:tcW w:w="1559" w:type="dxa"/>
            <w:tcBorders>
              <w:top w:val="single" w:sz="6" w:space="0" w:color="auto"/>
              <w:left w:val="single" w:sz="6" w:space="0" w:color="auto"/>
              <w:bottom w:val="single" w:sz="6" w:space="0" w:color="auto"/>
              <w:right w:val="single" w:sz="6" w:space="0" w:color="auto"/>
            </w:tcBorders>
            <w:vAlign w:val="center"/>
          </w:tcPr>
          <w:p w14:paraId="48AB0587" w14:textId="77777777" w:rsidR="00F94D0F" w:rsidRPr="004B4123" w:rsidRDefault="00F94D0F" w:rsidP="000C2C22">
            <w:pPr>
              <w:autoSpaceDE w:val="0"/>
              <w:autoSpaceDN w:val="0"/>
              <w:adjustRightInd w:val="0"/>
              <w:jc w:val="center"/>
              <w:rPr>
                <w:rFonts w:ascii="Arial" w:hAnsi="Arial" w:cs="Arial"/>
                <w:color w:val="000000"/>
                <w:sz w:val="20"/>
              </w:rPr>
            </w:pPr>
            <w:r w:rsidRPr="004B4123">
              <w:rPr>
                <w:rFonts w:ascii="Arial" w:hAnsi="Arial" w:cs="Arial"/>
                <w:color w:val="000000"/>
                <w:sz w:val="20"/>
              </w:rPr>
              <w:t>1 na 2 lata</w:t>
            </w:r>
          </w:p>
        </w:tc>
        <w:tc>
          <w:tcPr>
            <w:tcW w:w="1276" w:type="dxa"/>
            <w:tcBorders>
              <w:top w:val="single" w:sz="6" w:space="0" w:color="auto"/>
              <w:left w:val="single" w:sz="6" w:space="0" w:color="auto"/>
              <w:bottom w:val="single" w:sz="6" w:space="0" w:color="auto"/>
              <w:right w:val="single" w:sz="6" w:space="0" w:color="auto"/>
            </w:tcBorders>
            <w:vAlign w:val="center"/>
          </w:tcPr>
          <w:p w14:paraId="63FFEC19" w14:textId="77777777" w:rsidR="00F94D0F" w:rsidRPr="004B4123" w:rsidRDefault="00F94D0F" w:rsidP="000C2C22">
            <w:pPr>
              <w:autoSpaceDE w:val="0"/>
              <w:autoSpaceDN w:val="0"/>
              <w:adjustRightInd w:val="0"/>
              <w:jc w:val="center"/>
              <w:rPr>
                <w:rFonts w:ascii="Arial" w:hAnsi="Arial" w:cs="Arial"/>
                <w:color w:val="000000"/>
                <w:sz w:val="20"/>
              </w:rPr>
            </w:pPr>
            <w:r>
              <w:rPr>
                <w:rFonts w:ascii="Arial" w:hAnsi="Arial" w:cs="Arial"/>
                <w:color w:val="000000"/>
                <w:sz w:val="20"/>
              </w:rPr>
              <w:t>5,18</w:t>
            </w:r>
          </w:p>
        </w:tc>
        <w:tc>
          <w:tcPr>
            <w:tcW w:w="1183" w:type="dxa"/>
            <w:tcBorders>
              <w:top w:val="single" w:sz="6" w:space="0" w:color="auto"/>
              <w:left w:val="single" w:sz="6" w:space="0" w:color="auto"/>
              <w:bottom w:val="single" w:sz="6" w:space="0" w:color="auto"/>
              <w:right w:val="single" w:sz="6" w:space="0" w:color="auto"/>
            </w:tcBorders>
            <w:vAlign w:val="center"/>
          </w:tcPr>
          <w:p w14:paraId="6C117609" w14:textId="77777777" w:rsidR="00F94D0F" w:rsidRPr="004B4123" w:rsidRDefault="00F94D0F" w:rsidP="000C2C22">
            <w:pPr>
              <w:autoSpaceDE w:val="0"/>
              <w:autoSpaceDN w:val="0"/>
              <w:adjustRightInd w:val="0"/>
              <w:jc w:val="center"/>
              <w:rPr>
                <w:rFonts w:ascii="Arial" w:hAnsi="Arial" w:cs="Arial"/>
                <w:color w:val="000000"/>
                <w:sz w:val="20"/>
              </w:rPr>
            </w:pPr>
            <w:r>
              <w:rPr>
                <w:rFonts w:ascii="Arial" w:hAnsi="Arial" w:cs="Arial"/>
                <w:color w:val="000000"/>
                <w:sz w:val="20"/>
              </w:rPr>
              <w:t xml:space="preserve"> </w:t>
            </w:r>
            <w:r w:rsidRPr="00353596">
              <w:rPr>
                <w:rFonts w:ascii="Arial" w:hAnsi="Arial" w:cs="Arial"/>
                <w:color w:val="000000"/>
                <w:sz w:val="20"/>
              </w:rPr>
              <w:t>IX 2027</w:t>
            </w:r>
          </w:p>
        </w:tc>
      </w:tr>
      <w:tr w:rsidR="00F94D0F" w:rsidRPr="004B4123" w14:paraId="72454004" w14:textId="77777777" w:rsidTr="000C2C22">
        <w:trPr>
          <w:trHeight w:val="221"/>
        </w:trPr>
        <w:tc>
          <w:tcPr>
            <w:tcW w:w="5104" w:type="dxa"/>
            <w:gridSpan w:val="2"/>
            <w:tcBorders>
              <w:top w:val="single" w:sz="6" w:space="0" w:color="auto"/>
              <w:left w:val="single" w:sz="6" w:space="0" w:color="auto"/>
              <w:bottom w:val="single" w:sz="6" w:space="0" w:color="auto"/>
              <w:right w:val="nil"/>
            </w:tcBorders>
            <w:shd w:val="solid" w:color="BFBFBF" w:fill="auto"/>
            <w:vAlign w:val="center"/>
            <w:hideMark/>
          </w:tcPr>
          <w:p w14:paraId="58C949D8" w14:textId="77777777" w:rsidR="00F94D0F" w:rsidRPr="004B4123" w:rsidRDefault="00F94D0F" w:rsidP="000C2C22">
            <w:pPr>
              <w:autoSpaceDE w:val="0"/>
              <w:autoSpaceDN w:val="0"/>
              <w:adjustRightInd w:val="0"/>
              <w:rPr>
                <w:rFonts w:ascii="Arial" w:hAnsi="Arial" w:cs="Arial"/>
                <w:b/>
                <w:bCs/>
                <w:color w:val="000000"/>
                <w:sz w:val="20"/>
              </w:rPr>
            </w:pPr>
            <w:r w:rsidRPr="004B4123">
              <w:rPr>
                <w:rFonts w:ascii="Arial" w:hAnsi="Arial" w:cs="Arial"/>
                <w:b/>
                <w:bCs/>
                <w:color w:val="000000"/>
                <w:sz w:val="20"/>
              </w:rPr>
              <w:t>Inowrocław ul. Dworcowa 56</w:t>
            </w:r>
          </w:p>
        </w:tc>
        <w:tc>
          <w:tcPr>
            <w:tcW w:w="1276" w:type="dxa"/>
            <w:tcBorders>
              <w:top w:val="single" w:sz="6" w:space="0" w:color="auto"/>
              <w:left w:val="nil"/>
              <w:bottom w:val="single" w:sz="6" w:space="0" w:color="auto"/>
              <w:right w:val="nil"/>
            </w:tcBorders>
            <w:shd w:val="solid" w:color="BFBFBF" w:fill="auto"/>
            <w:vAlign w:val="center"/>
          </w:tcPr>
          <w:p w14:paraId="3D22BDE8" w14:textId="77777777" w:rsidR="00F94D0F" w:rsidRPr="004B4123" w:rsidRDefault="00F94D0F" w:rsidP="000C2C22">
            <w:pPr>
              <w:autoSpaceDE w:val="0"/>
              <w:autoSpaceDN w:val="0"/>
              <w:adjustRightInd w:val="0"/>
              <w:jc w:val="center"/>
              <w:rPr>
                <w:rFonts w:ascii="Arial" w:hAnsi="Arial" w:cs="Arial"/>
                <w:color w:val="000000"/>
                <w:sz w:val="20"/>
              </w:rPr>
            </w:pPr>
          </w:p>
        </w:tc>
        <w:tc>
          <w:tcPr>
            <w:tcW w:w="1559" w:type="dxa"/>
            <w:tcBorders>
              <w:top w:val="single" w:sz="6" w:space="0" w:color="auto"/>
              <w:left w:val="nil"/>
              <w:bottom w:val="single" w:sz="6" w:space="0" w:color="auto"/>
              <w:right w:val="nil"/>
            </w:tcBorders>
            <w:shd w:val="solid" w:color="BFBFBF" w:fill="auto"/>
            <w:vAlign w:val="center"/>
          </w:tcPr>
          <w:p w14:paraId="78DC5055" w14:textId="77777777" w:rsidR="00F94D0F" w:rsidRPr="004B4123" w:rsidRDefault="00F94D0F" w:rsidP="000C2C22">
            <w:pPr>
              <w:autoSpaceDE w:val="0"/>
              <w:autoSpaceDN w:val="0"/>
              <w:adjustRightInd w:val="0"/>
              <w:jc w:val="center"/>
              <w:rPr>
                <w:rFonts w:ascii="Arial" w:hAnsi="Arial" w:cs="Arial"/>
                <w:color w:val="000000"/>
                <w:sz w:val="20"/>
              </w:rPr>
            </w:pPr>
          </w:p>
        </w:tc>
        <w:tc>
          <w:tcPr>
            <w:tcW w:w="1276" w:type="dxa"/>
            <w:tcBorders>
              <w:top w:val="single" w:sz="6" w:space="0" w:color="auto"/>
              <w:left w:val="nil"/>
              <w:bottom w:val="single" w:sz="6" w:space="0" w:color="auto"/>
              <w:right w:val="nil"/>
            </w:tcBorders>
            <w:shd w:val="solid" w:color="BFBFBF" w:fill="auto"/>
            <w:vAlign w:val="center"/>
          </w:tcPr>
          <w:p w14:paraId="3702D207" w14:textId="77777777" w:rsidR="00F94D0F" w:rsidRPr="004B4123" w:rsidRDefault="00F94D0F" w:rsidP="000C2C22">
            <w:pPr>
              <w:autoSpaceDE w:val="0"/>
              <w:autoSpaceDN w:val="0"/>
              <w:adjustRightInd w:val="0"/>
              <w:jc w:val="center"/>
              <w:rPr>
                <w:rFonts w:ascii="Arial" w:hAnsi="Arial" w:cs="Arial"/>
                <w:color w:val="000000"/>
                <w:sz w:val="20"/>
              </w:rPr>
            </w:pPr>
          </w:p>
        </w:tc>
        <w:tc>
          <w:tcPr>
            <w:tcW w:w="1183" w:type="dxa"/>
            <w:tcBorders>
              <w:top w:val="single" w:sz="6" w:space="0" w:color="auto"/>
              <w:left w:val="nil"/>
              <w:bottom w:val="single" w:sz="6" w:space="0" w:color="auto"/>
              <w:right w:val="nil"/>
            </w:tcBorders>
            <w:shd w:val="solid" w:color="BFBFBF" w:fill="auto"/>
            <w:vAlign w:val="center"/>
          </w:tcPr>
          <w:p w14:paraId="024027D8" w14:textId="77777777" w:rsidR="00F94D0F" w:rsidRPr="004B4123" w:rsidRDefault="00F94D0F" w:rsidP="000C2C22">
            <w:pPr>
              <w:autoSpaceDE w:val="0"/>
              <w:autoSpaceDN w:val="0"/>
              <w:adjustRightInd w:val="0"/>
              <w:jc w:val="center"/>
              <w:rPr>
                <w:rFonts w:ascii="Arial" w:hAnsi="Arial" w:cs="Arial"/>
                <w:color w:val="000000"/>
                <w:sz w:val="20"/>
              </w:rPr>
            </w:pPr>
          </w:p>
        </w:tc>
      </w:tr>
      <w:tr w:rsidR="00F94D0F" w:rsidRPr="004B4123" w14:paraId="2A91C975" w14:textId="77777777" w:rsidTr="000C2C22">
        <w:trPr>
          <w:trHeight w:val="478"/>
        </w:trPr>
        <w:tc>
          <w:tcPr>
            <w:tcW w:w="456" w:type="dxa"/>
            <w:tcBorders>
              <w:top w:val="single" w:sz="6" w:space="0" w:color="auto"/>
              <w:left w:val="single" w:sz="6" w:space="0" w:color="auto"/>
              <w:bottom w:val="single" w:sz="6" w:space="0" w:color="auto"/>
              <w:right w:val="single" w:sz="6" w:space="0" w:color="auto"/>
            </w:tcBorders>
            <w:vAlign w:val="center"/>
            <w:hideMark/>
          </w:tcPr>
          <w:p w14:paraId="65B5BC49" w14:textId="77777777" w:rsidR="00F94D0F" w:rsidRPr="004B4123" w:rsidRDefault="00F94D0F" w:rsidP="000C2C22">
            <w:pPr>
              <w:autoSpaceDE w:val="0"/>
              <w:autoSpaceDN w:val="0"/>
              <w:adjustRightInd w:val="0"/>
              <w:jc w:val="center"/>
              <w:rPr>
                <w:rFonts w:ascii="Arial" w:hAnsi="Arial" w:cs="Arial"/>
                <w:color w:val="000000"/>
                <w:sz w:val="20"/>
              </w:rPr>
            </w:pPr>
            <w:r w:rsidRPr="004B4123">
              <w:rPr>
                <w:rFonts w:ascii="Arial" w:hAnsi="Arial" w:cs="Arial"/>
                <w:color w:val="000000"/>
                <w:sz w:val="20"/>
              </w:rPr>
              <w:t>5.</w:t>
            </w:r>
          </w:p>
        </w:tc>
        <w:tc>
          <w:tcPr>
            <w:tcW w:w="4648" w:type="dxa"/>
            <w:tcBorders>
              <w:top w:val="single" w:sz="6" w:space="0" w:color="auto"/>
              <w:left w:val="single" w:sz="6" w:space="0" w:color="auto"/>
              <w:bottom w:val="single" w:sz="6" w:space="0" w:color="auto"/>
              <w:right w:val="single" w:sz="6" w:space="0" w:color="auto"/>
            </w:tcBorders>
            <w:vAlign w:val="center"/>
            <w:hideMark/>
          </w:tcPr>
          <w:p w14:paraId="08051D68" w14:textId="77777777" w:rsidR="00F94D0F" w:rsidRPr="004B4123" w:rsidRDefault="00F94D0F" w:rsidP="000C2C22">
            <w:pPr>
              <w:autoSpaceDE w:val="0"/>
              <w:autoSpaceDN w:val="0"/>
              <w:adjustRightInd w:val="0"/>
              <w:rPr>
                <w:rFonts w:ascii="Arial" w:hAnsi="Arial" w:cs="Arial"/>
                <w:color w:val="000000"/>
                <w:sz w:val="20"/>
              </w:rPr>
            </w:pPr>
            <w:r>
              <w:rPr>
                <w:rFonts w:ascii="Arial" w:hAnsi="Arial" w:cs="Arial"/>
                <w:sz w:val="20"/>
              </w:rPr>
              <w:t>s</w:t>
            </w:r>
            <w:r w:rsidRPr="00256E1E">
              <w:rPr>
                <w:rFonts w:ascii="Arial" w:hAnsi="Arial" w:cs="Arial"/>
                <w:sz w:val="20"/>
              </w:rPr>
              <w:t>eparator substancji ropopochodnych przy kontenerowej stacji paliw</w:t>
            </w:r>
          </w:p>
        </w:tc>
        <w:tc>
          <w:tcPr>
            <w:tcW w:w="1276" w:type="dxa"/>
            <w:tcBorders>
              <w:top w:val="single" w:sz="6" w:space="0" w:color="auto"/>
              <w:left w:val="single" w:sz="6" w:space="0" w:color="auto"/>
              <w:bottom w:val="single" w:sz="6" w:space="0" w:color="auto"/>
              <w:right w:val="single" w:sz="6" w:space="0" w:color="auto"/>
            </w:tcBorders>
            <w:vAlign w:val="center"/>
            <w:hideMark/>
          </w:tcPr>
          <w:p w14:paraId="4745CCF0" w14:textId="77777777" w:rsidR="00F94D0F" w:rsidRPr="004B4123" w:rsidRDefault="00F94D0F" w:rsidP="000C2C22">
            <w:pPr>
              <w:autoSpaceDE w:val="0"/>
              <w:autoSpaceDN w:val="0"/>
              <w:adjustRightInd w:val="0"/>
              <w:jc w:val="center"/>
              <w:rPr>
                <w:rFonts w:ascii="Arial" w:hAnsi="Arial" w:cs="Arial"/>
                <w:color w:val="000000"/>
                <w:sz w:val="20"/>
              </w:rPr>
            </w:pPr>
            <w:r>
              <w:rPr>
                <w:rFonts w:ascii="Arial" w:hAnsi="Arial" w:cs="Arial"/>
                <w:color w:val="000000"/>
                <w:sz w:val="20"/>
              </w:rPr>
              <w:t xml:space="preserve">1,60  </w:t>
            </w:r>
          </w:p>
        </w:tc>
        <w:tc>
          <w:tcPr>
            <w:tcW w:w="1559" w:type="dxa"/>
            <w:tcBorders>
              <w:top w:val="single" w:sz="6" w:space="0" w:color="auto"/>
              <w:left w:val="single" w:sz="6" w:space="0" w:color="auto"/>
              <w:bottom w:val="single" w:sz="6" w:space="0" w:color="auto"/>
              <w:right w:val="single" w:sz="6" w:space="0" w:color="auto"/>
            </w:tcBorders>
            <w:vAlign w:val="center"/>
            <w:hideMark/>
          </w:tcPr>
          <w:p w14:paraId="5BD3E8D4" w14:textId="77777777" w:rsidR="00F94D0F" w:rsidRPr="004B4123" w:rsidRDefault="00F94D0F" w:rsidP="000C2C22">
            <w:pPr>
              <w:autoSpaceDE w:val="0"/>
              <w:autoSpaceDN w:val="0"/>
              <w:adjustRightInd w:val="0"/>
              <w:jc w:val="center"/>
              <w:rPr>
                <w:rFonts w:ascii="Arial" w:hAnsi="Arial" w:cs="Arial"/>
                <w:color w:val="000000"/>
                <w:sz w:val="20"/>
              </w:rPr>
            </w:pPr>
            <w:r>
              <w:rPr>
                <w:rFonts w:ascii="Arial" w:hAnsi="Arial" w:cs="Arial"/>
                <w:color w:val="000000"/>
                <w:sz w:val="20"/>
              </w:rPr>
              <w:t>2</w:t>
            </w:r>
          </w:p>
        </w:tc>
        <w:tc>
          <w:tcPr>
            <w:tcW w:w="1276" w:type="dxa"/>
            <w:tcBorders>
              <w:top w:val="single" w:sz="6" w:space="0" w:color="auto"/>
              <w:left w:val="single" w:sz="6" w:space="0" w:color="auto"/>
              <w:bottom w:val="single" w:sz="6" w:space="0" w:color="auto"/>
              <w:right w:val="single" w:sz="6" w:space="0" w:color="auto"/>
            </w:tcBorders>
            <w:vAlign w:val="center"/>
          </w:tcPr>
          <w:p w14:paraId="6B97FE74" w14:textId="77777777" w:rsidR="00F94D0F" w:rsidRPr="004B4123" w:rsidRDefault="00F94D0F" w:rsidP="000C2C22">
            <w:pPr>
              <w:autoSpaceDE w:val="0"/>
              <w:autoSpaceDN w:val="0"/>
              <w:adjustRightInd w:val="0"/>
              <w:jc w:val="center"/>
              <w:rPr>
                <w:rFonts w:ascii="Arial" w:hAnsi="Arial" w:cs="Arial"/>
                <w:color w:val="000000"/>
                <w:sz w:val="20"/>
              </w:rPr>
            </w:pPr>
            <w:r>
              <w:rPr>
                <w:rFonts w:ascii="Arial" w:hAnsi="Arial" w:cs="Arial"/>
                <w:color w:val="000000"/>
                <w:sz w:val="20"/>
              </w:rPr>
              <w:t>3,20</w:t>
            </w:r>
          </w:p>
        </w:tc>
        <w:tc>
          <w:tcPr>
            <w:tcW w:w="1183" w:type="dxa"/>
            <w:tcBorders>
              <w:top w:val="single" w:sz="6" w:space="0" w:color="auto"/>
              <w:left w:val="single" w:sz="6" w:space="0" w:color="auto"/>
              <w:bottom w:val="single" w:sz="6" w:space="0" w:color="auto"/>
              <w:right w:val="single" w:sz="6" w:space="0" w:color="auto"/>
            </w:tcBorders>
            <w:vAlign w:val="center"/>
          </w:tcPr>
          <w:p w14:paraId="4109A87E" w14:textId="77777777" w:rsidR="00F94D0F" w:rsidRPr="004B4123" w:rsidRDefault="00F94D0F" w:rsidP="000C2C22">
            <w:pPr>
              <w:autoSpaceDE w:val="0"/>
              <w:autoSpaceDN w:val="0"/>
              <w:adjustRightInd w:val="0"/>
              <w:jc w:val="center"/>
              <w:rPr>
                <w:rFonts w:ascii="Arial" w:hAnsi="Arial" w:cs="Arial"/>
                <w:color w:val="000000"/>
                <w:sz w:val="20"/>
              </w:rPr>
            </w:pPr>
            <w:r w:rsidRPr="004B4123">
              <w:rPr>
                <w:rFonts w:ascii="Arial" w:hAnsi="Arial" w:cs="Arial"/>
                <w:color w:val="000000"/>
                <w:sz w:val="20"/>
              </w:rPr>
              <w:t>IX</w:t>
            </w:r>
          </w:p>
        </w:tc>
      </w:tr>
      <w:tr w:rsidR="00F94D0F" w:rsidRPr="004B4123" w14:paraId="2C21FCB2" w14:textId="77777777" w:rsidTr="000C2C22">
        <w:trPr>
          <w:trHeight w:val="413"/>
        </w:trPr>
        <w:tc>
          <w:tcPr>
            <w:tcW w:w="456" w:type="dxa"/>
            <w:tcBorders>
              <w:top w:val="single" w:sz="6" w:space="0" w:color="auto"/>
              <w:left w:val="single" w:sz="6" w:space="0" w:color="auto"/>
              <w:bottom w:val="single" w:sz="6" w:space="0" w:color="auto"/>
              <w:right w:val="single" w:sz="6" w:space="0" w:color="auto"/>
            </w:tcBorders>
            <w:vAlign w:val="center"/>
            <w:hideMark/>
          </w:tcPr>
          <w:p w14:paraId="35EA659F" w14:textId="77777777" w:rsidR="00F94D0F" w:rsidRPr="004B4123" w:rsidRDefault="00F94D0F" w:rsidP="000C2C22">
            <w:pPr>
              <w:autoSpaceDE w:val="0"/>
              <w:autoSpaceDN w:val="0"/>
              <w:adjustRightInd w:val="0"/>
              <w:jc w:val="center"/>
              <w:rPr>
                <w:rFonts w:ascii="Arial" w:hAnsi="Arial" w:cs="Arial"/>
                <w:color w:val="000000"/>
                <w:sz w:val="20"/>
              </w:rPr>
            </w:pPr>
            <w:r w:rsidRPr="004B4123">
              <w:rPr>
                <w:rFonts w:ascii="Arial" w:hAnsi="Arial" w:cs="Arial"/>
                <w:color w:val="000000"/>
                <w:sz w:val="20"/>
              </w:rPr>
              <w:t>6.</w:t>
            </w:r>
          </w:p>
        </w:tc>
        <w:tc>
          <w:tcPr>
            <w:tcW w:w="4648" w:type="dxa"/>
            <w:tcBorders>
              <w:top w:val="single" w:sz="6" w:space="0" w:color="auto"/>
              <w:left w:val="single" w:sz="6" w:space="0" w:color="auto"/>
              <w:bottom w:val="single" w:sz="6" w:space="0" w:color="auto"/>
              <w:right w:val="single" w:sz="6" w:space="0" w:color="auto"/>
            </w:tcBorders>
            <w:vAlign w:val="center"/>
            <w:hideMark/>
          </w:tcPr>
          <w:p w14:paraId="7C494F9D" w14:textId="77777777" w:rsidR="00F94D0F" w:rsidRPr="004B4123" w:rsidRDefault="00F94D0F" w:rsidP="000C2C22">
            <w:pPr>
              <w:autoSpaceDE w:val="0"/>
              <w:autoSpaceDN w:val="0"/>
              <w:adjustRightInd w:val="0"/>
              <w:rPr>
                <w:rFonts w:ascii="Arial" w:hAnsi="Arial" w:cs="Arial"/>
                <w:color w:val="000000"/>
                <w:sz w:val="20"/>
              </w:rPr>
            </w:pPr>
            <w:r>
              <w:rPr>
                <w:rFonts w:ascii="Arial" w:hAnsi="Arial" w:cs="Arial"/>
                <w:color w:val="000000"/>
                <w:sz w:val="20"/>
              </w:rPr>
              <w:t>ł</w:t>
            </w:r>
            <w:r w:rsidRPr="004B4123">
              <w:rPr>
                <w:rFonts w:ascii="Arial" w:hAnsi="Arial" w:cs="Arial"/>
                <w:color w:val="000000"/>
                <w:sz w:val="20"/>
              </w:rPr>
              <w:t xml:space="preserve">apacz tłuszczu </w:t>
            </w:r>
            <w:r>
              <w:rPr>
                <w:rFonts w:ascii="Arial" w:hAnsi="Arial" w:cs="Arial"/>
                <w:color w:val="000000"/>
                <w:sz w:val="20"/>
              </w:rPr>
              <w:t>bud</w:t>
            </w:r>
            <w:r w:rsidRPr="004B4123">
              <w:rPr>
                <w:rFonts w:ascii="Arial" w:hAnsi="Arial" w:cs="Arial"/>
                <w:color w:val="000000"/>
                <w:sz w:val="20"/>
              </w:rPr>
              <w:t>.</w:t>
            </w:r>
            <w:r>
              <w:rPr>
                <w:rFonts w:ascii="Arial" w:hAnsi="Arial" w:cs="Arial"/>
                <w:color w:val="000000"/>
                <w:sz w:val="20"/>
              </w:rPr>
              <w:t xml:space="preserve"> </w:t>
            </w:r>
            <w:r w:rsidRPr="004B4123">
              <w:rPr>
                <w:rFonts w:ascii="Arial" w:hAnsi="Arial" w:cs="Arial"/>
                <w:color w:val="000000"/>
                <w:sz w:val="20"/>
              </w:rPr>
              <w:t>nr 13 (kuchnia)</w:t>
            </w:r>
          </w:p>
        </w:tc>
        <w:tc>
          <w:tcPr>
            <w:tcW w:w="1276" w:type="dxa"/>
            <w:tcBorders>
              <w:top w:val="single" w:sz="6" w:space="0" w:color="auto"/>
              <w:left w:val="single" w:sz="6" w:space="0" w:color="auto"/>
              <w:bottom w:val="single" w:sz="6" w:space="0" w:color="auto"/>
              <w:right w:val="single" w:sz="6" w:space="0" w:color="auto"/>
            </w:tcBorders>
            <w:vAlign w:val="center"/>
            <w:hideMark/>
          </w:tcPr>
          <w:p w14:paraId="2380257C" w14:textId="77777777" w:rsidR="00F94D0F" w:rsidRPr="004B4123" w:rsidRDefault="00F94D0F" w:rsidP="000C2C22">
            <w:pPr>
              <w:autoSpaceDE w:val="0"/>
              <w:autoSpaceDN w:val="0"/>
              <w:adjustRightInd w:val="0"/>
              <w:jc w:val="center"/>
              <w:rPr>
                <w:rFonts w:ascii="Arial" w:hAnsi="Arial" w:cs="Arial"/>
                <w:color w:val="000000"/>
                <w:sz w:val="20"/>
              </w:rPr>
            </w:pPr>
            <w:r>
              <w:rPr>
                <w:rFonts w:ascii="Arial" w:hAnsi="Arial" w:cs="Arial"/>
                <w:color w:val="000000"/>
                <w:sz w:val="20"/>
              </w:rPr>
              <w:t>4,90</w:t>
            </w:r>
          </w:p>
        </w:tc>
        <w:tc>
          <w:tcPr>
            <w:tcW w:w="1559" w:type="dxa"/>
            <w:tcBorders>
              <w:top w:val="single" w:sz="6" w:space="0" w:color="auto"/>
              <w:left w:val="single" w:sz="6" w:space="0" w:color="auto"/>
              <w:bottom w:val="single" w:sz="6" w:space="0" w:color="auto"/>
              <w:right w:val="single" w:sz="6" w:space="0" w:color="auto"/>
            </w:tcBorders>
            <w:vAlign w:val="center"/>
            <w:hideMark/>
          </w:tcPr>
          <w:p w14:paraId="062ACBCF" w14:textId="77777777" w:rsidR="00F94D0F" w:rsidRPr="004B4123" w:rsidRDefault="00F94D0F" w:rsidP="000C2C22">
            <w:pPr>
              <w:autoSpaceDE w:val="0"/>
              <w:autoSpaceDN w:val="0"/>
              <w:adjustRightInd w:val="0"/>
              <w:jc w:val="center"/>
              <w:rPr>
                <w:rFonts w:ascii="Arial" w:hAnsi="Arial" w:cs="Arial"/>
                <w:color w:val="000000"/>
                <w:sz w:val="20"/>
              </w:rPr>
            </w:pPr>
            <w:r>
              <w:rPr>
                <w:rFonts w:ascii="Arial" w:hAnsi="Arial" w:cs="Arial"/>
                <w:color w:val="000000"/>
                <w:sz w:val="20"/>
              </w:rPr>
              <w:t>2</w:t>
            </w:r>
          </w:p>
        </w:tc>
        <w:tc>
          <w:tcPr>
            <w:tcW w:w="1276" w:type="dxa"/>
            <w:tcBorders>
              <w:top w:val="single" w:sz="6" w:space="0" w:color="auto"/>
              <w:left w:val="single" w:sz="6" w:space="0" w:color="auto"/>
              <w:bottom w:val="single" w:sz="6" w:space="0" w:color="auto"/>
              <w:right w:val="single" w:sz="6" w:space="0" w:color="auto"/>
            </w:tcBorders>
            <w:vAlign w:val="center"/>
          </w:tcPr>
          <w:p w14:paraId="32D97BCC" w14:textId="77777777" w:rsidR="00F94D0F" w:rsidRPr="004B4123" w:rsidRDefault="00F94D0F" w:rsidP="000C2C22">
            <w:pPr>
              <w:autoSpaceDE w:val="0"/>
              <w:autoSpaceDN w:val="0"/>
              <w:adjustRightInd w:val="0"/>
              <w:jc w:val="center"/>
              <w:rPr>
                <w:rFonts w:ascii="Arial" w:hAnsi="Arial" w:cs="Arial"/>
                <w:color w:val="000000"/>
                <w:sz w:val="20"/>
              </w:rPr>
            </w:pPr>
            <w:r>
              <w:rPr>
                <w:rFonts w:ascii="Arial" w:hAnsi="Arial" w:cs="Arial"/>
                <w:color w:val="000000"/>
                <w:sz w:val="20"/>
              </w:rPr>
              <w:t>9,8</w:t>
            </w:r>
          </w:p>
        </w:tc>
        <w:tc>
          <w:tcPr>
            <w:tcW w:w="1183" w:type="dxa"/>
            <w:tcBorders>
              <w:top w:val="single" w:sz="6" w:space="0" w:color="auto"/>
              <w:left w:val="single" w:sz="6" w:space="0" w:color="auto"/>
              <w:bottom w:val="single" w:sz="6" w:space="0" w:color="auto"/>
              <w:right w:val="single" w:sz="6" w:space="0" w:color="auto"/>
            </w:tcBorders>
            <w:vAlign w:val="center"/>
          </w:tcPr>
          <w:p w14:paraId="5C6F1268" w14:textId="77777777" w:rsidR="00F94D0F" w:rsidRPr="004B4123" w:rsidRDefault="00F94D0F" w:rsidP="000C2C22">
            <w:pPr>
              <w:autoSpaceDE w:val="0"/>
              <w:autoSpaceDN w:val="0"/>
              <w:adjustRightInd w:val="0"/>
              <w:jc w:val="center"/>
              <w:rPr>
                <w:rFonts w:ascii="Arial" w:hAnsi="Arial" w:cs="Arial"/>
                <w:color w:val="000000"/>
                <w:sz w:val="20"/>
              </w:rPr>
            </w:pPr>
            <w:r>
              <w:rPr>
                <w:rFonts w:ascii="Arial" w:hAnsi="Arial" w:cs="Arial"/>
                <w:color w:val="000000"/>
                <w:sz w:val="20"/>
              </w:rPr>
              <w:t>IX</w:t>
            </w:r>
          </w:p>
        </w:tc>
      </w:tr>
      <w:tr w:rsidR="00F94D0F" w:rsidRPr="004B4123" w14:paraId="40C46A4C" w14:textId="77777777" w:rsidTr="000C2C22">
        <w:trPr>
          <w:trHeight w:val="413"/>
        </w:trPr>
        <w:tc>
          <w:tcPr>
            <w:tcW w:w="456" w:type="dxa"/>
            <w:tcBorders>
              <w:top w:val="single" w:sz="6" w:space="0" w:color="auto"/>
              <w:left w:val="single" w:sz="6" w:space="0" w:color="auto"/>
              <w:bottom w:val="single" w:sz="6" w:space="0" w:color="auto"/>
              <w:right w:val="single" w:sz="6" w:space="0" w:color="auto"/>
            </w:tcBorders>
            <w:vAlign w:val="center"/>
          </w:tcPr>
          <w:p w14:paraId="2EE7F522" w14:textId="77777777" w:rsidR="00F94D0F" w:rsidRPr="004B4123" w:rsidRDefault="00F94D0F" w:rsidP="000C2C22">
            <w:pPr>
              <w:autoSpaceDE w:val="0"/>
              <w:autoSpaceDN w:val="0"/>
              <w:adjustRightInd w:val="0"/>
              <w:jc w:val="center"/>
              <w:rPr>
                <w:rFonts w:ascii="Arial" w:hAnsi="Arial" w:cs="Arial"/>
                <w:color w:val="000000"/>
                <w:sz w:val="20"/>
              </w:rPr>
            </w:pPr>
            <w:r w:rsidRPr="004B4123">
              <w:rPr>
                <w:rFonts w:ascii="Arial" w:hAnsi="Arial" w:cs="Arial"/>
                <w:color w:val="000000"/>
                <w:sz w:val="20"/>
              </w:rPr>
              <w:t>7.</w:t>
            </w:r>
          </w:p>
        </w:tc>
        <w:tc>
          <w:tcPr>
            <w:tcW w:w="4648" w:type="dxa"/>
            <w:tcBorders>
              <w:top w:val="single" w:sz="6" w:space="0" w:color="auto"/>
              <w:left w:val="single" w:sz="6" w:space="0" w:color="auto"/>
              <w:bottom w:val="single" w:sz="6" w:space="0" w:color="auto"/>
              <w:right w:val="single" w:sz="6" w:space="0" w:color="auto"/>
            </w:tcBorders>
            <w:vAlign w:val="center"/>
          </w:tcPr>
          <w:p w14:paraId="13B3E33C" w14:textId="77777777" w:rsidR="00F94D0F" w:rsidRPr="004B4123" w:rsidRDefault="00F94D0F" w:rsidP="000C2C22">
            <w:pPr>
              <w:autoSpaceDE w:val="0"/>
              <w:autoSpaceDN w:val="0"/>
              <w:adjustRightInd w:val="0"/>
              <w:rPr>
                <w:rFonts w:ascii="Arial" w:hAnsi="Arial" w:cs="Arial"/>
                <w:color w:val="000000"/>
                <w:sz w:val="20"/>
              </w:rPr>
            </w:pPr>
            <w:r w:rsidRPr="004B4123">
              <w:rPr>
                <w:rFonts w:ascii="Arial" w:hAnsi="Arial" w:cs="Arial"/>
                <w:color w:val="000000"/>
                <w:sz w:val="20"/>
              </w:rPr>
              <w:t xml:space="preserve">łapacz </w:t>
            </w:r>
            <w:r>
              <w:rPr>
                <w:rFonts w:ascii="Arial" w:hAnsi="Arial" w:cs="Arial"/>
                <w:color w:val="000000"/>
                <w:sz w:val="20"/>
              </w:rPr>
              <w:t>skrobi bud</w:t>
            </w:r>
            <w:r w:rsidRPr="004B4123">
              <w:rPr>
                <w:rFonts w:ascii="Arial" w:hAnsi="Arial" w:cs="Arial"/>
                <w:color w:val="000000"/>
                <w:sz w:val="20"/>
              </w:rPr>
              <w:t>.</w:t>
            </w:r>
            <w:r>
              <w:rPr>
                <w:rFonts w:ascii="Arial" w:hAnsi="Arial" w:cs="Arial"/>
                <w:color w:val="000000"/>
                <w:sz w:val="20"/>
              </w:rPr>
              <w:t xml:space="preserve"> </w:t>
            </w:r>
            <w:r w:rsidRPr="004B4123">
              <w:rPr>
                <w:rFonts w:ascii="Arial" w:hAnsi="Arial" w:cs="Arial"/>
                <w:color w:val="000000"/>
                <w:sz w:val="20"/>
              </w:rPr>
              <w:t xml:space="preserve">nr 13 </w:t>
            </w:r>
            <w:r>
              <w:rPr>
                <w:rFonts w:ascii="Arial" w:hAnsi="Arial" w:cs="Arial"/>
                <w:color w:val="000000"/>
                <w:sz w:val="20"/>
              </w:rPr>
              <w:t>(kuchnia</w:t>
            </w:r>
            <w:r w:rsidRPr="004B4123">
              <w:rPr>
                <w:rFonts w:ascii="Arial" w:hAnsi="Arial" w:cs="Arial"/>
                <w:color w:val="000000"/>
                <w:sz w:val="20"/>
              </w:rPr>
              <w:t>)</w:t>
            </w:r>
          </w:p>
        </w:tc>
        <w:tc>
          <w:tcPr>
            <w:tcW w:w="1276" w:type="dxa"/>
            <w:tcBorders>
              <w:top w:val="single" w:sz="6" w:space="0" w:color="auto"/>
              <w:left w:val="single" w:sz="6" w:space="0" w:color="auto"/>
              <w:bottom w:val="single" w:sz="6" w:space="0" w:color="auto"/>
              <w:right w:val="single" w:sz="6" w:space="0" w:color="auto"/>
            </w:tcBorders>
            <w:vAlign w:val="center"/>
          </w:tcPr>
          <w:p w14:paraId="77212C04" w14:textId="77777777" w:rsidR="00F94D0F" w:rsidRPr="004B4123" w:rsidRDefault="00F94D0F" w:rsidP="000C2C22">
            <w:pPr>
              <w:autoSpaceDE w:val="0"/>
              <w:autoSpaceDN w:val="0"/>
              <w:adjustRightInd w:val="0"/>
              <w:jc w:val="center"/>
              <w:rPr>
                <w:rFonts w:ascii="Arial" w:hAnsi="Arial" w:cs="Arial"/>
                <w:color w:val="000000"/>
                <w:sz w:val="20"/>
              </w:rPr>
            </w:pPr>
            <w:r>
              <w:rPr>
                <w:rFonts w:ascii="Arial" w:hAnsi="Arial" w:cs="Arial"/>
                <w:color w:val="000000"/>
                <w:sz w:val="20"/>
              </w:rPr>
              <w:t>0,50</w:t>
            </w:r>
          </w:p>
        </w:tc>
        <w:tc>
          <w:tcPr>
            <w:tcW w:w="1559" w:type="dxa"/>
            <w:tcBorders>
              <w:top w:val="single" w:sz="6" w:space="0" w:color="auto"/>
              <w:left w:val="single" w:sz="6" w:space="0" w:color="auto"/>
              <w:bottom w:val="single" w:sz="6" w:space="0" w:color="auto"/>
              <w:right w:val="single" w:sz="6" w:space="0" w:color="auto"/>
            </w:tcBorders>
            <w:vAlign w:val="center"/>
          </w:tcPr>
          <w:p w14:paraId="4EA290A2" w14:textId="77777777" w:rsidR="00F94D0F" w:rsidRPr="004B4123" w:rsidRDefault="00F94D0F" w:rsidP="000C2C22">
            <w:pPr>
              <w:autoSpaceDE w:val="0"/>
              <w:autoSpaceDN w:val="0"/>
              <w:adjustRightInd w:val="0"/>
              <w:jc w:val="center"/>
              <w:rPr>
                <w:rFonts w:ascii="Arial" w:hAnsi="Arial" w:cs="Arial"/>
                <w:color w:val="000000"/>
                <w:sz w:val="20"/>
              </w:rPr>
            </w:pPr>
            <w:r>
              <w:rPr>
                <w:rFonts w:ascii="Arial" w:hAnsi="Arial" w:cs="Arial"/>
                <w:color w:val="000000"/>
                <w:sz w:val="20"/>
              </w:rPr>
              <w:t>4</w:t>
            </w:r>
          </w:p>
        </w:tc>
        <w:tc>
          <w:tcPr>
            <w:tcW w:w="1276" w:type="dxa"/>
            <w:tcBorders>
              <w:top w:val="single" w:sz="6" w:space="0" w:color="auto"/>
              <w:left w:val="single" w:sz="6" w:space="0" w:color="auto"/>
              <w:bottom w:val="single" w:sz="6" w:space="0" w:color="auto"/>
              <w:right w:val="single" w:sz="6" w:space="0" w:color="auto"/>
            </w:tcBorders>
            <w:vAlign w:val="center"/>
          </w:tcPr>
          <w:p w14:paraId="4D93885E" w14:textId="77777777" w:rsidR="00F94D0F" w:rsidRPr="004B4123" w:rsidRDefault="00F94D0F" w:rsidP="000C2C22">
            <w:pPr>
              <w:autoSpaceDE w:val="0"/>
              <w:autoSpaceDN w:val="0"/>
              <w:adjustRightInd w:val="0"/>
              <w:jc w:val="center"/>
              <w:rPr>
                <w:rFonts w:ascii="Arial" w:hAnsi="Arial" w:cs="Arial"/>
                <w:color w:val="000000"/>
                <w:sz w:val="20"/>
              </w:rPr>
            </w:pPr>
            <w:r>
              <w:rPr>
                <w:rFonts w:ascii="Arial" w:hAnsi="Arial" w:cs="Arial"/>
                <w:color w:val="000000"/>
                <w:sz w:val="20"/>
              </w:rPr>
              <w:t>2,00</w:t>
            </w:r>
          </w:p>
        </w:tc>
        <w:tc>
          <w:tcPr>
            <w:tcW w:w="1183" w:type="dxa"/>
            <w:tcBorders>
              <w:top w:val="single" w:sz="6" w:space="0" w:color="auto"/>
              <w:left w:val="single" w:sz="6" w:space="0" w:color="auto"/>
              <w:bottom w:val="single" w:sz="6" w:space="0" w:color="auto"/>
              <w:right w:val="single" w:sz="6" w:space="0" w:color="auto"/>
            </w:tcBorders>
            <w:vAlign w:val="center"/>
          </w:tcPr>
          <w:p w14:paraId="2FE35F1B" w14:textId="77777777" w:rsidR="00F94D0F" w:rsidRPr="004B4123" w:rsidRDefault="00F94D0F" w:rsidP="000C2C22">
            <w:pPr>
              <w:autoSpaceDE w:val="0"/>
              <w:autoSpaceDN w:val="0"/>
              <w:adjustRightInd w:val="0"/>
              <w:jc w:val="center"/>
              <w:rPr>
                <w:rFonts w:ascii="Arial" w:hAnsi="Arial" w:cs="Arial"/>
                <w:color w:val="000000"/>
                <w:sz w:val="20"/>
              </w:rPr>
            </w:pPr>
            <w:r>
              <w:rPr>
                <w:rFonts w:ascii="Arial" w:hAnsi="Arial" w:cs="Arial"/>
                <w:color w:val="000000"/>
                <w:sz w:val="20"/>
              </w:rPr>
              <w:t xml:space="preserve"> IV, IX</w:t>
            </w:r>
          </w:p>
        </w:tc>
      </w:tr>
      <w:tr w:rsidR="00F94D0F" w:rsidRPr="004B4123" w14:paraId="294979BD" w14:textId="77777777" w:rsidTr="000C2C22">
        <w:trPr>
          <w:trHeight w:val="413"/>
        </w:trPr>
        <w:tc>
          <w:tcPr>
            <w:tcW w:w="456" w:type="dxa"/>
            <w:tcBorders>
              <w:top w:val="single" w:sz="6" w:space="0" w:color="auto"/>
              <w:left w:val="single" w:sz="6" w:space="0" w:color="auto"/>
              <w:bottom w:val="single" w:sz="6" w:space="0" w:color="auto"/>
              <w:right w:val="single" w:sz="6" w:space="0" w:color="auto"/>
            </w:tcBorders>
            <w:vAlign w:val="center"/>
          </w:tcPr>
          <w:p w14:paraId="4A2EB722" w14:textId="77777777" w:rsidR="00F94D0F" w:rsidRPr="004B4123" w:rsidRDefault="00F94D0F" w:rsidP="000C2C22">
            <w:pPr>
              <w:autoSpaceDE w:val="0"/>
              <w:autoSpaceDN w:val="0"/>
              <w:adjustRightInd w:val="0"/>
              <w:jc w:val="center"/>
              <w:rPr>
                <w:rFonts w:ascii="Arial" w:hAnsi="Arial" w:cs="Arial"/>
                <w:color w:val="000000"/>
                <w:sz w:val="20"/>
              </w:rPr>
            </w:pPr>
            <w:r>
              <w:rPr>
                <w:rFonts w:ascii="Arial" w:hAnsi="Arial" w:cs="Arial"/>
                <w:color w:val="000000"/>
                <w:sz w:val="20"/>
              </w:rPr>
              <w:t>8.</w:t>
            </w:r>
          </w:p>
        </w:tc>
        <w:tc>
          <w:tcPr>
            <w:tcW w:w="4648" w:type="dxa"/>
            <w:tcBorders>
              <w:top w:val="single" w:sz="6" w:space="0" w:color="auto"/>
              <w:left w:val="single" w:sz="6" w:space="0" w:color="auto"/>
              <w:bottom w:val="single" w:sz="6" w:space="0" w:color="auto"/>
              <w:right w:val="single" w:sz="6" w:space="0" w:color="auto"/>
            </w:tcBorders>
            <w:vAlign w:val="center"/>
          </w:tcPr>
          <w:p w14:paraId="7D345ECD" w14:textId="77777777" w:rsidR="00F94D0F" w:rsidRPr="004B4123" w:rsidRDefault="00F94D0F" w:rsidP="000C2C22">
            <w:pPr>
              <w:autoSpaceDE w:val="0"/>
              <w:autoSpaceDN w:val="0"/>
              <w:adjustRightInd w:val="0"/>
              <w:rPr>
                <w:rFonts w:ascii="Arial" w:hAnsi="Arial" w:cs="Arial"/>
                <w:color w:val="000000"/>
                <w:sz w:val="20"/>
              </w:rPr>
            </w:pPr>
            <w:r w:rsidRPr="004B4123">
              <w:rPr>
                <w:rFonts w:ascii="Arial" w:hAnsi="Arial" w:cs="Arial"/>
                <w:color w:val="000000"/>
                <w:sz w:val="20"/>
              </w:rPr>
              <w:t>łapacz błota i oleju przy myjni samochodowej</w:t>
            </w:r>
          </w:p>
        </w:tc>
        <w:tc>
          <w:tcPr>
            <w:tcW w:w="1276" w:type="dxa"/>
            <w:tcBorders>
              <w:top w:val="single" w:sz="6" w:space="0" w:color="auto"/>
              <w:left w:val="single" w:sz="6" w:space="0" w:color="auto"/>
              <w:bottom w:val="single" w:sz="6" w:space="0" w:color="auto"/>
              <w:right w:val="single" w:sz="6" w:space="0" w:color="auto"/>
            </w:tcBorders>
            <w:vAlign w:val="center"/>
          </w:tcPr>
          <w:p w14:paraId="5D25DB4D" w14:textId="77777777" w:rsidR="00F94D0F" w:rsidRPr="004B4123" w:rsidRDefault="00F94D0F" w:rsidP="000C2C22">
            <w:pPr>
              <w:autoSpaceDE w:val="0"/>
              <w:autoSpaceDN w:val="0"/>
              <w:adjustRightInd w:val="0"/>
              <w:jc w:val="center"/>
              <w:rPr>
                <w:rFonts w:ascii="Arial" w:hAnsi="Arial" w:cs="Arial"/>
                <w:color w:val="000000"/>
                <w:sz w:val="20"/>
              </w:rPr>
            </w:pPr>
            <w:r>
              <w:rPr>
                <w:rFonts w:ascii="Arial" w:hAnsi="Arial" w:cs="Arial"/>
                <w:color w:val="000000"/>
                <w:sz w:val="20"/>
              </w:rPr>
              <w:t>19,00</w:t>
            </w:r>
          </w:p>
        </w:tc>
        <w:tc>
          <w:tcPr>
            <w:tcW w:w="1559" w:type="dxa"/>
            <w:tcBorders>
              <w:top w:val="single" w:sz="6" w:space="0" w:color="auto"/>
              <w:left w:val="single" w:sz="6" w:space="0" w:color="auto"/>
              <w:bottom w:val="single" w:sz="6" w:space="0" w:color="auto"/>
              <w:right w:val="single" w:sz="6" w:space="0" w:color="auto"/>
            </w:tcBorders>
            <w:vAlign w:val="center"/>
          </w:tcPr>
          <w:p w14:paraId="105B0A7E" w14:textId="77777777" w:rsidR="00F94D0F" w:rsidRPr="004B4123" w:rsidRDefault="00F94D0F" w:rsidP="000C2C22">
            <w:pPr>
              <w:autoSpaceDE w:val="0"/>
              <w:autoSpaceDN w:val="0"/>
              <w:adjustRightInd w:val="0"/>
              <w:jc w:val="center"/>
              <w:rPr>
                <w:rFonts w:ascii="Arial" w:hAnsi="Arial" w:cs="Arial"/>
                <w:color w:val="000000"/>
                <w:sz w:val="20"/>
              </w:rPr>
            </w:pPr>
            <w:r w:rsidRPr="004B4123">
              <w:rPr>
                <w:rFonts w:ascii="Arial" w:hAnsi="Arial" w:cs="Arial"/>
                <w:color w:val="000000"/>
                <w:sz w:val="20"/>
              </w:rPr>
              <w:t>1 na 2 lata</w:t>
            </w:r>
          </w:p>
        </w:tc>
        <w:tc>
          <w:tcPr>
            <w:tcW w:w="1276" w:type="dxa"/>
            <w:tcBorders>
              <w:top w:val="single" w:sz="6" w:space="0" w:color="auto"/>
              <w:left w:val="single" w:sz="6" w:space="0" w:color="auto"/>
              <w:bottom w:val="single" w:sz="6" w:space="0" w:color="auto"/>
              <w:right w:val="single" w:sz="6" w:space="0" w:color="auto"/>
            </w:tcBorders>
            <w:vAlign w:val="center"/>
          </w:tcPr>
          <w:p w14:paraId="0FAE3E5F" w14:textId="77777777" w:rsidR="00F94D0F" w:rsidRPr="004B4123" w:rsidRDefault="00F94D0F" w:rsidP="000C2C22">
            <w:pPr>
              <w:autoSpaceDE w:val="0"/>
              <w:autoSpaceDN w:val="0"/>
              <w:adjustRightInd w:val="0"/>
              <w:jc w:val="center"/>
              <w:rPr>
                <w:rFonts w:ascii="Arial" w:hAnsi="Arial" w:cs="Arial"/>
                <w:color w:val="000000"/>
                <w:sz w:val="20"/>
              </w:rPr>
            </w:pPr>
            <w:r>
              <w:rPr>
                <w:rFonts w:ascii="Arial" w:hAnsi="Arial" w:cs="Arial"/>
                <w:color w:val="000000"/>
                <w:sz w:val="20"/>
              </w:rPr>
              <w:t>19,00</w:t>
            </w:r>
          </w:p>
        </w:tc>
        <w:tc>
          <w:tcPr>
            <w:tcW w:w="1183" w:type="dxa"/>
            <w:tcBorders>
              <w:top w:val="single" w:sz="6" w:space="0" w:color="auto"/>
              <w:left w:val="single" w:sz="6" w:space="0" w:color="auto"/>
              <w:bottom w:val="single" w:sz="6" w:space="0" w:color="auto"/>
              <w:right w:val="single" w:sz="6" w:space="0" w:color="auto"/>
            </w:tcBorders>
            <w:vAlign w:val="center"/>
          </w:tcPr>
          <w:p w14:paraId="2A9B77A3" w14:textId="77777777" w:rsidR="00F94D0F" w:rsidRPr="004B4123" w:rsidRDefault="00F94D0F" w:rsidP="000C2C22">
            <w:pPr>
              <w:autoSpaceDE w:val="0"/>
              <w:autoSpaceDN w:val="0"/>
              <w:adjustRightInd w:val="0"/>
              <w:jc w:val="center"/>
              <w:rPr>
                <w:rFonts w:ascii="Arial" w:hAnsi="Arial" w:cs="Arial"/>
                <w:color w:val="000000"/>
                <w:sz w:val="20"/>
              </w:rPr>
            </w:pPr>
            <w:r w:rsidRPr="00353596">
              <w:rPr>
                <w:rFonts w:ascii="Arial" w:hAnsi="Arial" w:cs="Arial"/>
                <w:color w:val="000000"/>
                <w:sz w:val="20"/>
              </w:rPr>
              <w:t>IX 2027</w:t>
            </w:r>
          </w:p>
        </w:tc>
      </w:tr>
      <w:tr w:rsidR="00F94D0F" w:rsidRPr="004B4123" w14:paraId="037A1602" w14:textId="77777777" w:rsidTr="000C2C22">
        <w:trPr>
          <w:trHeight w:val="331"/>
        </w:trPr>
        <w:tc>
          <w:tcPr>
            <w:tcW w:w="10398" w:type="dxa"/>
            <w:gridSpan w:val="6"/>
            <w:tcBorders>
              <w:top w:val="single" w:sz="6" w:space="0" w:color="auto"/>
              <w:left w:val="single" w:sz="6" w:space="0" w:color="auto"/>
              <w:bottom w:val="single" w:sz="6" w:space="0" w:color="auto"/>
              <w:right w:val="single" w:sz="6" w:space="0" w:color="auto"/>
            </w:tcBorders>
            <w:shd w:val="clear" w:color="auto" w:fill="BFBFBF"/>
            <w:vAlign w:val="center"/>
          </w:tcPr>
          <w:p w14:paraId="02D0131E" w14:textId="77777777" w:rsidR="00F94D0F" w:rsidRPr="004B4123" w:rsidRDefault="00F94D0F" w:rsidP="000C2C22">
            <w:pPr>
              <w:autoSpaceDE w:val="0"/>
              <w:autoSpaceDN w:val="0"/>
              <w:adjustRightInd w:val="0"/>
              <w:rPr>
                <w:rFonts w:ascii="Arial" w:hAnsi="Arial" w:cs="Arial"/>
                <w:b/>
                <w:sz w:val="20"/>
              </w:rPr>
            </w:pPr>
            <w:r w:rsidRPr="004B4123">
              <w:rPr>
                <w:rFonts w:ascii="Arial" w:hAnsi="Arial" w:cs="Arial"/>
                <w:b/>
                <w:sz w:val="20"/>
              </w:rPr>
              <w:t>Latkowo gm. Inowrocław</w:t>
            </w:r>
          </w:p>
        </w:tc>
      </w:tr>
      <w:tr w:rsidR="00F94D0F" w:rsidRPr="004B4123" w14:paraId="3CC45722" w14:textId="77777777" w:rsidTr="000C2C22">
        <w:trPr>
          <w:trHeight w:val="425"/>
        </w:trPr>
        <w:tc>
          <w:tcPr>
            <w:tcW w:w="456"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7DAAEF5E" w14:textId="77777777" w:rsidR="00F94D0F" w:rsidRPr="004B4123" w:rsidRDefault="00F94D0F" w:rsidP="000C2C22">
            <w:pPr>
              <w:autoSpaceDE w:val="0"/>
              <w:autoSpaceDN w:val="0"/>
              <w:adjustRightInd w:val="0"/>
              <w:jc w:val="center"/>
              <w:rPr>
                <w:rFonts w:ascii="Arial" w:hAnsi="Arial" w:cs="Arial"/>
                <w:color w:val="000000"/>
                <w:sz w:val="20"/>
              </w:rPr>
            </w:pPr>
            <w:r>
              <w:rPr>
                <w:rFonts w:ascii="Arial" w:hAnsi="Arial" w:cs="Arial"/>
                <w:color w:val="000000"/>
                <w:sz w:val="20"/>
              </w:rPr>
              <w:t>9</w:t>
            </w:r>
            <w:r w:rsidRPr="004B4123">
              <w:rPr>
                <w:rFonts w:ascii="Arial" w:hAnsi="Arial" w:cs="Arial"/>
                <w:color w:val="000000"/>
                <w:sz w:val="20"/>
              </w:rPr>
              <w:t>.</w:t>
            </w:r>
          </w:p>
        </w:tc>
        <w:tc>
          <w:tcPr>
            <w:tcW w:w="4648"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21ADD32A" w14:textId="77777777" w:rsidR="00F94D0F" w:rsidRPr="004B4123" w:rsidRDefault="00F94D0F" w:rsidP="000C2C22">
            <w:pPr>
              <w:autoSpaceDE w:val="0"/>
              <w:autoSpaceDN w:val="0"/>
              <w:adjustRightInd w:val="0"/>
              <w:rPr>
                <w:rFonts w:ascii="Arial" w:hAnsi="Arial" w:cs="Arial"/>
                <w:color w:val="000000"/>
                <w:sz w:val="20"/>
              </w:rPr>
            </w:pPr>
            <w:r>
              <w:rPr>
                <w:rFonts w:ascii="Arial" w:hAnsi="Arial" w:cs="Arial"/>
                <w:sz w:val="20"/>
              </w:rPr>
              <w:t>c</w:t>
            </w:r>
            <w:r w:rsidRPr="00256E1E">
              <w:rPr>
                <w:rFonts w:ascii="Arial" w:hAnsi="Arial" w:cs="Arial"/>
                <w:sz w:val="20"/>
              </w:rPr>
              <w:t>zyszczenie piaskownika z oczyszczalni ścieków</w:t>
            </w:r>
          </w:p>
        </w:tc>
        <w:tc>
          <w:tcPr>
            <w:tcW w:w="1276"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248ABDB6" w14:textId="77777777" w:rsidR="00F94D0F" w:rsidRPr="004B4123" w:rsidRDefault="00F94D0F" w:rsidP="000C2C22">
            <w:pPr>
              <w:autoSpaceDE w:val="0"/>
              <w:autoSpaceDN w:val="0"/>
              <w:adjustRightInd w:val="0"/>
              <w:jc w:val="center"/>
              <w:rPr>
                <w:rFonts w:ascii="Arial" w:hAnsi="Arial" w:cs="Arial"/>
                <w:color w:val="000000"/>
                <w:sz w:val="20"/>
              </w:rPr>
            </w:pPr>
            <w:r>
              <w:rPr>
                <w:rFonts w:ascii="Arial" w:hAnsi="Arial" w:cs="Arial"/>
                <w:color w:val="000000"/>
                <w:sz w:val="20"/>
              </w:rPr>
              <w:t>0,50</w:t>
            </w:r>
          </w:p>
        </w:tc>
        <w:tc>
          <w:tcPr>
            <w:tcW w:w="1559"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799CC595" w14:textId="77777777" w:rsidR="00F94D0F" w:rsidRPr="004B4123" w:rsidRDefault="00F94D0F" w:rsidP="000C2C22">
            <w:pPr>
              <w:autoSpaceDE w:val="0"/>
              <w:autoSpaceDN w:val="0"/>
              <w:adjustRightInd w:val="0"/>
              <w:jc w:val="center"/>
              <w:rPr>
                <w:rFonts w:ascii="Arial" w:hAnsi="Arial" w:cs="Arial"/>
                <w:color w:val="000000"/>
                <w:sz w:val="20"/>
              </w:rPr>
            </w:pPr>
            <w:r>
              <w:rPr>
                <w:rFonts w:ascii="Arial" w:hAnsi="Arial" w:cs="Arial"/>
                <w:color w:val="000000"/>
                <w:sz w:val="20"/>
              </w:rPr>
              <w:t>8</w:t>
            </w:r>
          </w:p>
        </w:tc>
        <w:tc>
          <w:tcPr>
            <w:tcW w:w="1276" w:type="dxa"/>
            <w:tcBorders>
              <w:top w:val="single" w:sz="6" w:space="0" w:color="auto"/>
              <w:left w:val="single" w:sz="6" w:space="0" w:color="auto"/>
              <w:bottom w:val="single" w:sz="6" w:space="0" w:color="auto"/>
              <w:right w:val="single" w:sz="6" w:space="0" w:color="auto"/>
            </w:tcBorders>
            <w:shd w:val="solid" w:color="FFFFFF" w:fill="auto"/>
            <w:vAlign w:val="center"/>
          </w:tcPr>
          <w:p w14:paraId="0E54D680" w14:textId="77777777" w:rsidR="00F94D0F" w:rsidRPr="004B4123" w:rsidRDefault="00F94D0F" w:rsidP="000C2C22">
            <w:pPr>
              <w:autoSpaceDE w:val="0"/>
              <w:autoSpaceDN w:val="0"/>
              <w:adjustRightInd w:val="0"/>
              <w:jc w:val="center"/>
              <w:rPr>
                <w:rFonts w:ascii="Arial" w:hAnsi="Arial" w:cs="Arial"/>
                <w:color w:val="000000"/>
                <w:sz w:val="20"/>
              </w:rPr>
            </w:pPr>
            <w:r>
              <w:rPr>
                <w:rFonts w:ascii="Arial" w:hAnsi="Arial" w:cs="Arial"/>
                <w:color w:val="000000"/>
                <w:sz w:val="20"/>
              </w:rPr>
              <w:t>4,00</w:t>
            </w:r>
          </w:p>
        </w:tc>
        <w:tc>
          <w:tcPr>
            <w:tcW w:w="1183" w:type="dxa"/>
            <w:tcBorders>
              <w:top w:val="single" w:sz="6" w:space="0" w:color="auto"/>
              <w:left w:val="single" w:sz="6" w:space="0" w:color="auto"/>
              <w:bottom w:val="single" w:sz="6" w:space="0" w:color="auto"/>
              <w:right w:val="single" w:sz="6" w:space="0" w:color="auto"/>
            </w:tcBorders>
            <w:shd w:val="solid" w:color="FFFFFF" w:fill="auto"/>
            <w:vAlign w:val="center"/>
          </w:tcPr>
          <w:p w14:paraId="67B5993B" w14:textId="77777777" w:rsidR="00F94D0F" w:rsidRPr="004B4123" w:rsidRDefault="00F94D0F" w:rsidP="000C2C22">
            <w:pPr>
              <w:autoSpaceDE w:val="0"/>
              <w:autoSpaceDN w:val="0"/>
              <w:adjustRightInd w:val="0"/>
              <w:jc w:val="center"/>
              <w:rPr>
                <w:rFonts w:ascii="Arial" w:hAnsi="Arial" w:cs="Arial"/>
                <w:color w:val="000000"/>
                <w:sz w:val="20"/>
              </w:rPr>
            </w:pPr>
            <w:r w:rsidRPr="004B4123">
              <w:rPr>
                <w:rFonts w:ascii="Arial" w:hAnsi="Arial" w:cs="Arial"/>
                <w:color w:val="000000"/>
                <w:sz w:val="20"/>
              </w:rPr>
              <w:t xml:space="preserve">II, V, VIII, XI </w:t>
            </w:r>
          </w:p>
        </w:tc>
      </w:tr>
      <w:tr w:rsidR="00F94D0F" w:rsidRPr="004B4123" w14:paraId="398086FF" w14:textId="77777777" w:rsidTr="000C2C22">
        <w:trPr>
          <w:trHeight w:val="425"/>
        </w:trPr>
        <w:tc>
          <w:tcPr>
            <w:tcW w:w="456" w:type="dxa"/>
            <w:tcBorders>
              <w:top w:val="single" w:sz="6" w:space="0" w:color="auto"/>
              <w:left w:val="single" w:sz="6" w:space="0" w:color="auto"/>
              <w:bottom w:val="single" w:sz="6" w:space="0" w:color="auto"/>
              <w:right w:val="single" w:sz="6" w:space="0" w:color="auto"/>
            </w:tcBorders>
            <w:shd w:val="solid" w:color="FFFFFF" w:fill="auto"/>
            <w:vAlign w:val="center"/>
          </w:tcPr>
          <w:p w14:paraId="534F8001" w14:textId="77777777" w:rsidR="00F94D0F" w:rsidRDefault="00F94D0F" w:rsidP="000C2C22">
            <w:pPr>
              <w:autoSpaceDE w:val="0"/>
              <w:autoSpaceDN w:val="0"/>
              <w:adjustRightInd w:val="0"/>
              <w:jc w:val="center"/>
              <w:rPr>
                <w:rFonts w:ascii="Arial" w:hAnsi="Arial" w:cs="Arial"/>
                <w:color w:val="000000"/>
                <w:sz w:val="20"/>
              </w:rPr>
            </w:pPr>
            <w:r>
              <w:rPr>
                <w:rFonts w:ascii="Arial" w:hAnsi="Arial" w:cs="Arial"/>
                <w:color w:val="000000"/>
                <w:sz w:val="20"/>
              </w:rPr>
              <w:t>10.</w:t>
            </w:r>
          </w:p>
        </w:tc>
        <w:tc>
          <w:tcPr>
            <w:tcW w:w="4648" w:type="dxa"/>
            <w:tcBorders>
              <w:top w:val="single" w:sz="6" w:space="0" w:color="auto"/>
              <w:left w:val="single" w:sz="6" w:space="0" w:color="auto"/>
              <w:bottom w:val="single" w:sz="6" w:space="0" w:color="auto"/>
              <w:right w:val="single" w:sz="6" w:space="0" w:color="auto"/>
            </w:tcBorders>
            <w:shd w:val="solid" w:color="FFFFFF" w:fill="auto"/>
            <w:vAlign w:val="center"/>
          </w:tcPr>
          <w:p w14:paraId="2BEE793C" w14:textId="77777777" w:rsidR="00F94D0F" w:rsidRPr="00256E1E" w:rsidRDefault="00F94D0F" w:rsidP="000C2C22">
            <w:pPr>
              <w:autoSpaceDE w:val="0"/>
              <w:autoSpaceDN w:val="0"/>
              <w:adjustRightInd w:val="0"/>
              <w:rPr>
                <w:rFonts w:ascii="Arial" w:hAnsi="Arial" w:cs="Arial"/>
                <w:color w:val="000000"/>
                <w:sz w:val="20"/>
              </w:rPr>
            </w:pPr>
            <w:r w:rsidRPr="004B4123">
              <w:rPr>
                <w:rFonts w:ascii="Arial" w:hAnsi="Arial" w:cs="Arial"/>
                <w:color w:val="000000"/>
                <w:sz w:val="20"/>
              </w:rPr>
              <w:t>separator substancji ropopochodnych – stanowisko mycia śmigłowców</w:t>
            </w:r>
          </w:p>
        </w:tc>
        <w:tc>
          <w:tcPr>
            <w:tcW w:w="1276" w:type="dxa"/>
            <w:tcBorders>
              <w:top w:val="single" w:sz="6" w:space="0" w:color="auto"/>
              <w:left w:val="single" w:sz="6" w:space="0" w:color="auto"/>
              <w:bottom w:val="single" w:sz="6" w:space="0" w:color="auto"/>
              <w:right w:val="single" w:sz="6" w:space="0" w:color="auto"/>
            </w:tcBorders>
            <w:shd w:val="solid" w:color="FFFFFF" w:fill="auto"/>
            <w:vAlign w:val="center"/>
          </w:tcPr>
          <w:p w14:paraId="76ADC896" w14:textId="77777777" w:rsidR="00F94D0F" w:rsidRPr="004B4123" w:rsidRDefault="00F94D0F" w:rsidP="000C2C22">
            <w:pPr>
              <w:autoSpaceDE w:val="0"/>
              <w:autoSpaceDN w:val="0"/>
              <w:adjustRightInd w:val="0"/>
              <w:jc w:val="center"/>
              <w:rPr>
                <w:rFonts w:ascii="Arial" w:hAnsi="Arial" w:cs="Arial"/>
                <w:color w:val="000000"/>
                <w:sz w:val="20"/>
              </w:rPr>
            </w:pPr>
            <w:r>
              <w:rPr>
                <w:rFonts w:ascii="Arial" w:hAnsi="Arial" w:cs="Arial"/>
                <w:color w:val="000000"/>
                <w:sz w:val="20"/>
              </w:rPr>
              <w:t>2,00</w:t>
            </w:r>
          </w:p>
        </w:tc>
        <w:tc>
          <w:tcPr>
            <w:tcW w:w="1559" w:type="dxa"/>
            <w:tcBorders>
              <w:top w:val="single" w:sz="6" w:space="0" w:color="auto"/>
              <w:left w:val="single" w:sz="6" w:space="0" w:color="auto"/>
              <w:bottom w:val="single" w:sz="6" w:space="0" w:color="auto"/>
              <w:right w:val="single" w:sz="6" w:space="0" w:color="auto"/>
            </w:tcBorders>
            <w:shd w:val="solid" w:color="FFFFFF" w:fill="auto"/>
            <w:vAlign w:val="center"/>
          </w:tcPr>
          <w:p w14:paraId="03F521E0" w14:textId="77777777" w:rsidR="00F94D0F" w:rsidRPr="004B4123" w:rsidRDefault="00F94D0F" w:rsidP="000C2C22">
            <w:pPr>
              <w:autoSpaceDE w:val="0"/>
              <w:autoSpaceDN w:val="0"/>
              <w:adjustRightInd w:val="0"/>
              <w:jc w:val="center"/>
              <w:rPr>
                <w:rFonts w:ascii="Arial" w:hAnsi="Arial" w:cs="Arial"/>
                <w:color w:val="000000"/>
                <w:sz w:val="20"/>
              </w:rPr>
            </w:pPr>
            <w:r>
              <w:rPr>
                <w:rFonts w:ascii="Arial" w:hAnsi="Arial" w:cs="Arial"/>
                <w:color w:val="000000"/>
                <w:sz w:val="20"/>
              </w:rPr>
              <w:t>4</w:t>
            </w:r>
          </w:p>
        </w:tc>
        <w:tc>
          <w:tcPr>
            <w:tcW w:w="1276" w:type="dxa"/>
            <w:tcBorders>
              <w:top w:val="single" w:sz="6" w:space="0" w:color="auto"/>
              <w:left w:val="single" w:sz="6" w:space="0" w:color="auto"/>
              <w:bottom w:val="single" w:sz="6" w:space="0" w:color="auto"/>
              <w:right w:val="single" w:sz="6" w:space="0" w:color="auto"/>
            </w:tcBorders>
            <w:shd w:val="solid" w:color="FFFFFF" w:fill="auto"/>
            <w:vAlign w:val="center"/>
          </w:tcPr>
          <w:p w14:paraId="6E2139C2" w14:textId="77777777" w:rsidR="00F94D0F" w:rsidRPr="004B4123" w:rsidRDefault="00F94D0F" w:rsidP="000C2C22">
            <w:pPr>
              <w:autoSpaceDE w:val="0"/>
              <w:autoSpaceDN w:val="0"/>
              <w:adjustRightInd w:val="0"/>
              <w:jc w:val="center"/>
              <w:rPr>
                <w:rFonts w:ascii="Arial" w:hAnsi="Arial" w:cs="Arial"/>
                <w:color w:val="000000"/>
                <w:sz w:val="20"/>
              </w:rPr>
            </w:pPr>
            <w:r>
              <w:rPr>
                <w:rFonts w:ascii="Arial" w:hAnsi="Arial" w:cs="Arial"/>
                <w:color w:val="000000"/>
                <w:sz w:val="20"/>
              </w:rPr>
              <w:t>8,00</w:t>
            </w:r>
          </w:p>
        </w:tc>
        <w:tc>
          <w:tcPr>
            <w:tcW w:w="1183" w:type="dxa"/>
            <w:tcBorders>
              <w:top w:val="single" w:sz="6" w:space="0" w:color="auto"/>
              <w:left w:val="single" w:sz="6" w:space="0" w:color="auto"/>
              <w:bottom w:val="single" w:sz="6" w:space="0" w:color="auto"/>
              <w:right w:val="single" w:sz="6" w:space="0" w:color="auto"/>
            </w:tcBorders>
            <w:shd w:val="solid" w:color="FFFFFF" w:fill="auto"/>
            <w:vAlign w:val="center"/>
          </w:tcPr>
          <w:p w14:paraId="0BB1A7D6" w14:textId="77777777" w:rsidR="00F94D0F" w:rsidRPr="004B4123" w:rsidRDefault="00F94D0F" w:rsidP="000C2C22">
            <w:pPr>
              <w:autoSpaceDE w:val="0"/>
              <w:autoSpaceDN w:val="0"/>
              <w:adjustRightInd w:val="0"/>
              <w:jc w:val="center"/>
              <w:rPr>
                <w:rFonts w:ascii="Arial" w:hAnsi="Arial" w:cs="Arial"/>
                <w:color w:val="000000"/>
                <w:sz w:val="20"/>
              </w:rPr>
            </w:pPr>
            <w:r>
              <w:rPr>
                <w:rFonts w:ascii="Arial" w:hAnsi="Arial" w:cs="Arial"/>
                <w:color w:val="000000"/>
                <w:sz w:val="20"/>
              </w:rPr>
              <w:t xml:space="preserve">V, </w:t>
            </w:r>
            <w:r w:rsidRPr="004B4123">
              <w:rPr>
                <w:rFonts w:ascii="Arial" w:hAnsi="Arial" w:cs="Arial"/>
                <w:color w:val="000000"/>
                <w:sz w:val="20"/>
              </w:rPr>
              <w:t>X</w:t>
            </w:r>
            <w:r>
              <w:rPr>
                <w:rFonts w:ascii="Arial" w:hAnsi="Arial" w:cs="Arial"/>
                <w:color w:val="000000"/>
                <w:sz w:val="20"/>
              </w:rPr>
              <w:t>I</w:t>
            </w:r>
          </w:p>
        </w:tc>
      </w:tr>
      <w:tr w:rsidR="00F94D0F" w:rsidRPr="004B4123" w14:paraId="6AB80E16" w14:textId="77777777" w:rsidTr="000C2C22">
        <w:trPr>
          <w:trHeight w:val="425"/>
        </w:trPr>
        <w:tc>
          <w:tcPr>
            <w:tcW w:w="456" w:type="dxa"/>
            <w:tcBorders>
              <w:top w:val="single" w:sz="6" w:space="0" w:color="auto"/>
              <w:left w:val="single" w:sz="6" w:space="0" w:color="auto"/>
              <w:bottom w:val="single" w:sz="6" w:space="0" w:color="auto"/>
              <w:right w:val="single" w:sz="6" w:space="0" w:color="auto"/>
            </w:tcBorders>
            <w:shd w:val="solid" w:color="FFFFFF" w:fill="auto"/>
            <w:vAlign w:val="center"/>
          </w:tcPr>
          <w:p w14:paraId="12C7BEB4" w14:textId="77777777" w:rsidR="00F94D0F" w:rsidRDefault="00F94D0F" w:rsidP="000C2C22">
            <w:pPr>
              <w:autoSpaceDE w:val="0"/>
              <w:autoSpaceDN w:val="0"/>
              <w:adjustRightInd w:val="0"/>
              <w:jc w:val="center"/>
              <w:rPr>
                <w:rFonts w:ascii="Arial" w:hAnsi="Arial" w:cs="Arial"/>
                <w:color w:val="000000"/>
                <w:sz w:val="20"/>
              </w:rPr>
            </w:pPr>
            <w:r>
              <w:rPr>
                <w:rFonts w:ascii="Arial" w:hAnsi="Arial" w:cs="Arial"/>
                <w:color w:val="000000"/>
                <w:sz w:val="20"/>
              </w:rPr>
              <w:t>11.</w:t>
            </w:r>
          </w:p>
        </w:tc>
        <w:tc>
          <w:tcPr>
            <w:tcW w:w="4648" w:type="dxa"/>
            <w:tcBorders>
              <w:top w:val="single" w:sz="6" w:space="0" w:color="auto"/>
              <w:left w:val="single" w:sz="6" w:space="0" w:color="auto"/>
              <w:bottom w:val="single" w:sz="6" w:space="0" w:color="auto"/>
              <w:right w:val="single" w:sz="6" w:space="0" w:color="auto"/>
            </w:tcBorders>
            <w:shd w:val="solid" w:color="FFFFFF" w:fill="auto"/>
            <w:vAlign w:val="center"/>
          </w:tcPr>
          <w:p w14:paraId="13EBBF9B" w14:textId="77777777" w:rsidR="00F94D0F" w:rsidRPr="00A85A6C" w:rsidRDefault="00F94D0F" w:rsidP="000C2C22">
            <w:pPr>
              <w:autoSpaceDE w:val="0"/>
              <w:autoSpaceDN w:val="0"/>
              <w:adjustRightInd w:val="0"/>
              <w:rPr>
                <w:rFonts w:ascii="Arial" w:hAnsi="Arial" w:cs="Arial"/>
                <w:sz w:val="20"/>
              </w:rPr>
            </w:pPr>
            <w:r w:rsidRPr="00A85A6C">
              <w:rPr>
                <w:rFonts w:ascii="Arial" w:hAnsi="Arial" w:cs="Arial"/>
                <w:sz w:val="20"/>
              </w:rPr>
              <w:t>separator substancji ropopochodnych bud. nr 78 (hangar)</w:t>
            </w:r>
          </w:p>
        </w:tc>
        <w:tc>
          <w:tcPr>
            <w:tcW w:w="1276" w:type="dxa"/>
            <w:tcBorders>
              <w:top w:val="single" w:sz="6" w:space="0" w:color="auto"/>
              <w:left w:val="single" w:sz="6" w:space="0" w:color="auto"/>
              <w:bottom w:val="single" w:sz="6" w:space="0" w:color="auto"/>
              <w:right w:val="single" w:sz="6" w:space="0" w:color="auto"/>
            </w:tcBorders>
            <w:shd w:val="solid" w:color="FFFFFF" w:fill="auto"/>
            <w:vAlign w:val="center"/>
          </w:tcPr>
          <w:p w14:paraId="56226A55" w14:textId="77777777" w:rsidR="00F94D0F" w:rsidRPr="00A85A6C" w:rsidRDefault="00F94D0F" w:rsidP="000C2C22">
            <w:pPr>
              <w:autoSpaceDE w:val="0"/>
              <w:autoSpaceDN w:val="0"/>
              <w:adjustRightInd w:val="0"/>
              <w:jc w:val="center"/>
              <w:rPr>
                <w:rFonts w:ascii="Arial" w:hAnsi="Arial" w:cs="Arial"/>
                <w:sz w:val="20"/>
              </w:rPr>
            </w:pPr>
            <w:r w:rsidRPr="00A85A6C">
              <w:rPr>
                <w:rFonts w:ascii="Arial" w:hAnsi="Arial" w:cs="Arial"/>
                <w:sz w:val="20"/>
              </w:rPr>
              <w:t>7,00</w:t>
            </w:r>
          </w:p>
        </w:tc>
        <w:tc>
          <w:tcPr>
            <w:tcW w:w="1559" w:type="dxa"/>
            <w:tcBorders>
              <w:top w:val="single" w:sz="6" w:space="0" w:color="auto"/>
              <w:left w:val="single" w:sz="6" w:space="0" w:color="auto"/>
              <w:bottom w:val="single" w:sz="6" w:space="0" w:color="auto"/>
              <w:right w:val="single" w:sz="6" w:space="0" w:color="auto"/>
            </w:tcBorders>
            <w:shd w:val="solid" w:color="FFFFFF" w:fill="auto"/>
            <w:vAlign w:val="center"/>
          </w:tcPr>
          <w:p w14:paraId="01563498" w14:textId="77777777" w:rsidR="00F94D0F" w:rsidRPr="005E5C86" w:rsidRDefault="00F94D0F" w:rsidP="000C2C22">
            <w:pPr>
              <w:autoSpaceDE w:val="0"/>
              <w:autoSpaceDN w:val="0"/>
              <w:adjustRightInd w:val="0"/>
              <w:jc w:val="center"/>
              <w:rPr>
                <w:rFonts w:ascii="Arial" w:hAnsi="Arial" w:cs="Arial"/>
                <w:color w:val="000000"/>
                <w:sz w:val="20"/>
                <w:highlight w:val="yellow"/>
              </w:rPr>
            </w:pPr>
            <w:r w:rsidRPr="004B4123">
              <w:rPr>
                <w:rFonts w:ascii="Arial" w:hAnsi="Arial" w:cs="Arial"/>
                <w:color w:val="000000"/>
                <w:sz w:val="20"/>
              </w:rPr>
              <w:t>1 na 2 lata</w:t>
            </w:r>
          </w:p>
        </w:tc>
        <w:tc>
          <w:tcPr>
            <w:tcW w:w="1276" w:type="dxa"/>
            <w:tcBorders>
              <w:top w:val="single" w:sz="6" w:space="0" w:color="auto"/>
              <w:left w:val="single" w:sz="6" w:space="0" w:color="auto"/>
              <w:bottom w:val="single" w:sz="6" w:space="0" w:color="auto"/>
              <w:right w:val="single" w:sz="6" w:space="0" w:color="auto"/>
            </w:tcBorders>
            <w:shd w:val="solid" w:color="FFFFFF" w:fill="auto"/>
            <w:vAlign w:val="center"/>
          </w:tcPr>
          <w:p w14:paraId="632C6C68" w14:textId="77777777" w:rsidR="00F94D0F" w:rsidRPr="006C1184" w:rsidRDefault="00F94D0F" w:rsidP="000C2C22">
            <w:pPr>
              <w:autoSpaceDE w:val="0"/>
              <w:autoSpaceDN w:val="0"/>
              <w:adjustRightInd w:val="0"/>
              <w:jc w:val="center"/>
              <w:rPr>
                <w:rFonts w:ascii="Arial" w:hAnsi="Arial" w:cs="Arial"/>
                <w:color w:val="000000"/>
                <w:sz w:val="20"/>
              </w:rPr>
            </w:pPr>
            <w:r w:rsidRPr="006C1184">
              <w:rPr>
                <w:rFonts w:ascii="Arial" w:hAnsi="Arial" w:cs="Arial"/>
                <w:color w:val="000000"/>
                <w:sz w:val="20"/>
              </w:rPr>
              <w:t>7,00</w:t>
            </w:r>
          </w:p>
        </w:tc>
        <w:tc>
          <w:tcPr>
            <w:tcW w:w="1183" w:type="dxa"/>
            <w:tcBorders>
              <w:top w:val="single" w:sz="6" w:space="0" w:color="auto"/>
              <w:left w:val="single" w:sz="6" w:space="0" w:color="auto"/>
              <w:bottom w:val="single" w:sz="6" w:space="0" w:color="auto"/>
              <w:right w:val="single" w:sz="6" w:space="0" w:color="auto"/>
            </w:tcBorders>
            <w:shd w:val="solid" w:color="FFFFFF" w:fill="auto"/>
            <w:vAlign w:val="center"/>
          </w:tcPr>
          <w:p w14:paraId="3A47ACAC" w14:textId="77777777" w:rsidR="00F94D0F" w:rsidRPr="00353596" w:rsidRDefault="00F94D0F" w:rsidP="000C2C22">
            <w:pPr>
              <w:autoSpaceDE w:val="0"/>
              <w:autoSpaceDN w:val="0"/>
              <w:adjustRightInd w:val="0"/>
              <w:jc w:val="center"/>
              <w:rPr>
                <w:rFonts w:ascii="Arial" w:hAnsi="Arial" w:cs="Arial"/>
                <w:color w:val="000000"/>
                <w:sz w:val="20"/>
              </w:rPr>
            </w:pPr>
            <w:r w:rsidRPr="00353596">
              <w:rPr>
                <w:rFonts w:ascii="Arial" w:hAnsi="Arial" w:cs="Arial"/>
                <w:color w:val="000000"/>
                <w:sz w:val="20"/>
              </w:rPr>
              <w:t>XI 2027</w:t>
            </w:r>
          </w:p>
        </w:tc>
      </w:tr>
      <w:tr w:rsidR="00F94D0F" w:rsidRPr="004B4123" w14:paraId="313E664E" w14:textId="77777777" w:rsidTr="000C2C22">
        <w:trPr>
          <w:trHeight w:val="425"/>
        </w:trPr>
        <w:tc>
          <w:tcPr>
            <w:tcW w:w="456" w:type="dxa"/>
            <w:tcBorders>
              <w:top w:val="single" w:sz="6" w:space="0" w:color="auto"/>
              <w:left w:val="single" w:sz="6" w:space="0" w:color="auto"/>
              <w:bottom w:val="single" w:sz="6" w:space="0" w:color="auto"/>
              <w:right w:val="single" w:sz="6" w:space="0" w:color="auto"/>
            </w:tcBorders>
            <w:shd w:val="solid" w:color="FFFFFF" w:fill="auto"/>
            <w:vAlign w:val="center"/>
          </w:tcPr>
          <w:p w14:paraId="32014666" w14:textId="77777777" w:rsidR="00F94D0F" w:rsidRDefault="00F94D0F" w:rsidP="000C2C22">
            <w:pPr>
              <w:autoSpaceDE w:val="0"/>
              <w:autoSpaceDN w:val="0"/>
              <w:adjustRightInd w:val="0"/>
              <w:jc w:val="center"/>
              <w:rPr>
                <w:rFonts w:ascii="Arial" w:hAnsi="Arial" w:cs="Arial"/>
                <w:color w:val="000000"/>
                <w:sz w:val="20"/>
              </w:rPr>
            </w:pPr>
            <w:r>
              <w:rPr>
                <w:rFonts w:ascii="Arial" w:hAnsi="Arial" w:cs="Arial"/>
                <w:color w:val="000000"/>
                <w:sz w:val="20"/>
              </w:rPr>
              <w:t>12</w:t>
            </w:r>
          </w:p>
        </w:tc>
        <w:tc>
          <w:tcPr>
            <w:tcW w:w="4648" w:type="dxa"/>
            <w:tcBorders>
              <w:top w:val="single" w:sz="6" w:space="0" w:color="auto"/>
              <w:left w:val="single" w:sz="6" w:space="0" w:color="auto"/>
              <w:bottom w:val="single" w:sz="6" w:space="0" w:color="auto"/>
              <w:right w:val="single" w:sz="6" w:space="0" w:color="auto"/>
            </w:tcBorders>
            <w:shd w:val="solid" w:color="FFFFFF" w:fill="auto"/>
            <w:vAlign w:val="center"/>
          </w:tcPr>
          <w:p w14:paraId="75F679D0" w14:textId="77777777" w:rsidR="00F94D0F" w:rsidRPr="00A85A6C" w:rsidRDefault="00F94D0F" w:rsidP="000C2C22">
            <w:pPr>
              <w:autoSpaceDE w:val="0"/>
              <w:autoSpaceDN w:val="0"/>
              <w:adjustRightInd w:val="0"/>
              <w:rPr>
                <w:rFonts w:ascii="Arial" w:hAnsi="Arial" w:cs="Arial"/>
                <w:sz w:val="20"/>
              </w:rPr>
            </w:pPr>
            <w:r w:rsidRPr="00A85A6C">
              <w:rPr>
                <w:rFonts w:ascii="Arial" w:hAnsi="Arial" w:cs="Arial"/>
                <w:sz w:val="20"/>
              </w:rPr>
              <w:t>separator substancji ropopochodnych bud. nr 78 (hangar)</w:t>
            </w:r>
          </w:p>
        </w:tc>
        <w:tc>
          <w:tcPr>
            <w:tcW w:w="1276" w:type="dxa"/>
            <w:tcBorders>
              <w:top w:val="single" w:sz="6" w:space="0" w:color="auto"/>
              <w:left w:val="single" w:sz="6" w:space="0" w:color="auto"/>
              <w:bottom w:val="single" w:sz="6" w:space="0" w:color="auto"/>
              <w:right w:val="single" w:sz="6" w:space="0" w:color="auto"/>
            </w:tcBorders>
            <w:shd w:val="solid" w:color="FFFFFF" w:fill="auto"/>
            <w:vAlign w:val="center"/>
          </w:tcPr>
          <w:p w14:paraId="0BAC1AB3" w14:textId="77777777" w:rsidR="00F94D0F" w:rsidRPr="00A85A6C" w:rsidRDefault="00F94D0F" w:rsidP="000C2C22">
            <w:pPr>
              <w:autoSpaceDE w:val="0"/>
              <w:autoSpaceDN w:val="0"/>
              <w:adjustRightInd w:val="0"/>
              <w:jc w:val="center"/>
              <w:rPr>
                <w:rFonts w:ascii="Arial" w:hAnsi="Arial" w:cs="Arial"/>
                <w:sz w:val="20"/>
              </w:rPr>
            </w:pPr>
            <w:r w:rsidRPr="00A85A6C">
              <w:rPr>
                <w:rFonts w:ascii="Arial" w:hAnsi="Arial" w:cs="Arial"/>
                <w:sz w:val="20"/>
              </w:rPr>
              <w:t>1,20</w:t>
            </w:r>
          </w:p>
        </w:tc>
        <w:tc>
          <w:tcPr>
            <w:tcW w:w="1559" w:type="dxa"/>
            <w:tcBorders>
              <w:top w:val="single" w:sz="6" w:space="0" w:color="auto"/>
              <w:left w:val="single" w:sz="6" w:space="0" w:color="auto"/>
              <w:bottom w:val="single" w:sz="6" w:space="0" w:color="auto"/>
              <w:right w:val="single" w:sz="6" w:space="0" w:color="auto"/>
            </w:tcBorders>
            <w:shd w:val="solid" w:color="FFFFFF" w:fill="auto"/>
            <w:vAlign w:val="center"/>
          </w:tcPr>
          <w:p w14:paraId="6488FB80" w14:textId="77777777" w:rsidR="00F94D0F" w:rsidRPr="005E5C86" w:rsidRDefault="00F94D0F" w:rsidP="000C2C22">
            <w:pPr>
              <w:autoSpaceDE w:val="0"/>
              <w:autoSpaceDN w:val="0"/>
              <w:adjustRightInd w:val="0"/>
              <w:jc w:val="center"/>
              <w:rPr>
                <w:rFonts w:ascii="Arial" w:hAnsi="Arial" w:cs="Arial"/>
                <w:color w:val="000000"/>
                <w:sz w:val="20"/>
                <w:highlight w:val="yellow"/>
              </w:rPr>
            </w:pPr>
            <w:r w:rsidRPr="004B4123">
              <w:rPr>
                <w:rFonts w:ascii="Arial" w:hAnsi="Arial" w:cs="Arial"/>
                <w:color w:val="000000"/>
                <w:sz w:val="20"/>
              </w:rPr>
              <w:t>1 na 2 lata</w:t>
            </w:r>
          </w:p>
        </w:tc>
        <w:tc>
          <w:tcPr>
            <w:tcW w:w="1276" w:type="dxa"/>
            <w:tcBorders>
              <w:top w:val="single" w:sz="6" w:space="0" w:color="auto"/>
              <w:left w:val="single" w:sz="6" w:space="0" w:color="auto"/>
              <w:bottom w:val="single" w:sz="6" w:space="0" w:color="auto"/>
              <w:right w:val="single" w:sz="6" w:space="0" w:color="auto"/>
            </w:tcBorders>
            <w:shd w:val="solid" w:color="FFFFFF" w:fill="auto"/>
            <w:vAlign w:val="center"/>
          </w:tcPr>
          <w:p w14:paraId="7625395C" w14:textId="77777777" w:rsidR="00F94D0F" w:rsidRPr="006C1184" w:rsidRDefault="00F94D0F" w:rsidP="000C2C22">
            <w:pPr>
              <w:autoSpaceDE w:val="0"/>
              <w:autoSpaceDN w:val="0"/>
              <w:adjustRightInd w:val="0"/>
              <w:jc w:val="center"/>
              <w:rPr>
                <w:rFonts w:ascii="Arial" w:hAnsi="Arial" w:cs="Arial"/>
                <w:color w:val="000000"/>
                <w:sz w:val="20"/>
              </w:rPr>
            </w:pPr>
            <w:r w:rsidRPr="006C1184">
              <w:rPr>
                <w:rFonts w:ascii="Arial" w:hAnsi="Arial" w:cs="Arial"/>
                <w:color w:val="000000"/>
                <w:sz w:val="20"/>
              </w:rPr>
              <w:t>1,20</w:t>
            </w:r>
          </w:p>
        </w:tc>
        <w:tc>
          <w:tcPr>
            <w:tcW w:w="1183" w:type="dxa"/>
            <w:tcBorders>
              <w:top w:val="single" w:sz="6" w:space="0" w:color="auto"/>
              <w:left w:val="single" w:sz="6" w:space="0" w:color="auto"/>
              <w:bottom w:val="single" w:sz="6" w:space="0" w:color="auto"/>
              <w:right w:val="single" w:sz="6" w:space="0" w:color="auto"/>
            </w:tcBorders>
            <w:shd w:val="solid" w:color="FFFFFF" w:fill="auto"/>
            <w:vAlign w:val="center"/>
          </w:tcPr>
          <w:p w14:paraId="0D1672CA" w14:textId="77777777" w:rsidR="00F94D0F" w:rsidRPr="00353596" w:rsidRDefault="00F94D0F" w:rsidP="000C2C22">
            <w:pPr>
              <w:autoSpaceDE w:val="0"/>
              <w:autoSpaceDN w:val="0"/>
              <w:adjustRightInd w:val="0"/>
              <w:jc w:val="center"/>
              <w:rPr>
                <w:rFonts w:ascii="Arial" w:hAnsi="Arial" w:cs="Arial"/>
                <w:color w:val="000000"/>
                <w:sz w:val="20"/>
              </w:rPr>
            </w:pPr>
            <w:r w:rsidRPr="00353596">
              <w:rPr>
                <w:rFonts w:ascii="Arial" w:hAnsi="Arial" w:cs="Arial"/>
                <w:color w:val="000000"/>
                <w:sz w:val="20"/>
              </w:rPr>
              <w:t>XI 2027</w:t>
            </w:r>
          </w:p>
        </w:tc>
      </w:tr>
      <w:tr w:rsidR="00F94D0F" w:rsidRPr="004B4123" w14:paraId="6D979E94" w14:textId="77777777" w:rsidTr="000C2C22">
        <w:trPr>
          <w:trHeight w:val="272"/>
        </w:trPr>
        <w:tc>
          <w:tcPr>
            <w:tcW w:w="10398" w:type="dxa"/>
            <w:gridSpan w:val="6"/>
            <w:tcBorders>
              <w:top w:val="single" w:sz="6" w:space="0" w:color="auto"/>
              <w:left w:val="single" w:sz="6" w:space="0" w:color="auto"/>
              <w:bottom w:val="single" w:sz="6" w:space="0" w:color="auto"/>
              <w:right w:val="single" w:sz="6" w:space="0" w:color="auto"/>
            </w:tcBorders>
            <w:shd w:val="clear" w:color="auto" w:fill="BFBFBF"/>
            <w:vAlign w:val="center"/>
          </w:tcPr>
          <w:p w14:paraId="41E79DA5" w14:textId="77777777" w:rsidR="00F94D0F" w:rsidRPr="004B4123" w:rsidRDefault="00F94D0F" w:rsidP="000C2C22">
            <w:pPr>
              <w:autoSpaceDE w:val="0"/>
              <w:autoSpaceDN w:val="0"/>
              <w:adjustRightInd w:val="0"/>
              <w:rPr>
                <w:rFonts w:ascii="Arial" w:hAnsi="Arial" w:cs="Arial"/>
                <w:b/>
                <w:color w:val="000000"/>
                <w:sz w:val="20"/>
              </w:rPr>
            </w:pPr>
            <w:r w:rsidRPr="004B4123">
              <w:rPr>
                <w:rFonts w:ascii="Arial" w:hAnsi="Arial" w:cs="Arial"/>
                <w:b/>
                <w:color w:val="000000"/>
                <w:sz w:val="20"/>
              </w:rPr>
              <w:t>Więcławice gm. Inowrocław</w:t>
            </w:r>
          </w:p>
        </w:tc>
      </w:tr>
      <w:tr w:rsidR="00F94D0F" w:rsidRPr="004B4123" w14:paraId="2DA75526" w14:textId="77777777" w:rsidTr="000C2C22">
        <w:trPr>
          <w:trHeight w:val="552"/>
        </w:trPr>
        <w:tc>
          <w:tcPr>
            <w:tcW w:w="456" w:type="dxa"/>
            <w:tcBorders>
              <w:top w:val="single" w:sz="6" w:space="0" w:color="auto"/>
              <w:left w:val="single" w:sz="6" w:space="0" w:color="auto"/>
              <w:bottom w:val="single" w:sz="6" w:space="0" w:color="auto"/>
              <w:right w:val="single" w:sz="6" w:space="0" w:color="auto"/>
            </w:tcBorders>
            <w:vAlign w:val="center"/>
            <w:hideMark/>
          </w:tcPr>
          <w:p w14:paraId="6CAB7339" w14:textId="77777777" w:rsidR="00F94D0F" w:rsidRPr="004B4123" w:rsidRDefault="00F94D0F" w:rsidP="000C2C22">
            <w:pPr>
              <w:autoSpaceDE w:val="0"/>
              <w:autoSpaceDN w:val="0"/>
              <w:adjustRightInd w:val="0"/>
              <w:jc w:val="center"/>
              <w:rPr>
                <w:rFonts w:ascii="Arial" w:hAnsi="Arial" w:cs="Arial"/>
                <w:color w:val="000000"/>
                <w:sz w:val="20"/>
              </w:rPr>
            </w:pPr>
            <w:r>
              <w:rPr>
                <w:rFonts w:ascii="Arial" w:hAnsi="Arial" w:cs="Arial"/>
                <w:color w:val="000000"/>
                <w:sz w:val="20"/>
              </w:rPr>
              <w:t>13</w:t>
            </w:r>
            <w:r w:rsidRPr="004B4123">
              <w:rPr>
                <w:rFonts w:ascii="Arial" w:hAnsi="Arial" w:cs="Arial"/>
                <w:color w:val="000000"/>
                <w:sz w:val="20"/>
              </w:rPr>
              <w:t>.</w:t>
            </w:r>
          </w:p>
        </w:tc>
        <w:tc>
          <w:tcPr>
            <w:tcW w:w="4648" w:type="dxa"/>
            <w:tcBorders>
              <w:top w:val="single" w:sz="6" w:space="0" w:color="auto"/>
              <w:left w:val="single" w:sz="6" w:space="0" w:color="auto"/>
              <w:bottom w:val="single" w:sz="6" w:space="0" w:color="auto"/>
              <w:right w:val="single" w:sz="6" w:space="0" w:color="auto"/>
            </w:tcBorders>
            <w:vAlign w:val="center"/>
            <w:hideMark/>
          </w:tcPr>
          <w:p w14:paraId="08703B6F" w14:textId="77777777" w:rsidR="00F94D0F" w:rsidRPr="004B4123" w:rsidRDefault="00F94D0F" w:rsidP="000C2C22">
            <w:pPr>
              <w:autoSpaceDE w:val="0"/>
              <w:autoSpaceDN w:val="0"/>
              <w:adjustRightInd w:val="0"/>
              <w:rPr>
                <w:rFonts w:ascii="Arial" w:hAnsi="Arial" w:cs="Arial"/>
                <w:color w:val="000000"/>
                <w:sz w:val="20"/>
              </w:rPr>
            </w:pPr>
            <w:r w:rsidRPr="004B4123">
              <w:rPr>
                <w:rFonts w:ascii="Arial" w:hAnsi="Arial" w:cs="Arial"/>
                <w:color w:val="000000"/>
                <w:sz w:val="20"/>
              </w:rPr>
              <w:t xml:space="preserve">separator substancji ropopochodnych </w:t>
            </w:r>
          </w:p>
        </w:tc>
        <w:tc>
          <w:tcPr>
            <w:tcW w:w="1276" w:type="dxa"/>
            <w:tcBorders>
              <w:top w:val="single" w:sz="6" w:space="0" w:color="auto"/>
              <w:left w:val="single" w:sz="6" w:space="0" w:color="auto"/>
              <w:bottom w:val="single" w:sz="6" w:space="0" w:color="auto"/>
              <w:right w:val="single" w:sz="6" w:space="0" w:color="auto"/>
            </w:tcBorders>
            <w:vAlign w:val="center"/>
            <w:hideMark/>
          </w:tcPr>
          <w:p w14:paraId="54A4D030" w14:textId="77777777" w:rsidR="00F94D0F" w:rsidRPr="004B4123" w:rsidRDefault="00F94D0F" w:rsidP="000C2C22">
            <w:pPr>
              <w:autoSpaceDE w:val="0"/>
              <w:autoSpaceDN w:val="0"/>
              <w:adjustRightInd w:val="0"/>
              <w:jc w:val="center"/>
              <w:rPr>
                <w:rFonts w:ascii="Arial" w:hAnsi="Arial" w:cs="Arial"/>
                <w:color w:val="000000"/>
                <w:sz w:val="20"/>
              </w:rPr>
            </w:pPr>
            <w:r>
              <w:rPr>
                <w:rFonts w:ascii="Arial" w:hAnsi="Arial" w:cs="Arial"/>
                <w:color w:val="000000"/>
                <w:sz w:val="20"/>
              </w:rPr>
              <w:t>9,00</w:t>
            </w:r>
          </w:p>
        </w:tc>
        <w:tc>
          <w:tcPr>
            <w:tcW w:w="1559" w:type="dxa"/>
            <w:tcBorders>
              <w:top w:val="single" w:sz="6" w:space="0" w:color="auto"/>
              <w:left w:val="single" w:sz="6" w:space="0" w:color="auto"/>
              <w:bottom w:val="single" w:sz="6" w:space="0" w:color="auto"/>
              <w:right w:val="single" w:sz="6" w:space="0" w:color="auto"/>
            </w:tcBorders>
            <w:vAlign w:val="center"/>
            <w:hideMark/>
          </w:tcPr>
          <w:p w14:paraId="51D3AA7C" w14:textId="77777777" w:rsidR="00F94D0F" w:rsidRPr="004B4123" w:rsidRDefault="00F94D0F" w:rsidP="000C2C22">
            <w:pPr>
              <w:autoSpaceDE w:val="0"/>
              <w:autoSpaceDN w:val="0"/>
              <w:adjustRightInd w:val="0"/>
              <w:jc w:val="center"/>
              <w:rPr>
                <w:rFonts w:ascii="Arial" w:hAnsi="Arial" w:cs="Arial"/>
                <w:color w:val="000000"/>
                <w:sz w:val="20"/>
              </w:rPr>
            </w:pPr>
            <w:r w:rsidRPr="004B4123">
              <w:rPr>
                <w:rFonts w:ascii="Arial" w:hAnsi="Arial" w:cs="Arial"/>
                <w:color w:val="000000"/>
                <w:sz w:val="20"/>
              </w:rPr>
              <w:t>4</w:t>
            </w:r>
          </w:p>
        </w:tc>
        <w:tc>
          <w:tcPr>
            <w:tcW w:w="1276" w:type="dxa"/>
            <w:tcBorders>
              <w:top w:val="single" w:sz="6" w:space="0" w:color="auto"/>
              <w:left w:val="single" w:sz="6" w:space="0" w:color="auto"/>
              <w:bottom w:val="single" w:sz="6" w:space="0" w:color="auto"/>
              <w:right w:val="single" w:sz="6" w:space="0" w:color="auto"/>
            </w:tcBorders>
            <w:vAlign w:val="center"/>
          </w:tcPr>
          <w:p w14:paraId="40404A36" w14:textId="77777777" w:rsidR="00F94D0F" w:rsidRPr="004B4123" w:rsidRDefault="00F94D0F" w:rsidP="000C2C22">
            <w:pPr>
              <w:autoSpaceDE w:val="0"/>
              <w:autoSpaceDN w:val="0"/>
              <w:adjustRightInd w:val="0"/>
              <w:jc w:val="center"/>
              <w:rPr>
                <w:rFonts w:ascii="Arial" w:hAnsi="Arial" w:cs="Arial"/>
                <w:color w:val="000000"/>
                <w:sz w:val="20"/>
              </w:rPr>
            </w:pPr>
            <w:r>
              <w:rPr>
                <w:rFonts w:ascii="Arial" w:hAnsi="Arial" w:cs="Arial"/>
                <w:color w:val="000000"/>
                <w:sz w:val="20"/>
              </w:rPr>
              <w:t>36,00</w:t>
            </w:r>
          </w:p>
        </w:tc>
        <w:tc>
          <w:tcPr>
            <w:tcW w:w="1183" w:type="dxa"/>
            <w:tcBorders>
              <w:top w:val="single" w:sz="6" w:space="0" w:color="auto"/>
              <w:left w:val="single" w:sz="6" w:space="0" w:color="auto"/>
              <w:bottom w:val="single" w:sz="6" w:space="0" w:color="auto"/>
              <w:right w:val="single" w:sz="6" w:space="0" w:color="auto"/>
            </w:tcBorders>
            <w:vAlign w:val="center"/>
          </w:tcPr>
          <w:p w14:paraId="7D6BDA6C" w14:textId="77777777" w:rsidR="00F94D0F" w:rsidRPr="004B4123" w:rsidRDefault="00F94D0F" w:rsidP="000C2C22">
            <w:pPr>
              <w:autoSpaceDE w:val="0"/>
              <w:autoSpaceDN w:val="0"/>
              <w:adjustRightInd w:val="0"/>
              <w:jc w:val="center"/>
              <w:rPr>
                <w:rFonts w:ascii="Arial" w:hAnsi="Arial" w:cs="Arial"/>
                <w:color w:val="000000"/>
                <w:sz w:val="20"/>
              </w:rPr>
            </w:pPr>
            <w:r w:rsidRPr="004B4123">
              <w:rPr>
                <w:rFonts w:ascii="Arial" w:hAnsi="Arial" w:cs="Arial"/>
                <w:color w:val="000000"/>
                <w:sz w:val="20"/>
              </w:rPr>
              <w:t>IV, IX</w:t>
            </w:r>
          </w:p>
        </w:tc>
      </w:tr>
      <w:tr w:rsidR="00F94D0F" w:rsidRPr="004B4123" w14:paraId="5CE81FA6" w14:textId="77777777" w:rsidTr="000C2C22">
        <w:trPr>
          <w:trHeight w:val="244"/>
        </w:trPr>
        <w:tc>
          <w:tcPr>
            <w:tcW w:w="5104" w:type="dxa"/>
            <w:gridSpan w:val="2"/>
            <w:tcBorders>
              <w:top w:val="single" w:sz="4" w:space="0" w:color="auto"/>
              <w:left w:val="single" w:sz="6" w:space="0" w:color="auto"/>
              <w:bottom w:val="single" w:sz="6" w:space="0" w:color="auto"/>
              <w:right w:val="nil"/>
            </w:tcBorders>
            <w:shd w:val="solid" w:color="BFBFBF" w:fill="auto"/>
            <w:vAlign w:val="center"/>
            <w:hideMark/>
          </w:tcPr>
          <w:p w14:paraId="077A6CA6" w14:textId="77777777" w:rsidR="00F94D0F" w:rsidRPr="004B4123" w:rsidRDefault="00F94D0F" w:rsidP="000C2C22">
            <w:pPr>
              <w:autoSpaceDE w:val="0"/>
              <w:autoSpaceDN w:val="0"/>
              <w:adjustRightInd w:val="0"/>
              <w:rPr>
                <w:rFonts w:ascii="Arial" w:hAnsi="Arial" w:cs="Arial"/>
                <w:b/>
                <w:bCs/>
                <w:color w:val="000000"/>
                <w:sz w:val="20"/>
              </w:rPr>
            </w:pPr>
            <w:r w:rsidRPr="004B4123">
              <w:rPr>
                <w:rFonts w:ascii="Arial" w:hAnsi="Arial" w:cs="Arial"/>
                <w:b/>
                <w:bCs/>
                <w:color w:val="000000"/>
                <w:sz w:val="20"/>
              </w:rPr>
              <w:t>Toruń ul. Okólna 37</w:t>
            </w:r>
          </w:p>
        </w:tc>
        <w:tc>
          <w:tcPr>
            <w:tcW w:w="1276" w:type="dxa"/>
            <w:tcBorders>
              <w:top w:val="single" w:sz="4" w:space="0" w:color="auto"/>
              <w:left w:val="nil"/>
              <w:bottom w:val="single" w:sz="6" w:space="0" w:color="auto"/>
              <w:right w:val="nil"/>
            </w:tcBorders>
            <w:shd w:val="solid" w:color="BFBFBF" w:fill="auto"/>
            <w:vAlign w:val="center"/>
          </w:tcPr>
          <w:p w14:paraId="7EA6C79C" w14:textId="77777777" w:rsidR="00F94D0F" w:rsidRPr="004B4123" w:rsidRDefault="00F94D0F" w:rsidP="000C2C22">
            <w:pPr>
              <w:autoSpaceDE w:val="0"/>
              <w:autoSpaceDN w:val="0"/>
              <w:adjustRightInd w:val="0"/>
              <w:jc w:val="center"/>
              <w:rPr>
                <w:rFonts w:ascii="Arial" w:hAnsi="Arial" w:cs="Arial"/>
                <w:b/>
                <w:bCs/>
                <w:color w:val="000000"/>
                <w:sz w:val="20"/>
              </w:rPr>
            </w:pPr>
          </w:p>
        </w:tc>
        <w:tc>
          <w:tcPr>
            <w:tcW w:w="1559" w:type="dxa"/>
            <w:tcBorders>
              <w:top w:val="single" w:sz="4" w:space="0" w:color="auto"/>
              <w:left w:val="nil"/>
              <w:bottom w:val="single" w:sz="6" w:space="0" w:color="auto"/>
              <w:right w:val="nil"/>
            </w:tcBorders>
            <w:shd w:val="solid" w:color="BFBFBF" w:fill="auto"/>
            <w:vAlign w:val="center"/>
          </w:tcPr>
          <w:p w14:paraId="5F44AB6C" w14:textId="77777777" w:rsidR="00F94D0F" w:rsidRPr="004B4123" w:rsidRDefault="00F94D0F" w:rsidP="000C2C22">
            <w:pPr>
              <w:autoSpaceDE w:val="0"/>
              <w:autoSpaceDN w:val="0"/>
              <w:adjustRightInd w:val="0"/>
              <w:jc w:val="center"/>
              <w:rPr>
                <w:rFonts w:ascii="Arial" w:hAnsi="Arial" w:cs="Arial"/>
                <w:b/>
                <w:bCs/>
                <w:color w:val="000000"/>
                <w:sz w:val="20"/>
              </w:rPr>
            </w:pPr>
          </w:p>
        </w:tc>
        <w:tc>
          <w:tcPr>
            <w:tcW w:w="1276" w:type="dxa"/>
            <w:tcBorders>
              <w:top w:val="single" w:sz="4" w:space="0" w:color="auto"/>
              <w:left w:val="nil"/>
              <w:bottom w:val="single" w:sz="6" w:space="0" w:color="auto"/>
              <w:right w:val="nil"/>
            </w:tcBorders>
            <w:shd w:val="solid" w:color="BFBFBF" w:fill="auto"/>
            <w:vAlign w:val="center"/>
          </w:tcPr>
          <w:p w14:paraId="687142E5" w14:textId="77777777" w:rsidR="00F94D0F" w:rsidRPr="004B4123" w:rsidRDefault="00F94D0F" w:rsidP="000C2C22">
            <w:pPr>
              <w:autoSpaceDE w:val="0"/>
              <w:autoSpaceDN w:val="0"/>
              <w:adjustRightInd w:val="0"/>
              <w:jc w:val="center"/>
              <w:rPr>
                <w:rFonts w:ascii="Arial" w:hAnsi="Arial" w:cs="Arial"/>
                <w:b/>
                <w:bCs/>
                <w:color w:val="000000"/>
                <w:sz w:val="20"/>
              </w:rPr>
            </w:pPr>
          </w:p>
        </w:tc>
        <w:tc>
          <w:tcPr>
            <w:tcW w:w="1183" w:type="dxa"/>
            <w:tcBorders>
              <w:top w:val="single" w:sz="4" w:space="0" w:color="auto"/>
              <w:left w:val="nil"/>
              <w:bottom w:val="single" w:sz="6" w:space="0" w:color="auto"/>
              <w:right w:val="nil"/>
            </w:tcBorders>
            <w:shd w:val="solid" w:color="BFBFBF" w:fill="auto"/>
            <w:vAlign w:val="center"/>
          </w:tcPr>
          <w:p w14:paraId="5C204446" w14:textId="77777777" w:rsidR="00F94D0F" w:rsidRPr="004B4123" w:rsidRDefault="00F94D0F" w:rsidP="000C2C22">
            <w:pPr>
              <w:autoSpaceDE w:val="0"/>
              <w:autoSpaceDN w:val="0"/>
              <w:adjustRightInd w:val="0"/>
              <w:jc w:val="center"/>
              <w:rPr>
                <w:rFonts w:ascii="Arial" w:hAnsi="Arial" w:cs="Arial"/>
                <w:b/>
                <w:bCs/>
                <w:color w:val="000000"/>
                <w:sz w:val="20"/>
              </w:rPr>
            </w:pPr>
          </w:p>
        </w:tc>
      </w:tr>
      <w:tr w:rsidR="00F94D0F" w:rsidRPr="004B4123" w14:paraId="72E18A0A" w14:textId="77777777" w:rsidTr="000C2C22">
        <w:trPr>
          <w:trHeight w:val="747"/>
        </w:trPr>
        <w:tc>
          <w:tcPr>
            <w:tcW w:w="456" w:type="dxa"/>
            <w:tcBorders>
              <w:top w:val="single" w:sz="6" w:space="0" w:color="auto"/>
              <w:left w:val="single" w:sz="6" w:space="0" w:color="auto"/>
              <w:bottom w:val="single" w:sz="6" w:space="0" w:color="auto"/>
              <w:right w:val="single" w:sz="6" w:space="0" w:color="auto"/>
            </w:tcBorders>
            <w:vAlign w:val="center"/>
            <w:hideMark/>
          </w:tcPr>
          <w:p w14:paraId="50130490" w14:textId="77777777" w:rsidR="00F94D0F" w:rsidRPr="004B4123" w:rsidRDefault="00F94D0F" w:rsidP="000C2C22">
            <w:pPr>
              <w:autoSpaceDE w:val="0"/>
              <w:autoSpaceDN w:val="0"/>
              <w:adjustRightInd w:val="0"/>
              <w:jc w:val="center"/>
              <w:rPr>
                <w:rFonts w:ascii="Arial" w:hAnsi="Arial" w:cs="Arial"/>
                <w:color w:val="000000"/>
                <w:sz w:val="20"/>
              </w:rPr>
            </w:pPr>
            <w:r>
              <w:rPr>
                <w:rFonts w:ascii="Arial" w:hAnsi="Arial" w:cs="Arial"/>
                <w:color w:val="000000"/>
                <w:sz w:val="20"/>
              </w:rPr>
              <w:lastRenderedPageBreak/>
              <w:t>14</w:t>
            </w:r>
            <w:r w:rsidRPr="004B4123">
              <w:rPr>
                <w:rFonts w:ascii="Arial" w:hAnsi="Arial" w:cs="Arial"/>
                <w:color w:val="000000"/>
                <w:sz w:val="20"/>
              </w:rPr>
              <w:t>.</w:t>
            </w:r>
          </w:p>
        </w:tc>
        <w:tc>
          <w:tcPr>
            <w:tcW w:w="4648" w:type="dxa"/>
            <w:tcBorders>
              <w:top w:val="single" w:sz="6" w:space="0" w:color="auto"/>
              <w:left w:val="single" w:sz="6" w:space="0" w:color="auto"/>
              <w:bottom w:val="single" w:sz="6" w:space="0" w:color="auto"/>
              <w:right w:val="single" w:sz="6" w:space="0" w:color="auto"/>
            </w:tcBorders>
            <w:vAlign w:val="center"/>
            <w:hideMark/>
          </w:tcPr>
          <w:p w14:paraId="04A2D950" w14:textId="77777777" w:rsidR="00F94D0F" w:rsidRPr="004B4123" w:rsidRDefault="00F94D0F" w:rsidP="000C2C22">
            <w:pPr>
              <w:autoSpaceDE w:val="0"/>
              <w:autoSpaceDN w:val="0"/>
              <w:adjustRightInd w:val="0"/>
              <w:rPr>
                <w:rFonts w:ascii="Arial" w:hAnsi="Arial" w:cs="Arial"/>
                <w:color w:val="000000"/>
                <w:sz w:val="20"/>
              </w:rPr>
            </w:pPr>
            <w:r w:rsidRPr="004B4123">
              <w:rPr>
                <w:rFonts w:ascii="Arial" w:hAnsi="Arial" w:cs="Arial"/>
                <w:color w:val="000000"/>
                <w:sz w:val="20"/>
              </w:rPr>
              <w:t>łapacz tłuszczu  bud. nr 11 (kuchnia)</w:t>
            </w:r>
          </w:p>
        </w:tc>
        <w:tc>
          <w:tcPr>
            <w:tcW w:w="1276" w:type="dxa"/>
            <w:tcBorders>
              <w:top w:val="single" w:sz="6" w:space="0" w:color="auto"/>
              <w:left w:val="single" w:sz="6" w:space="0" w:color="auto"/>
              <w:bottom w:val="single" w:sz="6" w:space="0" w:color="auto"/>
              <w:right w:val="single" w:sz="6" w:space="0" w:color="auto"/>
            </w:tcBorders>
            <w:vAlign w:val="center"/>
            <w:hideMark/>
          </w:tcPr>
          <w:p w14:paraId="76779319" w14:textId="77777777" w:rsidR="00F94D0F" w:rsidRPr="004B4123" w:rsidRDefault="00F94D0F" w:rsidP="000C2C22">
            <w:pPr>
              <w:autoSpaceDE w:val="0"/>
              <w:autoSpaceDN w:val="0"/>
              <w:adjustRightInd w:val="0"/>
              <w:jc w:val="center"/>
              <w:rPr>
                <w:rFonts w:ascii="Arial" w:hAnsi="Arial" w:cs="Arial"/>
                <w:color w:val="000000"/>
                <w:sz w:val="20"/>
              </w:rPr>
            </w:pPr>
            <w:r>
              <w:rPr>
                <w:rFonts w:ascii="Arial" w:hAnsi="Arial" w:cs="Arial"/>
                <w:color w:val="000000"/>
                <w:sz w:val="20"/>
              </w:rPr>
              <w:t>2,5</w:t>
            </w:r>
          </w:p>
        </w:tc>
        <w:tc>
          <w:tcPr>
            <w:tcW w:w="1559" w:type="dxa"/>
            <w:tcBorders>
              <w:top w:val="single" w:sz="6" w:space="0" w:color="auto"/>
              <w:left w:val="single" w:sz="6" w:space="0" w:color="auto"/>
              <w:bottom w:val="single" w:sz="6" w:space="0" w:color="auto"/>
              <w:right w:val="single" w:sz="6" w:space="0" w:color="auto"/>
            </w:tcBorders>
            <w:vAlign w:val="center"/>
            <w:hideMark/>
          </w:tcPr>
          <w:p w14:paraId="64531965" w14:textId="77777777" w:rsidR="00F94D0F" w:rsidRPr="004B4123" w:rsidRDefault="00F94D0F" w:rsidP="000C2C22">
            <w:pPr>
              <w:autoSpaceDE w:val="0"/>
              <w:autoSpaceDN w:val="0"/>
              <w:adjustRightInd w:val="0"/>
              <w:jc w:val="center"/>
              <w:rPr>
                <w:rFonts w:ascii="Arial" w:hAnsi="Arial" w:cs="Arial"/>
                <w:color w:val="000000"/>
                <w:sz w:val="20"/>
              </w:rPr>
            </w:pPr>
            <w:r w:rsidRPr="004B4123">
              <w:rPr>
                <w:rFonts w:ascii="Arial" w:hAnsi="Arial" w:cs="Arial"/>
                <w:color w:val="000000"/>
                <w:sz w:val="20"/>
              </w:rPr>
              <w:t>18</w:t>
            </w:r>
          </w:p>
        </w:tc>
        <w:tc>
          <w:tcPr>
            <w:tcW w:w="1276" w:type="dxa"/>
            <w:tcBorders>
              <w:top w:val="single" w:sz="6" w:space="0" w:color="auto"/>
              <w:left w:val="single" w:sz="6" w:space="0" w:color="auto"/>
              <w:bottom w:val="single" w:sz="6" w:space="0" w:color="auto"/>
              <w:right w:val="single" w:sz="6" w:space="0" w:color="auto"/>
            </w:tcBorders>
            <w:vAlign w:val="center"/>
          </w:tcPr>
          <w:p w14:paraId="63022682" w14:textId="77777777" w:rsidR="00F94D0F" w:rsidRPr="004B4123" w:rsidRDefault="00F94D0F" w:rsidP="000C2C22">
            <w:pPr>
              <w:autoSpaceDE w:val="0"/>
              <w:autoSpaceDN w:val="0"/>
              <w:adjustRightInd w:val="0"/>
              <w:jc w:val="center"/>
              <w:rPr>
                <w:rFonts w:ascii="Arial" w:hAnsi="Arial" w:cs="Arial"/>
                <w:color w:val="000000"/>
                <w:sz w:val="20"/>
              </w:rPr>
            </w:pPr>
            <w:r>
              <w:rPr>
                <w:rFonts w:ascii="Arial" w:hAnsi="Arial" w:cs="Arial"/>
                <w:color w:val="000000"/>
                <w:sz w:val="20"/>
              </w:rPr>
              <w:t>45</w:t>
            </w:r>
          </w:p>
        </w:tc>
        <w:tc>
          <w:tcPr>
            <w:tcW w:w="1183" w:type="dxa"/>
            <w:tcBorders>
              <w:top w:val="single" w:sz="6" w:space="0" w:color="auto"/>
              <w:left w:val="single" w:sz="6" w:space="0" w:color="auto"/>
              <w:bottom w:val="single" w:sz="6" w:space="0" w:color="auto"/>
              <w:right w:val="single" w:sz="6" w:space="0" w:color="auto"/>
            </w:tcBorders>
            <w:vAlign w:val="center"/>
          </w:tcPr>
          <w:p w14:paraId="648C3BDD" w14:textId="77777777" w:rsidR="00F94D0F" w:rsidRPr="004B4123" w:rsidRDefault="00F94D0F" w:rsidP="000C2C22">
            <w:pPr>
              <w:autoSpaceDE w:val="0"/>
              <w:autoSpaceDN w:val="0"/>
              <w:adjustRightInd w:val="0"/>
              <w:jc w:val="center"/>
              <w:rPr>
                <w:rFonts w:ascii="Arial" w:hAnsi="Arial" w:cs="Arial"/>
                <w:color w:val="000000"/>
                <w:sz w:val="20"/>
              </w:rPr>
            </w:pPr>
            <w:r w:rsidRPr="004B4123">
              <w:rPr>
                <w:rFonts w:ascii="Arial" w:hAnsi="Arial" w:cs="Arial"/>
                <w:color w:val="000000"/>
                <w:sz w:val="20"/>
              </w:rPr>
              <w:t>II, III, IV, V, VI, VIII, IX, X, XI</w:t>
            </w:r>
          </w:p>
        </w:tc>
      </w:tr>
      <w:tr w:rsidR="00F94D0F" w:rsidRPr="004B4123" w14:paraId="27C94933" w14:textId="77777777" w:rsidTr="000C2C22">
        <w:trPr>
          <w:trHeight w:val="536"/>
        </w:trPr>
        <w:tc>
          <w:tcPr>
            <w:tcW w:w="456" w:type="dxa"/>
            <w:tcBorders>
              <w:top w:val="single" w:sz="6" w:space="0" w:color="auto"/>
              <w:left w:val="single" w:sz="6" w:space="0" w:color="auto"/>
              <w:bottom w:val="single" w:sz="6" w:space="0" w:color="auto"/>
              <w:right w:val="single" w:sz="6" w:space="0" w:color="auto"/>
            </w:tcBorders>
            <w:vAlign w:val="center"/>
            <w:hideMark/>
          </w:tcPr>
          <w:p w14:paraId="51798C08" w14:textId="77777777" w:rsidR="00F94D0F" w:rsidRPr="004B4123" w:rsidRDefault="00F94D0F" w:rsidP="000C2C22">
            <w:pPr>
              <w:autoSpaceDE w:val="0"/>
              <w:autoSpaceDN w:val="0"/>
              <w:adjustRightInd w:val="0"/>
              <w:jc w:val="center"/>
              <w:rPr>
                <w:rFonts w:ascii="Arial" w:hAnsi="Arial" w:cs="Arial"/>
                <w:color w:val="000000"/>
                <w:sz w:val="20"/>
              </w:rPr>
            </w:pPr>
            <w:r>
              <w:rPr>
                <w:rFonts w:ascii="Arial" w:hAnsi="Arial" w:cs="Arial"/>
                <w:color w:val="000000"/>
                <w:sz w:val="20"/>
              </w:rPr>
              <w:t>15</w:t>
            </w:r>
            <w:r w:rsidRPr="004B4123">
              <w:rPr>
                <w:rFonts w:ascii="Arial" w:hAnsi="Arial" w:cs="Arial"/>
                <w:color w:val="000000"/>
                <w:sz w:val="20"/>
              </w:rPr>
              <w:t>.</w:t>
            </w:r>
          </w:p>
        </w:tc>
        <w:tc>
          <w:tcPr>
            <w:tcW w:w="4648" w:type="dxa"/>
            <w:tcBorders>
              <w:top w:val="single" w:sz="6" w:space="0" w:color="auto"/>
              <w:left w:val="single" w:sz="6" w:space="0" w:color="auto"/>
              <w:bottom w:val="single" w:sz="6" w:space="0" w:color="auto"/>
              <w:right w:val="single" w:sz="6" w:space="0" w:color="auto"/>
            </w:tcBorders>
            <w:vAlign w:val="center"/>
            <w:hideMark/>
          </w:tcPr>
          <w:p w14:paraId="3EFDE60C" w14:textId="77777777" w:rsidR="00F94D0F" w:rsidRPr="004B4123" w:rsidRDefault="00F94D0F" w:rsidP="000C2C22">
            <w:pPr>
              <w:autoSpaceDE w:val="0"/>
              <w:autoSpaceDN w:val="0"/>
              <w:adjustRightInd w:val="0"/>
              <w:rPr>
                <w:rFonts w:ascii="Arial" w:hAnsi="Arial" w:cs="Arial"/>
                <w:color w:val="000000"/>
                <w:sz w:val="20"/>
              </w:rPr>
            </w:pPr>
            <w:r w:rsidRPr="004B4123">
              <w:rPr>
                <w:rFonts w:ascii="Arial" w:hAnsi="Arial" w:cs="Arial"/>
                <w:color w:val="000000"/>
                <w:sz w:val="20"/>
              </w:rPr>
              <w:t>łapacz skrobi bud. nr 11 (kuchnia)</w:t>
            </w:r>
          </w:p>
        </w:tc>
        <w:tc>
          <w:tcPr>
            <w:tcW w:w="1276" w:type="dxa"/>
            <w:tcBorders>
              <w:top w:val="single" w:sz="6" w:space="0" w:color="auto"/>
              <w:left w:val="single" w:sz="6" w:space="0" w:color="auto"/>
              <w:bottom w:val="single" w:sz="6" w:space="0" w:color="auto"/>
              <w:right w:val="single" w:sz="6" w:space="0" w:color="auto"/>
            </w:tcBorders>
            <w:vAlign w:val="center"/>
            <w:hideMark/>
          </w:tcPr>
          <w:p w14:paraId="2D6F3DB7" w14:textId="77777777" w:rsidR="00F94D0F" w:rsidRPr="004B4123" w:rsidRDefault="00F94D0F" w:rsidP="000C2C22">
            <w:pPr>
              <w:autoSpaceDE w:val="0"/>
              <w:autoSpaceDN w:val="0"/>
              <w:adjustRightInd w:val="0"/>
              <w:jc w:val="center"/>
              <w:rPr>
                <w:rFonts w:ascii="Arial" w:hAnsi="Arial" w:cs="Arial"/>
                <w:color w:val="000000"/>
                <w:sz w:val="20"/>
              </w:rPr>
            </w:pPr>
            <w:r>
              <w:rPr>
                <w:rFonts w:ascii="Arial" w:hAnsi="Arial" w:cs="Arial"/>
                <w:color w:val="000000"/>
                <w:sz w:val="20"/>
              </w:rPr>
              <w:t>2,65</w:t>
            </w:r>
          </w:p>
        </w:tc>
        <w:tc>
          <w:tcPr>
            <w:tcW w:w="1559" w:type="dxa"/>
            <w:tcBorders>
              <w:top w:val="single" w:sz="6" w:space="0" w:color="auto"/>
              <w:left w:val="single" w:sz="6" w:space="0" w:color="auto"/>
              <w:bottom w:val="single" w:sz="6" w:space="0" w:color="auto"/>
              <w:right w:val="single" w:sz="6" w:space="0" w:color="auto"/>
            </w:tcBorders>
            <w:vAlign w:val="center"/>
            <w:hideMark/>
          </w:tcPr>
          <w:p w14:paraId="1F9F69C7" w14:textId="77777777" w:rsidR="00F94D0F" w:rsidRPr="004B4123" w:rsidRDefault="00F94D0F" w:rsidP="000C2C22">
            <w:pPr>
              <w:autoSpaceDE w:val="0"/>
              <w:autoSpaceDN w:val="0"/>
              <w:adjustRightInd w:val="0"/>
              <w:jc w:val="center"/>
              <w:rPr>
                <w:rFonts w:ascii="Arial" w:hAnsi="Arial" w:cs="Arial"/>
                <w:color w:val="000000"/>
                <w:sz w:val="20"/>
              </w:rPr>
            </w:pPr>
            <w:r w:rsidRPr="004B4123">
              <w:rPr>
                <w:rFonts w:ascii="Arial" w:hAnsi="Arial" w:cs="Arial"/>
                <w:color w:val="000000"/>
                <w:sz w:val="20"/>
              </w:rPr>
              <w:t>6</w:t>
            </w:r>
          </w:p>
        </w:tc>
        <w:tc>
          <w:tcPr>
            <w:tcW w:w="1276" w:type="dxa"/>
            <w:tcBorders>
              <w:top w:val="single" w:sz="6" w:space="0" w:color="auto"/>
              <w:left w:val="single" w:sz="6" w:space="0" w:color="auto"/>
              <w:bottom w:val="single" w:sz="6" w:space="0" w:color="auto"/>
              <w:right w:val="single" w:sz="6" w:space="0" w:color="auto"/>
            </w:tcBorders>
            <w:vAlign w:val="center"/>
          </w:tcPr>
          <w:p w14:paraId="41A9B808" w14:textId="77777777" w:rsidR="00F94D0F" w:rsidRPr="004B4123" w:rsidRDefault="00F94D0F" w:rsidP="000C2C22">
            <w:pPr>
              <w:autoSpaceDE w:val="0"/>
              <w:autoSpaceDN w:val="0"/>
              <w:adjustRightInd w:val="0"/>
              <w:jc w:val="center"/>
              <w:rPr>
                <w:rFonts w:ascii="Arial" w:hAnsi="Arial" w:cs="Arial"/>
                <w:color w:val="000000"/>
                <w:sz w:val="20"/>
              </w:rPr>
            </w:pPr>
            <w:r>
              <w:rPr>
                <w:rFonts w:ascii="Arial" w:hAnsi="Arial" w:cs="Arial"/>
                <w:color w:val="000000"/>
                <w:sz w:val="20"/>
              </w:rPr>
              <w:t>15,90</w:t>
            </w:r>
          </w:p>
        </w:tc>
        <w:tc>
          <w:tcPr>
            <w:tcW w:w="1183" w:type="dxa"/>
            <w:tcBorders>
              <w:top w:val="single" w:sz="6" w:space="0" w:color="auto"/>
              <w:left w:val="single" w:sz="6" w:space="0" w:color="auto"/>
              <w:bottom w:val="single" w:sz="6" w:space="0" w:color="auto"/>
              <w:right w:val="single" w:sz="6" w:space="0" w:color="auto"/>
            </w:tcBorders>
            <w:vAlign w:val="center"/>
          </w:tcPr>
          <w:p w14:paraId="2705E259" w14:textId="77777777" w:rsidR="00F94D0F" w:rsidRPr="004B4123" w:rsidRDefault="00F94D0F" w:rsidP="000C2C22">
            <w:pPr>
              <w:autoSpaceDE w:val="0"/>
              <w:autoSpaceDN w:val="0"/>
              <w:adjustRightInd w:val="0"/>
              <w:jc w:val="center"/>
              <w:rPr>
                <w:rFonts w:ascii="Arial" w:hAnsi="Arial" w:cs="Arial"/>
                <w:color w:val="000000"/>
                <w:sz w:val="20"/>
              </w:rPr>
            </w:pPr>
            <w:r w:rsidRPr="004B4123">
              <w:rPr>
                <w:rFonts w:ascii="Arial" w:hAnsi="Arial" w:cs="Arial"/>
                <w:color w:val="000000"/>
                <w:sz w:val="20"/>
              </w:rPr>
              <w:t>IV, VIII, XI</w:t>
            </w:r>
          </w:p>
        </w:tc>
      </w:tr>
      <w:tr w:rsidR="00F94D0F" w:rsidRPr="004B4123" w14:paraId="0D8B0F05" w14:textId="77777777" w:rsidTr="000C2C22">
        <w:trPr>
          <w:trHeight w:val="567"/>
        </w:trPr>
        <w:tc>
          <w:tcPr>
            <w:tcW w:w="456" w:type="dxa"/>
            <w:tcBorders>
              <w:top w:val="single" w:sz="6" w:space="0" w:color="auto"/>
              <w:left w:val="single" w:sz="6" w:space="0" w:color="auto"/>
              <w:bottom w:val="single" w:sz="4" w:space="0" w:color="auto"/>
              <w:right w:val="single" w:sz="6" w:space="0" w:color="auto"/>
            </w:tcBorders>
            <w:vAlign w:val="center"/>
            <w:hideMark/>
          </w:tcPr>
          <w:p w14:paraId="7009ED56" w14:textId="77777777" w:rsidR="00F94D0F" w:rsidRPr="004B4123" w:rsidRDefault="00F94D0F" w:rsidP="000C2C22">
            <w:pPr>
              <w:autoSpaceDE w:val="0"/>
              <w:autoSpaceDN w:val="0"/>
              <w:adjustRightInd w:val="0"/>
              <w:jc w:val="center"/>
              <w:rPr>
                <w:rFonts w:ascii="Arial" w:hAnsi="Arial" w:cs="Arial"/>
                <w:color w:val="000000"/>
                <w:sz w:val="20"/>
              </w:rPr>
            </w:pPr>
            <w:r>
              <w:rPr>
                <w:rFonts w:ascii="Arial" w:hAnsi="Arial" w:cs="Arial"/>
                <w:color w:val="000000"/>
                <w:sz w:val="20"/>
              </w:rPr>
              <w:t>16</w:t>
            </w:r>
            <w:r w:rsidRPr="004B4123">
              <w:rPr>
                <w:rFonts w:ascii="Arial" w:hAnsi="Arial" w:cs="Arial"/>
                <w:color w:val="000000"/>
                <w:sz w:val="20"/>
              </w:rPr>
              <w:t>.</w:t>
            </w:r>
          </w:p>
        </w:tc>
        <w:tc>
          <w:tcPr>
            <w:tcW w:w="4648" w:type="dxa"/>
            <w:tcBorders>
              <w:top w:val="single" w:sz="6" w:space="0" w:color="auto"/>
              <w:left w:val="single" w:sz="6" w:space="0" w:color="auto"/>
              <w:bottom w:val="single" w:sz="4" w:space="0" w:color="auto"/>
              <w:right w:val="single" w:sz="6" w:space="0" w:color="auto"/>
            </w:tcBorders>
            <w:vAlign w:val="center"/>
            <w:hideMark/>
          </w:tcPr>
          <w:p w14:paraId="47E2E4D8" w14:textId="77777777" w:rsidR="00F94D0F" w:rsidRPr="004B4123" w:rsidRDefault="00F94D0F" w:rsidP="000C2C22">
            <w:pPr>
              <w:autoSpaceDE w:val="0"/>
              <w:autoSpaceDN w:val="0"/>
              <w:adjustRightInd w:val="0"/>
              <w:rPr>
                <w:rFonts w:ascii="Arial" w:hAnsi="Arial" w:cs="Arial"/>
                <w:color w:val="000000"/>
                <w:sz w:val="20"/>
              </w:rPr>
            </w:pPr>
            <w:r w:rsidRPr="004B4123">
              <w:rPr>
                <w:rFonts w:ascii="Arial" w:hAnsi="Arial" w:cs="Arial"/>
                <w:color w:val="000000"/>
                <w:sz w:val="20"/>
              </w:rPr>
              <w:t>łapacz błota i oleju przy myjni samochodowej</w:t>
            </w:r>
          </w:p>
        </w:tc>
        <w:tc>
          <w:tcPr>
            <w:tcW w:w="1276" w:type="dxa"/>
            <w:tcBorders>
              <w:top w:val="single" w:sz="6" w:space="0" w:color="auto"/>
              <w:left w:val="single" w:sz="6" w:space="0" w:color="auto"/>
              <w:bottom w:val="single" w:sz="4" w:space="0" w:color="auto"/>
              <w:right w:val="single" w:sz="6" w:space="0" w:color="auto"/>
            </w:tcBorders>
            <w:vAlign w:val="center"/>
            <w:hideMark/>
          </w:tcPr>
          <w:p w14:paraId="6671FBD2" w14:textId="77777777" w:rsidR="00F94D0F" w:rsidRPr="004B4123" w:rsidRDefault="00F94D0F" w:rsidP="000C2C22">
            <w:pPr>
              <w:autoSpaceDE w:val="0"/>
              <w:autoSpaceDN w:val="0"/>
              <w:adjustRightInd w:val="0"/>
              <w:jc w:val="center"/>
              <w:rPr>
                <w:rFonts w:ascii="Arial" w:hAnsi="Arial" w:cs="Arial"/>
                <w:color w:val="000000"/>
                <w:sz w:val="20"/>
              </w:rPr>
            </w:pPr>
            <w:r>
              <w:rPr>
                <w:rFonts w:ascii="Arial" w:hAnsi="Arial" w:cs="Arial"/>
                <w:color w:val="000000"/>
                <w:sz w:val="20"/>
              </w:rPr>
              <w:t>4,23</w:t>
            </w:r>
          </w:p>
        </w:tc>
        <w:tc>
          <w:tcPr>
            <w:tcW w:w="1559" w:type="dxa"/>
            <w:tcBorders>
              <w:top w:val="single" w:sz="6" w:space="0" w:color="auto"/>
              <w:left w:val="single" w:sz="6" w:space="0" w:color="auto"/>
              <w:bottom w:val="single" w:sz="4" w:space="0" w:color="auto"/>
              <w:right w:val="single" w:sz="6" w:space="0" w:color="auto"/>
            </w:tcBorders>
            <w:vAlign w:val="center"/>
            <w:hideMark/>
          </w:tcPr>
          <w:p w14:paraId="3DD6A0D3" w14:textId="77777777" w:rsidR="00F94D0F" w:rsidRPr="004B4123" w:rsidRDefault="00F94D0F" w:rsidP="000C2C22">
            <w:pPr>
              <w:autoSpaceDE w:val="0"/>
              <w:autoSpaceDN w:val="0"/>
              <w:adjustRightInd w:val="0"/>
              <w:jc w:val="center"/>
              <w:rPr>
                <w:rFonts w:ascii="Arial" w:hAnsi="Arial" w:cs="Arial"/>
                <w:color w:val="000000"/>
                <w:sz w:val="20"/>
              </w:rPr>
            </w:pPr>
            <w:r w:rsidRPr="004B4123">
              <w:rPr>
                <w:rFonts w:ascii="Arial" w:hAnsi="Arial" w:cs="Arial"/>
                <w:color w:val="000000"/>
                <w:sz w:val="20"/>
              </w:rPr>
              <w:t>2</w:t>
            </w:r>
          </w:p>
        </w:tc>
        <w:tc>
          <w:tcPr>
            <w:tcW w:w="1276" w:type="dxa"/>
            <w:tcBorders>
              <w:top w:val="single" w:sz="6" w:space="0" w:color="auto"/>
              <w:left w:val="single" w:sz="6" w:space="0" w:color="auto"/>
              <w:bottom w:val="single" w:sz="4" w:space="0" w:color="auto"/>
              <w:right w:val="single" w:sz="6" w:space="0" w:color="auto"/>
            </w:tcBorders>
            <w:vAlign w:val="center"/>
          </w:tcPr>
          <w:p w14:paraId="6DE489F4" w14:textId="77777777" w:rsidR="00F94D0F" w:rsidRPr="004B4123" w:rsidRDefault="00F94D0F" w:rsidP="000C2C22">
            <w:pPr>
              <w:autoSpaceDE w:val="0"/>
              <w:autoSpaceDN w:val="0"/>
              <w:adjustRightInd w:val="0"/>
              <w:jc w:val="center"/>
              <w:rPr>
                <w:rFonts w:ascii="Arial" w:hAnsi="Arial" w:cs="Arial"/>
                <w:color w:val="000000"/>
                <w:sz w:val="20"/>
              </w:rPr>
            </w:pPr>
            <w:r>
              <w:rPr>
                <w:rFonts w:ascii="Arial" w:hAnsi="Arial" w:cs="Arial"/>
                <w:color w:val="000000"/>
                <w:sz w:val="20"/>
              </w:rPr>
              <w:t>8,46</w:t>
            </w:r>
          </w:p>
        </w:tc>
        <w:tc>
          <w:tcPr>
            <w:tcW w:w="1183" w:type="dxa"/>
            <w:tcBorders>
              <w:top w:val="single" w:sz="6" w:space="0" w:color="auto"/>
              <w:left w:val="single" w:sz="6" w:space="0" w:color="auto"/>
              <w:bottom w:val="single" w:sz="4" w:space="0" w:color="auto"/>
              <w:right w:val="single" w:sz="6" w:space="0" w:color="auto"/>
            </w:tcBorders>
            <w:vAlign w:val="center"/>
          </w:tcPr>
          <w:p w14:paraId="738D4488" w14:textId="77777777" w:rsidR="00F94D0F" w:rsidRPr="004B4123" w:rsidRDefault="00F94D0F" w:rsidP="000C2C22">
            <w:pPr>
              <w:autoSpaceDE w:val="0"/>
              <w:autoSpaceDN w:val="0"/>
              <w:adjustRightInd w:val="0"/>
              <w:jc w:val="center"/>
              <w:rPr>
                <w:rFonts w:ascii="Arial" w:hAnsi="Arial" w:cs="Arial"/>
                <w:color w:val="000000"/>
                <w:sz w:val="20"/>
              </w:rPr>
            </w:pPr>
            <w:r w:rsidRPr="004B4123">
              <w:rPr>
                <w:rFonts w:ascii="Arial" w:hAnsi="Arial" w:cs="Arial"/>
                <w:color w:val="000000"/>
                <w:sz w:val="20"/>
              </w:rPr>
              <w:t>IX</w:t>
            </w:r>
          </w:p>
        </w:tc>
      </w:tr>
      <w:tr w:rsidR="00F94D0F" w:rsidRPr="004B4123" w14:paraId="59B57D33" w14:textId="77777777" w:rsidTr="000C2C22">
        <w:trPr>
          <w:trHeight w:val="664"/>
        </w:trPr>
        <w:tc>
          <w:tcPr>
            <w:tcW w:w="456" w:type="dxa"/>
            <w:tcBorders>
              <w:top w:val="single" w:sz="6" w:space="0" w:color="auto"/>
              <w:left w:val="single" w:sz="6" w:space="0" w:color="auto"/>
              <w:bottom w:val="single" w:sz="4" w:space="0" w:color="auto"/>
              <w:right w:val="single" w:sz="6" w:space="0" w:color="auto"/>
            </w:tcBorders>
            <w:vAlign w:val="center"/>
          </w:tcPr>
          <w:p w14:paraId="2ACBDECD" w14:textId="77777777" w:rsidR="00F94D0F" w:rsidRPr="004B4123" w:rsidRDefault="00F94D0F" w:rsidP="000C2C22">
            <w:pPr>
              <w:autoSpaceDE w:val="0"/>
              <w:autoSpaceDN w:val="0"/>
              <w:adjustRightInd w:val="0"/>
              <w:jc w:val="center"/>
              <w:rPr>
                <w:rFonts w:ascii="Arial" w:hAnsi="Arial" w:cs="Arial"/>
                <w:color w:val="000000"/>
                <w:sz w:val="20"/>
              </w:rPr>
            </w:pPr>
            <w:r>
              <w:rPr>
                <w:rFonts w:ascii="Arial" w:hAnsi="Arial" w:cs="Arial"/>
                <w:color w:val="000000"/>
                <w:sz w:val="20"/>
              </w:rPr>
              <w:t>17</w:t>
            </w:r>
            <w:r w:rsidRPr="004B4123">
              <w:rPr>
                <w:rFonts w:ascii="Arial" w:hAnsi="Arial" w:cs="Arial"/>
                <w:color w:val="000000"/>
                <w:sz w:val="20"/>
              </w:rPr>
              <w:t>.</w:t>
            </w:r>
          </w:p>
        </w:tc>
        <w:tc>
          <w:tcPr>
            <w:tcW w:w="4648" w:type="dxa"/>
            <w:tcBorders>
              <w:top w:val="single" w:sz="6" w:space="0" w:color="auto"/>
              <w:left w:val="single" w:sz="6" w:space="0" w:color="auto"/>
              <w:bottom w:val="single" w:sz="4" w:space="0" w:color="auto"/>
              <w:right w:val="single" w:sz="6" w:space="0" w:color="auto"/>
            </w:tcBorders>
            <w:vAlign w:val="center"/>
          </w:tcPr>
          <w:p w14:paraId="6A2F29D9" w14:textId="77777777" w:rsidR="00F94D0F" w:rsidRPr="004B4123" w:rsidRDefault="00F94D0F" w:rsidP="000C2C22">
            <w:pPr>
              <w:autoSpaceDE w:val="0"/>
              <w:autoSpaceDN w:val="0"/>
              <w:adjustRightInd w:val="0"/>
              <w:rPr>
                <w:rFonts w:ascii="Arial" w:hAnsi="Arial" w:cs="Arial"/>
                <w:color w:val="000000"/>
                <w:sz w:val="20"/>
              </w:rPr>
            </w:pPr>
            <w:r w:rsidRPr="004B4123">
              <w:rPr>
                <w:rFonts w:ascii="Arial" w:hAnsi="Arial" w:cs="Arial"/>
                <w:color w:val="000000"/>
                <w:sz w:val="20"/>
              </w:rPr>
              <w:t>separator substancji ropopochodnych (stacja paliw)</w:t>
            </w:r>
          </w:p>
        </w:tc>
        <w:tc>
          <w:tcPr>
            <w:tcW w:w="1276" w:type="dxa"/>
            <w:tcBorders>
              <w:top w:val="single" w:sz="6" w:space="0" w:color="auto"/>
              <w:left w:val="single" w:sz="6" w:space="0" w:color="auto"/>
              <w:bottom w:val="single" w:sz="4" w:space="0" w:color="auto"/>
              <w:right w:val="single" w:sz="6" w:space="0" w:color="auto"/>
            </w:tcBorders>
            <w:vAlign w:val="center"/>
          </w:tcPr>
          <w:p w14:paraId="2E655FB2" w14:textId="77777777" w:rsidR="00F94D0F" w:rsidRPr="004B4123" w:rsidRDefault="00F94D0F" w:rsidP="000C2C22">
            <w:pPr>
              <w:autoSpaceDE w:val="0"/>
              <w:autoSpaceDN w:val="0"/>
              <w:adjustRightInd w:val="0"/>
              <w:jc w:val="center"/>
              <w:rPr>
                <w:rFonts w:ascii="Arial" w:hAnsi="Arial" w:cs="Arial"/>
                <w:color w:val="000000"/>
                <w:sz w:val="20"/>
              </w:rPr>
            </w:pPr>
            <w:r>
              <w:rPr>
                <w:rFonts w:ascii="Arial" w:hAnsi="Arial" w:cs="Arial"/>
                <w:color w:val="000000"/>
                <w:sz w:val="20"/>
              </w:rPr>
              <w:t>6,00</w:t>
            </w:r>
          </w:p>
        </w:tc>
        <w:tc>
          <w:tcPr>
            <w:tcW w:w="1559" w:type="dxa"/>
            <w:tcBorders>
              <w:top w:val="single" w:sz="6" w:space="0" w:color="auto"/>
              <w:left w:val="single" w:sz="6" w:space="0" w:color="auto"/>
              <w:bottom w:val="single" w:sz="4" w:space="0" w:color="auto"/>
              <w:right w:val="single" w:sz="6" w:space="0" w:color="auto"/>
            </w:tcBorders>
            <w:vAlign w:val="center"/>
          </w:tcPr>
          <w:p w14:paraId="0214FECB" w14:textId="77777777" w:rsidR="00F94D0F" w:rsidRPr="004B4123" w:rsidRDefault="00F94D0F" w:rsidP="000C2C22">
            <w:pPr>
              <w:autoSpaceDE w:val="0"/>
              <w:autoSpaceDN w:val="0"/>
              <w:adjustRightInd w:val="0"/>
              <w:jc w:val="center"/>
              <w:rPr>
                <w:rFonts w:ascii="Arial" w:hAnsi="Arial" w:cs="Arial"/>
                <w:color w:val="000000"/>
                <w:sz w:val="20"/>
              </w:rPr>
            </w:pPr>
            <w:r w:rsidRPr="004B4123">
              <w:rPr>
                <w:rFonts w:ascii="Arial" w:hAnsi="Arial" w:cs="Arial"/>
                <w:color w:val="000000"/>
                <w:sz w:val="20"/>
              </w:rPr>
              <w:t xml:space="preserve">1 na 2 lata </w:t>
            </w:r>
          </w:p>
        </w:tc>
        <w:tc>
          <w:tcPr>
            <w:tcW w:w="1276" w:type="dxa"/>
            <w:tcBorders>
              <w:top w:val="single" w:sz="6" w:space="0" w:color="auto"/>
              <w:left w:val="single" w:sz="6" w:space="0" w:color="auto"/>
              <w:bottom w:val="single" w:sz="4" w:space="0" w:color="auto"/>
              <w:right w:val="single" w:sz="6" w:space="0" w:color="auto"/>
            </w:tcBorders>
            <w:vAlign w:val="center"/>
          </w:tcPr>
          <w:p w14:paraId="7A7F5E07" w14:textId="77777777" w:rsidR="00F94D0F" w:rsidRPr="004B4123" w:rsidRDefault="00F94D0F" w:rsidP="000C2C22">
            <w:pPr>
              <w:autoSpaceDE w:val="0"/>
              <w:autoSpaceDN w:val="0"/>
              <w:adjustRightInd w:val="0"/>
              <w:jc w:val="center"/>
              <w:rPr>
                <w:rFonts w:ascii="Arial" w:hAnsi="Arial" w:cs="Arial"/>
                <w:color w:val="000000"/>
                <w:sz w:val="20"/>
              </w:rPr>
            </w:pPr>
            <w:r>
              <w:rPr>
                <w:rFonts w:ascii="Arial" w:hAnsi="Arial" w:cs="Arial"/>
                <w:color w:val="000000"/>
                <w:sz w:val="20"/>
              </w:rPr>
              <w:t>6,00</w:t>
            </w:r>
          </w:p>
        </w:tc>
        <w:tc>
          <w:tcPr>
            <w:tcW w:w="1183" w:type="dxa"/>
            <w:tcBorders>
              <w:top w:val="single" w:sz="6" w:space="0" w:color="auto"/>
              <w:left w:val="single" w:sz="6" w:space="0" w:color="auto"/>
              <w:bottom w:val="single" w:sz="4" w:space="0" w:color="auto"/>
              <w:right w:val="single" w:sz="6" w:space="0" w:color="auto"/>
            </w:tcBorders>
            <w:vAlign w:val="center"/>
          </w:tcPr>
          <w:p w14:paraId="034719CD" w14:textId="77777777" w:rsidR="00F94D0F" w:rsidRPr="004B4123" w:rsidRDefault="00F94D0F" w:rsidP="000C2C22">
            <w:pPr>
              <w:autoSpaceDE w:val="0"/>
              <w:autoSpaceDN w:val="0"/>
              <w:adjustRightInd w:val="0"/>
              <w:jc w:val="center"/>
              <w:rPr>
                <w:rFonts w:ascii="Arial" w:hAnsi="Arial" w:cs="Arial"/>
                <w:color w:val="000000"/>
                <w:sz w:val="20"/>
              </w:rPr>
            </w:pPr>
            <w:r w:rsidRPr="00353596">
              <w:rPr>
                <w:rFonts w:ascii="Arial" w:hAnsi="Arial" w:cs="Arial"/>
                <w:color w:val="000000"/>
                <w:sz w:val="20"/>
              </w:rPr>
              <w:t>IV 2026</w:t>
            </w:r>
          </w:p>
        </w:tc>
      </w:tr>
      <w:tr w:rsidR="00F94D0F" w:rsidRPr="004B4123" w14:paraId="30169B23" w14:textId="77777777" w:rsidTr="000C2C22">
        <w:trPr>
          <w:trHeight w:val="214"/>
        </w:trPr>
        <w:tc>
          <w:tcPr>
            <w:tcW w:w="10398" w:type="dxa"/>
            <w:gridSpan w:val="6"/>
            <w:tcBorders>
              <w:top w:val="single" w:sz="6" w:space="0" w:color="auto"/>
              <w:left w:val="single" w:sz="6" w:space="0" w:color="auto"/>
              <w:bottom w:val="single" w:sz="6" w:space="0" w:color="auto"/>
              <w:right w:val="single" w:sz="6" w:space="0" w:color="auto"/>
            </w:tcBorders>
            <w:shd w:val="clear" w:color="auto" w:fill="BFBFBF"/>
            <w:vAlign w:val="center"/>
          </w:tcPr>
          <w:p w14:paraId="2291026C" w14:textId="77777777" w:rsidR="00F94D0F" w:rsidRPr="004B4123" w:rsidRDefault="00F94D0F" w:rsidP="000C2C22">
            <w:pPr>
              <w:autoSpaceDE w:val="0"/>
              <w:autoSpaceDN w:val="0"/>
              <w:adjustRightInd w:val="0"/>
              <w:rPr>
                <w:rFonts w:ascii="Arial" w:hAnsi="Arial" w:cs="Arial"/>
                <w:b/>
                <w:color w:val="000000"/>
                <w:sz w:val="20"/>
              </w:rPr>
            </w:pPr>
            <w:r w:rsidRPr="004B4123">
              <w:rPr>
                <w:rFonts w:ascii="Arial" w:hAnsi="Arial" w:cs="Arial"/>
                <w:b/>
                <w:color w:val="000000"/>
                <w:sz w:val="20"/>
              </w:rPr>
              <w:t>Toruń ul. Sobieskiego 36</w:t>
            </w:r>
          </w:p>
        </w:tc>
      </w:tr>
      <w:tr w:rsidR="00F94D0F" w:rsidRPr="004B4123" w14:paraId="1EE0E2D3" w14:textId="77777777" w:rsidTr="000C2C22">
        <w:trPr>
          <w:trHeight w:val="568"/>
        </w:trPr>
        <w:tc>
          <w:tcPr>
            <w:tcW w:w="456" w:type="dxa"/>
            <w:tcBorders>
              <w:top w:val="single" w:sz="6" w:space="0" w:color="auto"/>
              <w:left w:val="single" w:sz="6" w:space="0" w:color="auto"/>
              <w:bottom w:val="single" w:sz="6" w:space="0" w:color="auto"/>
              <w:right w:val="single" w:sz="6" w:space="0" w:color="auto"/>
            </w:tcBorders>
            <w:vAlign w:val="center"/>
            <w:hideMark/>
          </w:tcPr>
          <w:p w14:paraId="6E4A6681" w14:textId="77777777" w:rsidR="00F94D0F" w:rsidRPr="004B4123" w:rsidRDefault="00F94D0F" w:rsidP="000C2C22">
            <w:pPr>
              <w:autoSpaceDE w:val="0"/>
              <w:autoSpaceDN w:val="0"/>
              <w:adjustRightInd w:val="0"/>
              <w:jc w:val="center"/>
              <w:rPr>
                <w:rFonts w:ascii="Arial" w:hAnsi="Arial" w:cs="Arial"/>
                <w:color w:val="000000"/>
                <w:sz w:val="20"/>
              </w:rPr>
            </w:pPr>
            <w:r>
              <w:rPr>
                <w:rFonts w:ascii="Arial" w:hAnsi="Arial" w:cs="Arial"/>
                <w:color w:val="000000"/>
                <w:sz w:val="20"/>
              </w:rPr>
              <w:t>18</w:t>
            </w:r>
            <w:r w:rsidRPr="004B4123">
              <w:rPr>
                <w:rFonts w:ascii="Arial" w:hAnsi="Arial" w:cs="Arial"/>
                <w:color w:val="000000"/>
                <w:sz w:val="20"/>
              </w:rPr>
              <w:t>.</w:t>
            </w:r>
          </w:p>
        </w:tc>
        <w:tc>
          <w:tcPr>
            <w:tcW w:w="4648" w:type="dxa"/>
            <w:tcBorders>
              <w:top w:val="single" w:sz="6" w:space="0" w:color="auto"/>
              <w:left w:val="single" w:sz="6" w:space="0" w:color="auto"/>
              <w:bottom w:val="single" w:sz="6" w:space="0" w:color="auto"/>
              <w:right w:val="single" w:sz="6" w:space="0" w:color="auto"/>
            </w:tcBorders>
            <w:vAlign w:val="center"/>
            <w:hideMark/>
          </w:tcPr>
          <w:p w14:paraId="374B4612" w14:textId="77777777" w:rsidR="00F94D0F" w:rsidRPr="004B4123" w:rsidRDefault="00F94D0F" w:rsidP="000C2C22">
            <w:pPr>
              <w:autoSpaceDE w:val="0"/>
              <w:autoSpaceDN w:val="0"/>
              <w:adjustRightInd w:val="0"/>
              <w:rPr>
                <w:rFonts w:ascii="Arial" w:hAnsi="Arial" w:cs="Arial"/>
                <w:color w:val="000000"/>
                <w:sz w:val="20"/>
              </w:rPr>
            </w:pPr>
            <w:r w:rsidRPr="004B4123">
              <w:rPr>
                <w:rFonts w:ascii="Arial" w:hAnsi="Arial" w:cs="Arial"/>
                <w:color w:val="000000"/>
                <w:sz w:val="20"/>
              </w:rPr>
              <w:t>łapacz tłuszczu bud. nr 72 (kuchnia)</w:t>
            </w:r>
          </w:p>
        </w:tc>
        <w:tc>
          <w:tcPr>
            <w:tcW w:w="1276" w:type="dxa"/>
            <w:tcBorders>
              <w:top w:val="single" w:sz="6" w:space="0" w:color="auto"/>
              <w:left w:val="single" w:sz="6" w:space="0" w:color="auto"/>
              <w:bottom w:val="single" w:sz="6" w:space="0" w:color="auto"/>
              <w:right w:val="single" w:sz="6" w:space="0" w:color="auto"/>
            </w:tcBorders>
            <w:vAlign w:val="center"/>
            <w:hideMark/>
          </w:tcPr>
          <w:p w14:paraId="5DCBE6E5" w14:textId="77777777" w:rsidR="00F94D0F" w:rsidRPr="004B4123" w:rsidRDefault="00F94D0F" w:rsidP="000C2C22">
            <w:pPr>
              <w:autoSpaceDE w:val="0"/>
              <w:autoSpaceDN w:val="0"/>
              <w:adjustRightInd w:val="0"/>
              <w:jc w:val="center"/>
              <w:rPr>
                <w:rFonts w:ascii="Arial" w:hAnsi="Arial" w:cs="Arial"/>
                <w:color w:val="000000"/>
                <w:sz w:val="20"/>
              </w:rPr>
            </w:pPr>
            <w:r>
              <w:rPr>
                <w:rFonts w:ascii="Arial" w:hAnsi="Arial" w:cs="Arial"/>
                <w:color w:val="000000"/>
                <w:sz w:val="20"/>
              </w:rPr>
              <w:t>4,33</w:t>
            </w:r>
          </w:p>
        </w:tc>
        <w:tc>
          <w:tcPr>
            <w:tcW w:w="1559" w:type="dxa"/>
            <w:tcBorders>
              <w:top w:val="single" w:sz="6" w:space="0" w:color="auto"/>
              <w:left w:val="single" w:sz="6" w:space="0" w:color="auto"/>
              <w:bottom w:val="single" w:sz="6" w:space="0" w:color="auto"/>
              <w:right w:val="single" w:sz="6" w:space="0" w:color="auto"/>
            </w:tcBorders>
            <w:vAlign w:val="center"/>
            <w:hideMark/>
          </w:tcPr>
          <w:p w14:paraId="7265CE88" w14:textId="77777777" w:rsidR="00F94D0F" w:rsidRPr="004B4123" w:rsidRDefault="00F94D0F" w:rsidP="000C2C22">
            <w:pPr>
              <w:autoSpaceDE w:val="0"/>
              <w:autoSpaceDN w:val="0"/>
              <w:adjustRightInd w:val="0"/>
              <w:jc w:val="center"/>
              <w:rPr>
                <w:rFonts w:ascii="Arial" w:hAnsi="Arial" w:cs="Arial"/>
                <w:color w:val="000000"/>
                <w:sz w:val="20"/>
              </w:rPr>
            </w:pPr>
            <w:r w:rsidRPr="004B4123">
              <w:rPr>
                <w:rFonts w:ascii="Arial" w:hAnsi="Arial" w:cs="Arial"/>
                <w:color w:val="000000"/>
                <w:sz w:val="20"/>
              </w:rPr>
              <w:t>4</w:t>
            </w:r>
          </w:p>
        </w:tc>
        <w:tc>
          <w:tcPr>
            <w:tcW w:w="1276" w:type="dxa"/>
            <w:tcBorders>
              <w:top w:val="single" w:sz="6" w:space="0" w:color="auto"/>
              <w:left w:val="single" w:sz="6" w:space="0" w:color="auto"/>
              <w:bottom w:val="single" w:sz="6" w:space="0" w:color="auto"/>
              <w:right w:val="single" w:sz="6" w:space="0" w:color="auto"/>
            </w:tcBorders>
            <w:vAlign w:val="center"/>
          </w:tcPr>
          <w:p w14:paraId="46B13476" w14:textId="77777777" w:rsidR="00F94D0F" w:rsidRPr="004B4123" w:rsidRDefault="00F94D0F" w:rsidP="000C2C22">
            <w:pPr>
              <w:autoSpaceDE w:val="0"/>
              <w:autoSpaceDN w:val="0"/>
              <w:adjustRightInd w:val="0"/>
              <w:jc w:val="center"/>
              <w:rPr>
                <w:rFonts w:ascii="Arial" w:hAnsi="Arial" w:cs="Arial"/>
                <w:color w:val="000000"/>
                <w:sz w:val="20"/>
              </w:rPr>
            </w:pPr>
            <w:r>
              <w:rPr>
                <w:rFonts w:ascii="Arial" w:hAnsi="Arial" w:cs="Arial"/>
                <w:color w:val="000000"/>
                <w:sz w:val="20"/>
              </w:rPr>
              <w:t>17,32</w:t>
            </w:r>
          </w:p>
        </w:tc>
        <w:tc>
          <w:tcPr>
            <w:tcW w:w="1183" w:type="dxa"/>
            <w:tcBorders>
              <w:top w:val="single" w:sz="6" w:space="0" w:color="auto"/>
              <w:left w:val="single" w:sz="6" w:space="0" w:color="auto"/>
              <w:bottom w:val="single" w:sz="6" w:space="0" w:color="auto"/>
              <w:right w:val="single" w:sz="6" w:space="0" w:color="auto"/>
            </w:tcBorders>
            <w:vAlign w:val="center"/>
          </w:tcPr>
          <w:p w14:paraId="173672DA" w14:textId="77777777" w:rsidR="00F94D0F" w:rsidRPr="004B4123" w:rsidRDefault="00F94D0F" w:rsidP="000C2C22">
            <w:pPr>
              <w:autoSpaceDE w:val="0"/>
              <w:autoSpaceDN w:val="0"/>
              <w:adjustRightInd w:val="0"/>
              <w:jc w:val="center"/>
              <w:rPr>
                <w:rFonts w:ascii="Arial" w:hAnsi="Arial" w:cs="Arial"/>
                <w:color w:val="000000"/>
                <w:sz w:val="20"/>
              </w:rPr>
            </w:pPr>
            <w:r w:rsidRPr="004B4123">
              <w:rPr>
                <w:rFonts w:ascii="Arial" w:hAnsi="Arial" w:cs="Arial"/>
                <w:color w:val="000000"/>
                <w:sz w:val="20"/>
              </w:rPr>
              <w:t>IV, IX</w:t>
            </w:r>
          </w:p>
        </w:tc>
      </w:tr>
      <w:tr w:rsidR="00F94D0F" w:rsidRPr="004B4123" w14:paraId="7D6B3E2D" w14:textId="77777777" w:rsidTr="000C2C22">
        <w:trPr>
          <w:trHeight w:val="641"/>
        </w:trPr>
        <w:tc>
          <w:tcPr>
            <w:tcW w:w="456" w:type="dxa"/>
            <w:tcBorders>
              <w:top w:val="single" w:sz="6" w:space="0" w:color="auto"/>
              <w:left w:val="single" w:sz="6" w:space="0" w:color="auto"/>
              <w:bottom w:val="single" w:sz="6" w:space="0" w:color="auto"/>
              <w:right w:val="single" w:sz="6" w:space="0" w:color="auto"/>
            </w:tcBorders>
            <w:vAlign w:val="center"/>
            <w:hideMark/>
          </w:tcPr>
          <w:p w14:paraId="346A7306" w14:textId="77777777" w:rsidR="00F94D0F" w:rsidRPr="004B4123" w:rsidRDefault="00F94D0F" w:rsidP="000C2C22">
            <w:pPr>
              <w:autoSpaceDE w:val="0"/>
              <w:autoSpaceDN w:val="0"/>
              <w:adjustRightInd w:val="0"/>
              <w:jc w:val="center"/>
              <w:rPr>
                <w:rFonts w:ascii="Arial" w:hAnsi="Arial" w:cs="Arial"/>
                <w:color w:val="000000"/>
                <w:sz w:val="20"/>
              </w:rPr>
            </w:pPr>
            <w:r>
              <w:rPr>
                <w:rFonts w:ascii="Arial" w:hAnsi="Arial" w:cs="Arial"/>
                <w:color w:val="000000"/>
                <w:sz w:val="20"/>
              </w:rPr>
              <w:t>19</w:t>
            </w:r>
            <w:r w:rsidRPr="004B4123">
              <w:rPr>
                <w:rFonts w:ascii="Arial" w:hAnsi="Arial" w:cs="Arial"/>
                <w:color w:val="000000"/>
                <w:sz w:val="20"/>
              </w:rPr>
              <w:t>.</w:t>
            </w:r>
          </w:p>
        </w:tc>
        <w:tc>
          <w:tcPr>
            <w:tcW w:w="4648" w:type="dxa"/>
            <w:tcBorders>
              <w:top w:val="single" w:sz="6" w:space="0" w:color="auto"/>
              <w:left w:val="single" w:sz="6" w:space="0" w:color="auto"/>
              <w:bottom w:val="single" w:sz="6" w:space="0" w:color="auto"/>
              <w:right w:val="single" w:sz="6" w:space="0" w:color="auto"/>
            </w:tcBorders>
            <w:vAlign w:val="center"/>
            <w:hideMark/>
          </w:tcPr>
          <w:p w14:paraId="72CB73C2" w14:textId="77777777" w:rsidR="00F94D0F" w:rsidRPr="004B4123" w:rsidRDefault="00F94D0F" w:rsidP="000C2C22">
            <w:pPr>
              <w:autoSpaceDE w:val="0"/>
              <w:autoSpaceDN w:val="0"/>
              <w:adjustRightInd w:val="0"/>
              <w:rPr>
                <w:rFonts w:ascii="Arial" w:hAnsi="Arial" w:cs="Arial"/>
                <w:color w:val="000000"/>
                <w:sz w:val="20"/>
              </w:rPr>
            </w:pPr>
            <w:r w:rsidRPr="004B4123">
              <w:rPr>
                <w:rFonts w:ascii="Arial" w:hAnsi="Arial" w:cs="Arial"/>
                <w:color w:val="000000"/>
                <w:sz w:val="20"/>
              </w:rPr>
              <w:t>łapacz skrobi bud. nr 72 (kuchnia)</w:t>
            </w:r>
          </w:p>
        </w:tc>
        <w:tc>
          <w:tcPr>
            <w:tcW w:w="1276" w:type="dxa"/>
            <w:tcBorders>
              <w:top w:val="single" w:sz="6" w:space="0" w:color="auto"/>
              <w:left w:val="single" w:sz="6" w:space="0" w:color="auto"/>
              <w:bottom w:val="single" w:sz="6" w:space="0" w:color="auto"/>
              <w:right w:val="single" w:sz="6" w:space="0" w:color="auto"/>
            </w:tcBorders>
            <w:vAlign w:val="center"/>
            <w:hideMark/>
          </w:tcPr>
          <w:p w14:paraId="0224DDBB" w14:textId="77777777" w:rsidR="00F94D0F" w:rsidRPr="004B4123" w:rsidRDefault="00F94D0F" w:rsidP="000C2C22">
            <w:pPr>
              <w:autoSpaceDE w:val="0"/>
              <w:autoSpaceDN w:val="0"/>
              <w:adjustRightInd w:val="0"/>
              <w:jc w:val="center"/>
              <w:rPr>
                <w:rFonts w:ascii="Arial" w:hAnsi="Arial" w:cs="Arial"/>
                <w:color w:val="000000"/>
                <w:sz w:val="20"/>
              </w:rPr>
            </w:pPr>
            <w:r>
              <w:rPr>
                <w:rFonts w:ascii="Arial" w:hAnsi="Arial" w:cs="Arial"/>
                <w:color w:val="000000"/>
                <w:sz w:val="20"/>
              </w:rPr>
              <w:t>3,31</w:t>
            </w:r>
          </w:p>
        </w:tc>
        <w:tc>
          <w:tcPr>
            <w:tcW w:w="1559" w:type="dxa"/>
            <w:tcBorders>
              <w:top w:val="single" w:sz="6" w:space="0" w:color="auto"/>
              <w:left w:val="single" w:sz="6" w:space="0" w:color="auto"/>
              <w:bottom w:val="single" w:sz="6" w:space="0" w:color="auto"/>
              <w:right w:val="single" w:sz="6" w:space="0" w:color="auto"/>
            </w:tcBorders>
            <w:vAlign w:val="center"/>
            <w:hideMark/>
          </w:tcPr>
          <w:p w14:paraId="5B5AF2F9" w14:textId="77777777" w:rsidR="00F94D0F" w:rsidRPr="004B4123" w:rsidRDefault="00F94D0F" w:rsidP="000C2C22">
            <w:pPr>
              <w:autoSpaceDE w:val="0"/>
              <w:autoSpaceDN w:val="0"/>
              <w:adjustRightInd w:val="0"/>
              <w:jc w:val="center"/>
              <w:rPr>
                <w:rFonts w:ascii="Arial" w:hAnsi="Arial" w:cs="Arial"/>
                <w:color w:val="000000"/>
                <w:sz w:val="20"/>
              </w:rPr>
            </w:pPr>
            <w:r w:rsidRPr="004B4123">
              <w:rPr>
                <w:rFonts w:ascii="Arial" w:hAnsi="Arial" w:cs="Arial"/>
                <w:color w:val="000000"/>
                <w:sz w:val="20"/>
              </w:rPr>
              <w:t>4</w:t>
            </w:r>
          </w:p>
        </w:tc>
        <w:tc>
          <w:tcPr>
            <w:tcW w:w="1276" w:type="dxa"/>
            <w:tcBorders>
              <w:top w:val="single" w:sz="6" w:space="0" w:color="auto"/>
              <w:left w:val="single" w:sz="6" w:space="0" w:color="auto"/>
              <w:bottom w:val="single" w:sz="6" w:space="0" w:color="auto"/>
              <w:right w:val="single" w:sz="6" w:space="0" w:color="auto"/>
            </w:tcBorders>
            <w:vAlign w:val="center"/>
          </w:tcPr>
          <w:p w14:paraId="4B282276" w14:textId="77777777" w:rsidR="00F94D0F" w:rsidRPr="004B4123" w:rsidRDefault="00F94D0F" w:rsidP="000C2C22">
            <w:pPr>
              <w:autoSpaceDE w:val="0"/>
              <w:autoSpaceDN w:val="0"/>
              <w:adjustRightInd w:val="0"/>
              <w:jc w:val="center"/>
              <w:rPr>
                <w:rFonts w:ascii="Arial" w:hAnsi="Arial" w:cs="Arial"/>
                <w:color w:val="000000"/>
                <w:sz w:val="20"/>
              </w:rPr>
            </w:pPr>
            <w:r>
              <w:rPr>
                <w:rFonts w:ascii="Arial" w:hAnsi="Arial" w:cs="Arial"/>
                <w:color w:val="000000"/>
                <w:sz w:val="20"/>
              </w:rPr>
              <w:t>13,24</w:t>
            </w:r>
          </w:p>
        </w:tc>
        <w:tc>
          <w:tcPr>
            <w:tcW w:w="1183" w:type="dxa"/>
            <w:tcBorders>
              <w:top w:val="single" w:sz="6" w:space="0" w:color="auto"/>
              <w:left w:val="single" w:sz="6" w:space="0" w:color="auto"/>
              <w:bottom w:val="single" w:sz="6" w:space="0" w:color="auto"/>
              <w:right w:val="single" w:sz="6" w:space="0" w:color="auto"/>
            </w:tcBorders>
            <w:vAlign w:val="center"/>
          </w:tcPr>
          <w:p w14:paraId="5DBED7D7" w14:textId="77777777" w:rsidR="00F94D0F" w:rsidRPr="004B4123" w:rsidRDefault="00F94D0F" w:rsidP="000C2C22">
            <w:pPr>
              <w:autoSpaceDE w:val="0"/>
              <w:autoSpaceDN w:val="0"/>
              <w:adjustRightInd w:val="0"/>
              <w:jc w:val="center"/>
              <w:rPr>
                <w:rFonts w:ascii="Arial" w:hAnsi="Arial" w:cs="Arial"/>
                <w:color w:val="000000"/>
                <w:sz w:val="20"/>
              </w:rPr>
            </w:pPr>
            <w:r w:rsidRPr="004B4123">
              <w:rPr>
                <w:rFonts w:ascii="Arial" w:hAnsi="Arial" w:cs="Arial"/>
                <w:color w:val="000000"/>
                <w:sz w:val="20"/>
              </w:rPr>
              <w:t>IV, IX</w:t>
            </w:r>
          </w:p>
        </w:tc>
      </w:tr>
      <w:tr w:rsidR="00F94D0F" w:rsidRPr="004B4123" w14:paraId="61AEE792" w14:textId="77777777" w:rsidTr="000C2C22">
        <w:trPr>
          <w:trHeight w:val="542"/>
        </w:trPr>
        <w:tc>
          <w:tcPr>
            <w:tcW w:w="456" w:type="dxa"/>
            <w:tcBorders>
              <w:top w:val="single" w:sz="6" w:space="0" w:color="auto"/>
              <w:left w:val="single" w:sz="6" w:space="0" w:color="auto"/>
              <w:bottom w:val="single" w:sz="6" w:space="0" w:color="auto"/>
              <w:right w:val="single" w:sz="6" w:space="0" w:color="auto"/>
            </w:tcBorders>
            <w:vAlign w:val="center"/>
            <w:hideMark/>
          </w:tcPr>
          <w:p w14:paraId="163D33D8" w14:textId="77777777" w:rsidR="00F94D0F" w:rsidRPr="004B4123" w:rsidRDefault="00F94D0F" w:rsidP="000C2C22">
            <w:pPr>
              <w:autoSpaceDE w:val="0"/>
              <w:autoSpaceDN w:val="0"/>
              <w:adjustRightInd w:val="0"/>
              <w:jc w:val="center"/>
              <w:rPr>
                <w:rFonts w:ascii="Arial" w:hAnsi="Arial" w:cs="Arial"/>
                <w:color w:val="000000"/>
                <w:sz w:val="20"/>
              </w:rPr>
            </w:pPr>
            <w:r>
              <w:rPr>
                <w:rFonts w:ascii="Arial" w:hAnsi="Arial" w:cs="Arial"/>
                <w:color w:val="000000"/>
                <w:sz w:val="20"/>
              </w:rPr>
              <w:t>20</w:t>
            </w:r>
            <w:r w:rsidRPr="004B4123">
              <w:rPr>
                <w:rFonts w:ascii="Arial" w:hAnsi="Arial" w:cs="Arial"/>
                <w:color w:val="000000"/>
                <w:sz w:val="20"/>
              </w:rPr>
              <w:t>.</w:t>
            </w:r>
          </w:p>
        </w:tc>
        <w:tc>
          <w:tcPr>
            <w:tcW w:w="4648" w:type="dxa"/>
            <w:tcBorders>
              <w:top w:val="single" w:sz="6" w:space="0" w:color="auto"/>
              <w:left w:val="single" w:sz="6" w:space="0" w:color="auto"/>
              <w:bottom w:val="single" w:sz="6" w:space="0" w:color="auto"/>
              <w:right w:val="single" w:sz="6" w:space="0" w:color="auto"/>
            </w:tcBorders>
            <w:vAlign w:val="center"/>
            <w:hideMark/>
          </w:tcPr>
          <w:p w14:paraId="44FAA3BC" w14:textId="77777777" w:rsidR="00F94D0F" w:rsidRPr="004B4123" w:rsidRDefault="00F94D0F" w:rsidP="000C2C22">
            <w:pPr>
              <w:autoSpaceDE w:val="0"/>
              <w:autoSpaceDN w:val="0"/>
              <w:adjustRightInd w:val="0"/>
              <w:rPr>
                <w:rFonts w:ascii="Arial" w:hAnsi="Arial" w:cs="Arial"/>
                <w:color w:val="000000"/>
                <w:sz w:val="20"/>
              </w:rPr>
            </w:pPr>
            <w:r w:rsidRPr="004B4123">
              <w:rPr>
                <w:rFonts w:ascii="Arial" w:hAnsi="Arial" w:cs="Arial"/>
                <w:color w:val="000000"/>
                <w:sz w:val="20"/>
              </w:rPr>
              <w:t>łapacz błota i oleju przy myjni samochodowej</w:t>
            </w:r>
          </w:p>
        </w:tc>
        <w:tc>
          <w:tcPr>
            <w:tcW w:w="1276" w:type="dxa"/>
            <w:tcBorders>
              <w:top w:val="single" w:sz="6" w:space="0" w:color="auto"/>
              <w:left w:val="single" w:sz="6" w:space="0" w:color="auto"/>
              <w:bottom w:val="single" w:sz="6" w:space="0" w:color="auto"/>
              <w:right w:val="single" w:sz="6" w:space="0" w:color="auto"/>
            </w:tcBorders>
            <w:vAlign w:val="center"/>
            <w:hideMark/>
          </w:tcPr>
          <w:p w14:paraId="5E683AF6" w14:textId="77777777" w:rsidR="00F94D0F" w:rsidRPr="004B4123" w:rsidRDefault="00F94D0F" w:rsidP="000C2C22">
            <w:pPr>
              <w:autoSpaceDE w:val="0"/>
              <w:autoSpaceDN w:val="0"/>
              <w:adjustRightInd w:val="0"/>
              <w:jc w:val="center"/>
              <w:rPr>
                <w:rFonts w:ascii="Arial" w:hAnsi="Arial" w:cs="Arial"/>
                <w:color w:val="000000"/>
                <w:sz w:val="20"/>
              </w:rPr>
            </w:pPr>
            <w:r>
              <w:rPr>
                <w:rFonts w:ascii="Arial" w:hAnsi="Arial" w:cs="Arial"/>
                <w:color w:val="000000"/>
                <w:sz w:val="20"/>
              </w:rPr>
              <w:t>2,52</w:t>
            </w:r>
          </w:p>
        </w:tc>
        <w:tc>
          <w:tcPr>
            <w:tcW w:w="1559" w:type="dxa"/>
            <w:tcBorders>
              <w:top w:val="single" w:sz="6" w:space="0" w:color="auto"/>
              <w:left w:val="single" w:sz="6" w:space="0" w:color="auto"/>
              <w:bottom w:val="single" w:sz="6" w:space="0" w:color="auto"/>
              <w:right w:val="single" w:sz="6" w:space="0" w:color="auto"/>
            </w:tcBorders>
            <w:vAlign w:val="center"/>
            <w:hideMark/>
          </w:tcPr>
          <w:p w14:paraId="5FAADD23" w14:textId="77777777" w:rsidR="00F94D0F" w:rsidRPr="004B4123" w:rsidRDefault="00F94D0F" w:rsidP="000C2C22">
            <w:pPr>
              <w:autoSpaceDE w:val="0"/>
              <w:autoSpaceDN w:val="0"/>
              <w:adjustRightInd w:val="0"/>
              <w:jc w:val="center"/>
              <w:rPr>
                <w:rFonts w:ascii="Arial" w:hAnsi="Arial" w:cs="Arial"/>
                <w:color w:val="000000"/>
                <w:sz w:val="20"/>
              </w:rPr>
            </w:pPr>
            <w:r w:rsidRPr="004B4123">
              <w:rPr>
                <w:rFonts w:ascii="Arial" w:hAnsi="Arial" w:cs="Arial"/>
                <w:color w:val="000000"/>
                <w:sz w:val="20"/>
              </w:rPr>
              <w:t>2</w:t>
            </w:r>
          </w:p>
        </w:tc>
        <w:tc>
          <w:tcPr>
            <w:tcW w:w="1276" w:type="dxa"/>
            <w:tcBorders>
              <w:top w:val="single" w:sz="6" w:space="0" w:color="auto"/>
              <w:left w:val="single" w:sz="6" w:space="0" w:color="auto"/>
              <w:bottom w:val="single" w:sz="6" w:space="0" w:color="auto"/>
              <w:right w:val="single" w:sz="6" w:space="0" w:color="auto"/>
            </w:tcBorders>
            <w:vAlign w:val="center"/>
          </w:tcPr>
          <w:p w14:paraId="38F26587" w14:textId="77777777" w:rsidR="00F94D0F" w:rsidRPr="004B4123" w:rsidRDefault="00F94D0F" w:rsidP="000C2C22">
            <w:pPr>
              <w:autoSpaceDE w:val="0"/>
              <w:autoSpaceDN w:val="0"/>
              <w:adjustRightInd w:val="0"/>
              <w:jc w:val="center"/>
              <w:rPr>
                <w:rFonts w:ascii="Arial" w:hAnsi="Arial" w:cs="Arial"/>
                <w:color w:val="000000"/>
                <w:sz w:val="20"/>
              </w:rPr>
            </w:pPr>
            <w:r>
              <w:rPr>
                <w:rFonts w:ascii="Arial" w:hAnsi="Arial" w:cs="Arial"/>
                <w:color w:val="000000"/>
                <w:sz w:val="20"/>
              </w:rPr>
              <w:t>5,04</w:t>
            </w:r>
          </w:p>
        </w:tc>
        <w:tc>
          <w:tcPr>
            <w:tcW w:w="1183" w:type="dxa"/>
            <w:tcBorders>
              <w:top w:val="single" w:sz="6" w:space="0" w:color="auto"/>
              <w:left w:val="single" w:sz="6" w:space="0" w:color="auto"/>
              <w:bottom w:val="single" w:sz="6" w:space="0" w:color="auto"/>
              <w:right w:val="single" w:sz="6" w:space="0" w:color="auto"/>
            </w:tcBorders>
            <w:vAlign w:val="center"/>
          </w:tcPr>
          <w:p w14:paraId="462DAF67" w14:textId="77777777" w:rsidR="00F94D0F" w:rsidRPr="004B4123" w:rsidRDefault="00F94D0F" w:rsidP="000C2C22">
            <w:pPr>
              <w:autoSpaceDE w:val="0"/>
              <w:autoSpaceDN w:val="0"/>
              <w:adjustRightInd w:val="0"/>
              <w:jc w:val="center"/>
              <w:rPr>
                <w:rFonts w:ascii="Arial" w:hAnsi="Arial" w:cs="Arial"/>
                <w:color w:val="000000"/>
                <w:sz w:val="20"/>
              </w:rPr>
            </w:pPr>
            <w:r w:rsidRPr="004B4123">
              <w:rPr>
                <w:rFonts w:ascii="Arial" w:hAnsi="Arial" w:cs="Arial"/>
                <w:color w:val="000000"/>
                <w:sz w:val="20"/>
              </w:rPr>
              <w:t>IX</w:t>
            </w:r>
          </w:p>
        </w:tc>
      </w:tr>
      <w:tr w:rsidR="00F94D0F" w:rsidRPr="004B4123" w14:paraId="290F4FDD" w14:textId="77777777" w:rsidTr="000C2C22">
        <w:trPr>
          <w:trHeight w:val="728"/>
        </w:trPr>
        <w:tc>
          <w:tcPr>
            <w:tcW w:w="456" w:type="dxa"/>
            <w:tcBorders>
              <w:top w:val="single" w:sz="6" w:space="0" w:color="auto"/>
              <w:left w:val="single" w:sz="6" w:space="0" w:color="auto"/>
              <w:bottom w:val="single" w:sz="6" w:space="0" w:color="auto"/>
              <w:right w:val="single" w:sz="6" w:space="0" w:color="auto"/>
            </w:tcBorders>
            <w:vAlign w:val="center"/>
            <w:hideMark/>
          </w:tcPr>
          <w:p w14:paraId="0DF6AE20" w14:textId="77777777" w:rsidR="00F94D0F" w:rsidRPr="004B4123" w:rsidRDefault="00F94D0F" w:rsidP="000C2C22">
            <w:pPr>
              <w:autoSpaceDE w:val="0"/>
              <w:autoSpaceDN w:val="0"/>
              <w:adjustRightInd w:val="0"/>
              <w:jc w:val="center"/>
              <w:rPr>
                <w:rFonts w:ascii="Arial" w:hAnsi="Arial" w:cs="Arial"/>
                <w:color w:val="000000"/>
                <w:sz w:val="20"/>
              </w:rPr>
            </w:pPr>
            <w:r>
              <w:rPr>
                <w:rFonts w:ascii="Arial" w:hAnsi="Arial" w:cs="Arial"/>
                <w:color w:val="000000"/>
                <w:sz w:val="20"/>
              </w:rPr>
              <w:t>21</w:t>
            </w:r>
            <w:r w:rsidRPr="004B4123">
              <w:rPr>
                <w:rFonts w:ascii="Arial" w:hAnsi="Arial" w:cs="Arial"/>
                <w:color w:val="000000"/>
                <w:sz w:val="20"/>
              </w:rPr>
              <w:t>.</w:t>
            </w:r>
          </w:p>
        </w:tc>
        <w:tc>
          <w:tcPr>
            <w:tcW w:w="4648" w:type="dxa"/>
            <w:tcBorders>
              <w:top w:val="single" w:sz="6" w:space="0" w:color="auto"/>
              <w:left w:val="single" w:sz="6" w:space="0" w:color="auto"/>
              <w:bottom w:val="single" w:sz="6" w:space="0" w:color="auto"/>
              <w:right w:val="single" w:sz="6" w:space="0" w:color="auto"/>
            </w:tcBorders>
            <w:vAlign w:val="center"/>
            <w:hideMark/>
          </w:tcPr>
          <w:p w14:paraId="4B82AC2F" w14:textId="77777777" w:rsidR="00F94D0F" w:rsidRPr="004B4123" w:rsidRDefault="00F94D0F" w:rsidP="000C2C22">
            <w:pPr>
              <w:autoSpaceDE w:val="0"/>
              <w:autoSpaceDN w:val="0"/>
              <w:adjustRightInd w:val="0"/>
              <w:rPr>
                <w:rFonts w:ascii="Arial" w:hAnsi="Arial" w:cs="Arial"/>
                <w:color w:val="000000"/>
                <w:sz w:val="20"/>
              </w:rPr>
            </w:pPr>
            <w:r w:rsidRPr="004B4123">
              <w:rPr>
                <w:rFonts w:ascii="Arial" w:hAnsi="Arial" w:cs="Arial"/>
                <w:color w:val="000000"/>
                <w:sz w:val="20"/>
              </w:rPr>
              <w:t>separator substancji ropopochodnych przy kontenerowej stacji paliw</w:t>
            </w:r>
          </w:p>
        </w:tc>
        <w:tc>
          <w:tcPr>
            <w:tcW w:w="1276" w:type="dxa"/>
            <w:tcBorders>
              <w:top w:val="single" w:sz="6" w:space="0" w:color="auto"/>
              <w:left w:val="single" w:sz="6" w:space="0" w:color="auto"/>
              <w:bottom w:val="single" w:sz="6" w:space="0" w:color="auto"/>
              <w:right w:val="single" w:sz="6" w:space="0" w:color="auto"/>
            </w:tcBorders>
            <w:vAlign w:val="center"/>
            <w:hideMark/>
          </w:tcPr>
          <w:p w14:paraId="6F146781" w14:textId="77777777" w:rsidR="00F94D0F" w:rsidRPr="004B4123" w:rsidRDefault="00F94D0F" w:rsidP="000C2C22">
            <w:pPr>
              <w:autoSpaceDE w:val="0"/>
              <w:autoSpaceDN w:val="0"/>
              <w:adjustRightInd w:val="0"/>
              <w:jc w:val="center"/>
              <w:rPr>
                <w:rFonts w:ascii="Arial" w:hAnsi="Arial" w:cs="Arial"/>
                <w:color w:val="000000"/>
                <w:sz w:val="20"/>
              </w:rPr>
            </w:pPr>
            <w:r>
              <w:rPr>
                <w:rFonts w:ascii="Arial" w:hAnsi="Arial" w:cs="Arial"/>
                <w:color w:val="000000"/>
                <w:sz w:val="20"/>
              </w:rPr>
              <w:t>2,00</w:t>
            </w:r>
          </w:p>
        </w:tc>
        <w:tc>
          <w:tcPr>
            <w:tcW w:w="1559" w:type="dxa"/>
            <w:tcBorders>
              <w:top w:val="single" w:sz="6" w:space="0" w:color="auto"/>
              <w:left w:val="single" w:sz="6" w:space="0" w:color="auto"/>
              <w:bottom w:val="single" w:sz="6" w:space="0" w:color="auto"/>
              <w:right w:val="single" w:sz="6" w:space="0" w:color="auto"/>
            </w:tcBorders>
            <w:vAlign w:val="center"/>
            <w:hideMark/>
          </w:tcPr>
          <w:p w14:paraId="7CD3B74C" w14:textId="77777777" w:rsidR="00F94D0F" w:rsidRPr="004B4123" w:rsidRDefault="00F94D0F" w:rsidP="000C2C22">
            <w:pPr>
              <w:autoSpaceDE w:val="0"/>
              <w:autoSpaceDN w:val="0"/>
              <w:adjustRightInd w:val="0"/>
              <w:jc w:val="center"/>
              <w:rPr>
                <w:rFonts w:ascii="Arial" w:hAnsi="Arial" w:cs="Arial"/>
                <w:color w:val="000000"/>
                <w:sz w:val="20"/>
              </w:rPr>
            </w:pPr>
            <w:r w:rsidRPr="004B4123">
              <w:rPr>
                <w:rFonts w:ascii="Arial" w:hAnsi="Arial" w:cs="Arial"/>
                <w:color w:val="000000"/>
                <w:sz w:val="20"/>
              </w:rPr>
              <w:t>1 na 2 lata</w:t>
            </w:r>
          </w:p>
        </w:tc>
        <w:tc>
          <w:tcPr>
            <w:tcW w:w="1276" w:type="dxa"/>
            <w:tcBorders>
              <w:top w:val="single" w:sz="6" w:space="0" w:color="auto"/>
              <w:left w:val="single" w:sz="6" w:space="0" w:color="auto"/>
              <w:bottom w:val="single" w:sz="6" w:space="0" w:color="auto"/>
              <w:right w:val="single" w:sz="6" w:space="0" w:color="auto"/>
            </w:tcBorders>
            <w:vAlign w:val="center"/>
          </w:tcPr>
          <w:p w14:paraId="612BCD20" w14:textId="77777777" w:rsidR="00F94D0F" w:rsidRPr="004B4123" w:rsidRDefault="00F94D0F" w:rsidP="000C2C22">
            <w:pPr>
              <w:autoSpaceDE w:val="0"/>
              <w:autoSpaceDN w:val="0"/>
              <w:adjustRightInd w:val="0"/>
              <w:jc w:val="center"/>
              <w:rPr>
                <w:rFonts w:ascii="Arial" w:hAnsi="Arial" w:cs="Arial"/>
                <w:color w:val="000000"/>
                <w:sz w:val="20"/>
              </w:rPr>
            </w:pPr>
            <w:r>
              <w:rPr>
                <w:rFonts w:ascii="Arial" w:hAnsi="Arial" w:cs="Arial"/>
                <w:color w:val="000000"/>
                <w:sz w:val="20"/>
              </w:rPr>
              <w:t>2,00</w:t>
            </w:r>
          </w:p>
        </w:tc>
        <w:tc>
          <w:tcPr>
            <w:tcW w:w="1183" w:type="dxa"/>
            <w:tcBorders>
              <w:top w:val="single" w:sz="6" w:space="0" w:color="auto"/>
              <w:left w:val="single" w:sz="6" w:space="0" w:color="auto"/>
              <w:bottom w:val="single" w:sz="6" w:space="0" w:color="auto"/>
              <w:right w:val="single" w:sz="6" w:space="0" w:color="auto"/>
            </w:tcBorders>
            <w:vAlign w:val="center"/>
          </w:tcPr>
          <w:p w14:paraId="686941D4" w14:textId="77777777" w:rsidR="00F94D0F" w:rsidRPr="004B4123" w:rsidRDefault="00F94D0F" w:rsidP="000C2C22">
            <w:pPr>
              <w:autoSpaceDE w:val="0"/>
              <w:autoSpaceDN w:val="0"/>
              <w:adjustRightInd w:val="0"/>
              <w:jc w:val="center"/>
              <w:rPr>
                <w:rFonts w:ascii="Arial" w:hAnsi="Arial" w:cs="Arial"/>
                <w:color w:val="000000"/>
                <w:sz w:val="20"/>
              </w:rPr>
            </w:pPr>
            <w:r>
              <w:rPr>
                <w:rFonts w:ascii="Arial" w:hAnsi="Arial" w:cs="Arial"/>
                <w:color w:val="000000"/>
                <w:sz w:val="20"/>
              </w:rPr>
              <w:t>IV 2027</w:t>
            </w:r>
          </w:p>
        </w:tc>
      </w:tr>
      <w:tr w:rsidR="00F94D0F" w:rsidRPr="004B4123" w14:paraId="358205D7" w14:textId="77777777" w:rsidTr="000C2C22">
        <w:trPr>
          <w:trHeight w:val="728"/>
        </w:trPr>
        <w:tc>
          <w:tcPr>
            <w:tcW w:w="456" w:type="dxa"/>
            <w:tcBorders>
              <w:top w:val="single" w:sz="6" w:space="0" w:color="auto"/>
              <w:left w:val="single" w:sz="6" w:space="0" w:color="auto"/>
              <w:bottom w:val="single" w:sz="6" w:space="0" w:color="auto"/>
              <w:right w:val="single" w:sz="6" w:space="0" w:color="auto"/>
            </w:tcBorders>
            <w:vAlign w:val="center"/>
          </w:tcPr>
          <w:p w14:paraId="4B778FB3" w14:textId="77777777" w:rsidR="00F94D0F" w:rsidRPr="00353596" w:rsidRDefault="00F94D0F" w:rsidP="000C2C22">
            <w:pPr>
              <w:autoSpaceDE w:val="0"/>
              <w:autoSpaceDN w:val="0"/>
              <w:adjustRightInd w:val="0"/>
              <w:jc w:val="center"/>
              <w:rPr>
                <w:rFonts w:ascii="Arial" w:hAnsi="Arial" w:cs="Arial"/>
                <w:color w:val="000000"/>
                <w:sz w:val="20"/>
              </w:rPr>
            </w:pPr>
            <w:r w:rsidRPr="00353596">
              <w:rPr>
                <w:rFonts w:ascii="Arial" w:hAnsi="Arial" w:cs="Arial"/>
                <w:color w:val="000000"/>
                <w:sz w:val="20"/>
              </w:rPr>
              <w:t>22.</w:t>
            </w:r>
          </w:p>
        </w:tc>
        <w:tc>
          <w:tcPr>
            <w:tcW w:w="4648" w:type="dxa"/>
            <w:tcBorders>
              <w:top w:val="single" w:sz="6" w:space="0" w:color="auto"/>
              <w:left w:val="single" w:sz="6" w:space="0" w:color="auto"/>
              <w:bottom w:val="single" w:sz="6" w:space="0" w:color="auto"/>
              <w:right w:val="single" w:sz="6" w:space="0" w:color="auto"/>
            </w:tcBorders>
            <w:vAlign w:val="center"/>
          </w:tcPr>
          <w:p w14:paraId="44D0ABA1" w14:textId="77777777" w:rsidR="00F94D0F" w:rsidRPr="00353596" w:rsidRDefault="00F94D0F" w:rsidP="000C2C22">
            <w:pPr>
              <w:autoSpaceDE w:val="0"/>
              <w:autoSpaceDN w:val="0"/>
              <w:adjustRightInd w:val="0"/>
              <w:rPr>
                <w:rFonts w:ascii="Arial" w:hAnsi="Arial" w:cs="Arial"/>
                <w:color w:val="000000"/>
                <w:sz w:val="20"/>
              </w:rPr>
            </w:pPr>
            <w:r w:rsidRPr="00353596">
              <w:rPr>
                <w:rFonts w:ascii="Arial" w:hAnsi="Arial" w:cs="Arial"/>
                <w:color w:val="000000"/>
                <w:sz w:val="20"/>
              </w:rPr>
              <w:t>separator substancji ropopochodnych przy bud. 22</w:t>
            </w:r>
          </w:p>
        </w:tc>
        <w:tc>
          <w:tcPr>
            <w:tcW w:w="1276" w:type="dxa"/>
            <w:tcBorders>
              <w:top w:val="single" w:sz="6" w:space="0" w:color="auto"/>
              <w:left w:val="single" w:sz="6" w:space="0" w:color="auto"/>
              <w:bottom w:val="single" w:sz="6" w:space="0" w:color="auto"/>
              <w:right w:val="single" w:sz="6" w:space="0" w:color="auto"/>
            </w:tcBorders>
            <w:vAlign w:val="center"/>
          </w:tcPr>
          <w:p w14:paraId="14552505" w14:textId="77777777" w:rsidR="00F94D0F" w:rsidRPr="00353596" w:rsidRDefault="00F94D0F" w:rsidP="000C2C22">
            <w:pPr>
              <w:autoSpaceDE w:val="0"/>
              <w:autoSpaceDN w:val="0"/>
              <w:adjustRightInd w:val="0"/>
              <w:jc w:val="center"/>
              <w:rPr>
                <w:rFonts w:ascii="Arial" w:hAnsi="Arial" w:cs="Arial"/>
                <w:color w:val="000000"/>
                <w:sz w:val="20"/>
              </w:rPr>
            </w:pPr>
            <w:r w:rsidRPr="00353596">
              <w:rPr>
                <w:rFonts w:ascii="Arial" w:hAnsi="Arial" w:cs="Arial"/>
                <w:color w:val="000000"/>
                <w:sz w:val="20"/>
              </w:rPr>
              <w:t>5,00</w:t>
            </w:r>
          </w:p>
        </w:tc>
        <w:tc>
          <w:tcPr>
            <w:tcW w:w="1559" w:type="dxa"/>
            <w:tcBorders>
              <w:top w:val="single" w:sz="6" w:space="0" w:color="auto"/>
              <w:left w:val="single" w:sz="6" w:space="0" w:color="auto"/>
              <w:bottom w:val="single" w:sz="6" w:space="0" w:color="auto"/>
              <w:right w:val="single" w:sz="6" w:space="0" w:color="auto"/>
            </w:tcBorders>
            <w:vAlign w:val="center"/>
          </w:tcPr>
          <w:p w14:paraId="2179E904" w14:textId="77777777" w:rsidR="00F94D0F" w:rsidRPr="00353596" w:rsidRDefault="00F94D0F" w:rsidP="000C2C22">
            <w:pPr>
              <w:autoSpaceDE w:val="0"/>
              <w:autoSpaceDN w:val="0"/>
              <w:adjustRightInd w:val="0"/>
              <w:jc w:val="center"/>
              <w:rPr>
                <w:rFonts w:ascii="Arial" w:hAnsi="Arial" w:cs="Arial"/>
                <w:color w:val="000000"/>
                <w:sz w:val="20"/>
              </w:rPr>
            </w:pPr>
            <w:r w:rsidRPr="00353596">
              <w:rPr>
                <w:rFonts w:ascii="Arial" w:hAnsi="Arial" w:cs="Arial"/>
                <w:color w:val="000000"/>
                <w:sz w:val="20"/>
              </w:rPr>
              <w:t>1 na 2 lata</w:t>
            </w:r>
          </w:p>
        </w:tc>
        <w:tc>
          <w:tcPr>
            <w:tcW w:w="1276" w:type="dxa"/>
            <w:tcBorders>
              <w:top w:val="single" w:sz="6" w:space="0" w:color="auto"/>
              <w:left w:val="single" w:sz="6" w:space="0" w:color="auto"/>
              <w:bottom w:val="single" w:sz="6" w:space="0" w:color="auto"/>
              <w:right w:val="single" w:sz="6" w:space="0" w:color="auto"/>
            </w:tcBorders>
            <w:vAlign w:val="center"/>
          </w:tcPr>
          <w:p w14:paraId="5CECFAC5" w14:textId="77777777" w:rsidR="00F94D0F" w:rsidRPr="00353596" w:rsidRDefault="00F94D0F" w:rsidP="000C2C22">
            <w:pPr>
              <w:autoSpaceDE w:val="0"/>
              <w:autoSpaceDN w:val="0"/>
              <w:adjustRightInd w:val="0"/>
              <w:jc w:val="center"/>
              <w:rPr>
                <w:rFonts w:ascii="Arial" w:hAnsi="Arial" w:cs="Arial"/>
                <w:color w:val="000000"/>
                <w:sz w:val="20"/>
              </w:rPr>
            </w:pPr>
            <w:r w:rsidRPr="00353596">
              <w:rPr>
                <w:rFonts w:ascii="Arial" w:hAnsi="Arial" w:cs="Arial"/>
                <w:color w:val="000000"/>
                <w:sz w:val="20"/>
              </w:rPr>
              <w:t>5,00</w:t>
            </w:r>
          </w:p>
        </w:tc>
        <w:tc>
          <w:tcPr>
            <w:tcW w:w="1183" w:type="dxa"/>
            <w:tcBorders>
              <w:top w:val="single" w:sz="6" w:space="0" w:color="auto"/>
              <w:left w:val="single" w:sz="6" w:space="0" w:color="auto"/>
              <w:bottom w:val="single" w:sz="6" w:space="0" w:color="auto"/>
              <w:right w:val="single" w:sz="6" w:space="0" w:color="auto"/>
            </w:tcBorders>
            <w:vAlign w:val="center"/>
          </w:tcPr>
          <w:p w14:paraId="0A5D39E0" w14:textId="77777777" w:rsidR="00F94D0F" w:rsidRPr="00353596" w:rsidRDefault="00F94D0F" w:rsidP="000C2C22">
            <w:pPr>
              <w:autoSpaceDE w:val="0"/>
              <w:autoSpaceDN w:val="0"/>
              <w:adjustRightInd w:val="0"/>
              <w:jc w:val="center"/>
              <w:rPr>
                <w:rFonts w:ascii="Arial" w:hAnsi="Arial" w:cs="Arial"/>
                <w:color w:val="000000"/>
                <w:sz w:val="20"/>
              </w:rPr>
            </w:pPr>
            <w:r w:rsidRPr="00353596">
              <w:rPr>
                <w:rFonts w:ascii="Arial" w:hAnsi="Arial" w:cs="Arial"/>
                <w:color w:val="000000"/>
                <w:sz w:val="20"/>
              </w:rPr>
              <w:t>IV 2027</w:t>
            </w:r>
          </w:p>
        </w:tc>
      </w:tr>
      <w:tr w:rsidR="00F94D0F" w:rsidRPr="004B4123" w14:paraId="65FFD98B" w14:textId="77777777" w:rsidTr="000C2C22">
        <w:trPr>
          <w:trHeight w:val="125"/>
        </w:trPr>
        <w:tc>
          <w:tcPr>
            <w:tcW w:w="10398" w:type="dxa"/>
            <w:gridSpan w:val="6"/>
            <w:tcBorders>
              <w:top w:val="single" w:sz="6" w:space="0" w:color="auto"/>
              <w:left w:val="single" w:sz="6" w:space="0" w:color="auto"/>
              <w:bottom w:val="single" w:sz="6" w:space="0" w:color="auto"/>
              <w:right w:val="single" w:sz="6" w:space="0" w:color="auto"/>
            </w:tcBorders>
            <w:shd w:val="clear" w:color="auto" w:fill="BFBFBF"/>
            <w:vAlign w:val="center"/>
          </w:tcPr>
          <w:p w14:paraId="5826DD2D" w14:textId="77777777" w:rsidR="00F94D0F" w:rsidRPr="004B4123" w:rsidRDefault="00F94D0F" w:rsidP="000C2C22">
            <w:pPr>
              <w:autoSpaceDE w:val="0"/>
              <w:autoSpaceDN w:val="0"/>
              <w:adjustRightInd w:val="0"/>
              <w:rPr>
                <w:rFonts w:ascii="Arial" w:hAnsi="Arial" w:cs="Arial"/>
                <w:color w:val="000000"/>
                <w:sz w:val="20"/>
              </w:rPr>
            </w:pPr>
            <w:r w:rsidRPr="004B4123">
              <w:rPr>
                <w:rFonts w:ascii="Arial" w:hAnsi="Arial" w:cs="Arial"/>
                <w:b/>
                <w:color w:val="000000"/>
                <w:sz w:val="20"/>
              </w:rPr>
              <w:t>Toruń ul. Pogórska 14</w:t>
            </w:r>
          </w:p>
        </w:tc>
      </w:tr>
      <w:tr w:rsidR="00F94D0F" w:rsidRPr="004B4123" w14:paraId="0E2C9031" w14:textId="77777777" w:rsidTr="000C2C22">
        <w:trPr>
          <w:trHeight w:val="739"/>
        </w:trPr>
        <w:tc>
          <w:tcPr>
            <w:tcW w:w="456" w:type="dxa"/>
            <w:tcBorders>
              <w:top w:val="single" w:sz="6" w:space="0" w:color="auto"/>
              <w:left w:val="single" w:sz="6" w:space="0" w:color="auto"/>
              <w:bottom w:val="single" w:sz="6" w:space="0" w:color="auto"/>
              <w:right w:val="single" w:sz="6" w:space="0" w:color="auto"/>
            </w:tcBorders>
            <w:vAlign w:val="center"/>
            <w:hideMark/>
          </w:tcPr>
          <w:p w14:paraId="23498D4D" w14:textId="77777777" w:rsidR="00F94D0F" w:rsidRPr="004B4123" w:rsidRDefault="00F94D0F" w:rsidP="000C2C22">
            <w:pPr>
              <w:autoSpaceDE w:val="0"/>
              <w:autoSpaceDN w:val="0"/>
              <w:adjustRightInd w:val="0"/>
              <w:jc w:val="center"/>
              <w:rPr>
                <w:rFonts w:ascii="Arial" w:hAnsi="Arial" w:cs="Arial"/>
                <w:color w:val="000000"/>
                <w:sz w:val="20"/>
              </w:rPr>
            </w:pPr>
            <w:r>
              <w:rPr>
                <w:rFonts w:ascii="Arial" w:hAnsi="Arial" w:cs="Arial"/>
                <w:color w:val="000000"/>
                <w:sz w:val="20"/>
              </w:rPr>
              <w:t>23</w:t>
            </w:r>
            <w:r w:rsidRPr="004B4123">
              <w:rPr>
                <w:rFonts w:ascii="Arial" w:hAnsi="Arial" w:cs="Arial"/>
                <w:color w:val="000000"/>
                <w:sz w:val="20"/>
              </w:rPr>
              <w:t>.</w:t>
            </w:r>
          </w:p>
        </w:tc>
        <w:tc>
          <w:tcPr>
            <w:tcW w:w="4648" w:type="dxa"/>
            <w:tcBorders>
              <w:top w:val="single" w:sz="6" w:space="0" w:color="auto"/>
              <w:left w:val="single" w:sz="6" w:space="0" w:color="auto"/>
              <w:bottom w:val="single" w:sz="6" w:space="0" w:color="auto"/>
              <w:right w:val="single" w:sz="6" w:space="0" w:color="auto"/>
            </w:tcBorders>
            <w:vAlign w:val="center"/>
            <w:hideMark/>
          </w:tcPr>
          <w:p w14:paraId="57BE9AB6" w14:textId="77777777" w:rsidR="00F94D0F" w:rsidRPr="004B4123" w:rsidRDefault="00F94D0F" w:rsidP="000C2C22">
            <w:pPr>
              <w:autoSpaceDE w:val="0"/>
              <w:autoSpaceDN w:val="0"/>
              <w:adjustRightInd w:val="0"/>
              <w:rPr>
                <w:rFonts w:ascii="Arial" w:hAnsi="Arial" w:cs="Arial"/>
                <w:color w:val="000000"/>
                <w:sz w:val="20"/>
              </w:rPr>
            </w:pPr>
            <w:r w:rsidRPr="004B4123">
              <w:rPr>
                <w:rFonts w:ascii="Arial" w:hAnsi="Arial" w:cs="Arial"/>
                <w:color w:val="000000"/>
                <w:sz w:val="20"/>
              </w:rPr>
              <w:t>łapacz błota i oleju przy myjni samochodowej</w:t>
            </w:r>
          </w:p>
        </w:tc>
        <w:tc>
          <w:tcPr>
            <w:tcW w:w="1276" w:type="dxa"/>
            <w:tcBorders>
              <w:top w:val="single" w:sz="6" w:space="0" w:color="auto"/>
              <w:left w:val="single" w:sz="6" w:space="0" w:color="auto"/>
              <w:bottom w:val="single" w:sz="6" w:space="0" w:color="auto"/>
              <w:right w:val="single" w:sz="6" w:space="0" w:color="auto"/>
            </w:tcBorders>
            <w:vAlign w:val="center"/>
            <w:hideMark/>
          </w:tcPr>
          <w:p w14:paraId="46422CDB" w14:textId="77777777" w:rsidR="00F94D0F" w:rsidRPr="004B4123" w:rsidRDefault="00F94D0F" w:rsidP="000C2C22">
            <w:pPr>
              <w:autoSpaceDE w:val="0"/>
              <w:autoSpaceDN w:val="0"/>
              <w:adjustRightInd w:val="0"/>
              <w:jc w:val="center"/>
              <w:rPr>
                <w:rFonts w:ascii="Arial" w:hAnsi="Arial" w:cs="Arial"/>
                <w:color w:val="000000"/>
                <w:sz w:val="20"/>
              </w:rPr>
            </w:pPr>
            <w:r>
              <w:rPr>
                <w:rFonts w:ascii="Arial" w:hAnsi="Arial" w:cs="Arial"/>
                <w:color w:val="000000"/>
                <w:sz w:val="20"/>
              </w:rPr>
              <w:t>40,50</w:t>
            </w:r>
          </w:p>
        </w:tc>
        <w:tc>
          <w:tcPr>
            <w:tcW w:w="1559" w:type="dxa"/>
            <w:tcBorders>
              <w:top w:val="single" w:sz="6" w:space="0" w:color="auto"/>
              <w:left w:val="single" w:sz="6" w:space="0" w:color="auto"/>
              <w:bottom w:val="single" w:sz="6" w:space="0" w:color="auto"/>
              <w:right w:val="single" w:sz="6" w:space="0" w:color="auto"/>
            </w:tcBorders>
            <w:vAlign w:val="center"/>
            <w:hideMark/>
          </w:tcPr>
          <w:p w14:paraId="73BFA73F" w14:textId="77777777" w:rsidR="00F94D0F" w:rsidRPr="004B4123" w:rsidRDefault="00F94D0F" w:rsidP="000C2C22">
            <w:pPr>
              <w:autoSpaceDE w:val="0"/>
              <w:autoSpaceDN w:val="0"/>
              <w:adjustRightInd w:val="0"/>
              <w:jc w:val="center"/>
              <w:rPr>
                <w:rFonts w:ascii="Arial" w:hAnsi="Arial" w:cs="Arial"/>
                <w:color w:val="000000"/>
                <w:sz w:val="20"/>
              </w:rPr>
            </w:pPr>
            <w:r w:rsidRPr="004B4123">
              <w:rPr>
                <w:rFonts w:ascii="Arial" w:hAnsi="Arial" w:cs="Arial"/>
                <w:color w:val="000000"/>
                <w:sz w:val="20"/>
              </w:rPr>
              <w:t>1 na 2 lata</w:t>
            </w:r>
          </w:p>
        </w:tc>
        <w:tc>
          <w:tcPr>
            <w:tcW w:w="1276" w:type="dxa"/>
            <w:tcBorders>
              <w:top w:val="single" w:sz="6" w:space="0" w:color="auto"/>
              <w:left w:val="single" w:sz="6" w:space="0" w:color="auto"/>
              <w:bottom w:val="single" w:sz="6" w:space="0" w:color="auto"/>
              <w:right w:val="single" w:sz="6" w:space="0" w:color="auto"/>
            </w:tcBorders>
            <w:vAlign w:val="center"/>
          </w:tcPr>
          <w:p w14:paraId="1A8005FD" w14:textId="77777777" w:rsidR="00F94D0F" w:rsidRPr="004B4123" w:rsidRDefault="00F94D0F" w:rsidP="000C2C22">
            <w:pPr>
              <w:autoSpaceDE w:val="0"/>
              <w:autoSpaceDN w:val="0"/>
              <w:adjustRightInd w:val="0"/>
              <w:jc w:val="center"/>
              <w:rPr>
                <w:rFonts w:ascii="Arial" w:hAnsi="Arial" w:cs="Arial"/>
                <w:color w:val="000000"/>
                <w:sz w:val="20"/>
              </w:rPr>
            </w:pPr>
            <w:r>
              <w:rPr>
                <w:rFonts w:ascii="Arial" w:hAnsi="Arial" w:cs="Arial"/>
                <w:color w:val="000000"/>
                <w:sz w:val="20"/>
              </w:rPr>
              <w:t>40,50</w:t>
            </w:r>
          </w:p>
        </w:tc>
        <w:tc>
          <w:tcPr>
            <w:tcW w:w="1183" w:type="dxa"/>
            <w:tcBorders>
              <w:top w:val="single" w:sz="6" w:space="0" w:color="auto"/>
              <w:left w:val="single" w:sz="6" w:space="0" w:color="auto"/>
              <w:bottom w:val="single" w:sz="6" w:space="0" w:color="auto"/>
              <w:right w:val="single" w:sz="6" w:space="0" w:color="auto"/>
            </w:tcBorders>
            <w:vAlign w:val="center"/>
          </w:tcPr>
          <w:p w14:paraId="3C72762E" w14:textId="77777777" w:rsidR="00F94D0F" w:rsidRPr="004B4123" w:rsidRDefault="00F94D0F" w:rsidP="000C2C22">
            <w:pPr>
              <w:autoSpaceDE w:val="0"/>
              <w:autoSpaceDN w:val="0"/>
              <w:adjustRightInd w:val="0"/>
              <w:jc w:val="center"/>
              <w:rPr>
                <w:rFonts w:ascii="Arial" w:hAnsi="Arial" w:cs="Arial"/>
                <w:color w:val="000000"/>
                <w:sz w:val="20"/>
              </w:rPr>
            </w:pPr>
            <w:r w:rsidRPr="00353596">
              <w:rPr>
                <w:rFonts w:ascii="Arial" w:hAnsi="Arial" w:cs="Arial"/>
                <w:color w:val="000000"/>
                <w:sz w:val="20"/>
              </w:rPr>
              <w:t>IX 2026</w:t>
            </w:r>
          </w:p>
        </w:tc>
      </w:tr>
      <w:tr w:rsidR="00F94D0F" w:rsidRPr="004B4123" w14:paraId="6140509F" w14:textId="77777777" w:rsidTr="000C2C22">
        <w:trPr>
          <w:trHeight w:val="180"/>
        </w:trPr>
        <w:tc>
          <w:tcPr>
            <w:tcW w:w="10398" w:type="dxa"/>
            <w:gridSpan w:val="6"/>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5EA4543B" w14:textId="77777777" w:rsidR="00F94D0F" w:rsidRPr="00F745E2" w:rsidRDefault="00F94D0F" w:rsidP="000C2C22">
            <w:pPr>
              <w:autoSpaceDE w:val="0"/>
              <w:autoSpaceDN w:val="0"/>
              <w:adjustRightInd w:val="0"/>
              <w:rPr>
                <w:rFonts w:ascii="Arial" w:hAnsi="Arial" w:cs="Arial"/>
                <w:color w:val="000000"/>
                <w:sz w:val="20"/>
              </w:rPr>
            </w:pPr>
            <w:r w:rsidRPr="00F745E2">
              <w:rPr>
                <w:rFonts w:ascii="Arial" w:hAnsi="Arial" w:cs="Arial"/>
                <w:b/>
                <w:sz w:val="20"/>
              </w:rPr>
              <w:t>Toruń ul. Sienkiewicza 35-37</w:t>
            </w:r>
          </w:p>
        </w:tc>
      </w:tr>
      <w:tr w:rsidR="00F94D0F" w:rsidRPr="004B4123" w14:paraId="138CB206" w14:textId="77777777" w:rsidTr="000C2C22">
        <w:trPr>
          <w:trHeight w:val="582"/>
        </w:trPr>
        <w:tc>
          <w:tcPr>
            <w:tcW w:w="456" w:type="dxa"/>
            <w:tcBorders>
              <w:top w:val="single" w:sz="6" w:space="0" w:color="auto"/>
              <w:left w:val="single" w:sz="6" w:space="0" w:color="auto"/>
              <w:bottom w:val="single" w:sz="6" w:space="0" w:color="auto"/>
              <w:right w:val="single" w:sz="6" w:space="0" w:color="auto"/>
            </w:tcBorders>
            <w:vAlign w:val="center"/>
          </w:tcPr>
          <w:p w14:paraId="7B61C0E5" w14:textId="77777777" w:rsidR="00F94D0F" w:rsidRPr="00F745E2" w:rsidRDefault="00F94D0F" w:rsidP="000C2C22">
            <w:pPr>
              <w:autoSpaceDE w:val="0"/>
              <w:autoSpaceDN w:val="0"/>
              <w:adjustRightInd w:val="0"/>
              <w:jc w:val="center"/>
              <w:rPr>
                <w:rFonts w:ascii="Arial" w:hAnsi="Arial" w:cs="Arial"/>
                <w:color w:val="000000"/>
                <w:sz w:val="20"/>
              </w:rPr>
            </w:pPr>
            <w:r w:rsidRPr="00F745E2">
              <w:rPr>
                <w:rFonts w:ascii="Arial" w:hAnsi="Arial" w:cs="Arial"/>
                <w:color w:val="000000"/>
                <w:sz w:val="20"/>
              </w:rPr>
              <w:t>2</w:t>
            </w:r>
            <w:r>
              <w:rPr>
                <w:rFonts w:ascii="Arial" w:hAnsi="Arial" w:cs="Arial"/>
                <w:color w:val="000000"/>
                <w:sz w:val="20"/>
              </w:rPr>
              <w:t>4.</w:t>
            </w:r>
          </w:p>
        </w:tc>
        <w:tc>
          <w:tcPr>
            <w:tcW w:w="4648" w:type="dxa"/>
            <w:tcBorders>
              <w:top w:val="single" w:sz="6" w:space="0" w:color="auto"/>
              <w:left w:val="single" w:sz="6" w:space="0" w:color="auto"/>
              <w:bottom w:val="single" w:sz="6" w:space="0" w:color="auto"/>
              <w:right w:val="single" w:sz="6" w:space="0" w:color="auto"/>
            </w:tcBorders>
            <w:vAlign w:val="center"/>
          </w:tcPr>
          <w:p w14:paraId="703208ED" w14:textId="77777777" w:rsidR="00F94D0F" w:rsidRPr="00F745E2" w:rsidRDefault="00F94D0F" w:rsidP="000C2C22">
            <w:pPr>
              <w:autoSpaceDE w:val="0"/>
              <w:autoSpaceDN w:val="0"/>
              <w:adjustRightInd w:val="0"/>
              <w:rPr>
                <w:rFonts w:ascii="Arial" w:hAnsi="Arial" w:cs="Arial"/>
                <w:color w:val="000000"/>
                <w:sz w:val="20"/>
              </w:rPr>
            </w:pPr>
            <w:r>
              <w:rPr>
                <w:rFonts w:ascii="Arial" w:hAnsi="Arial" w:cs="Arial"/>
                <w:sz w:val="20"/>
              </w:rPr>
              <w:t>s</w:t>
            </w:r>
            <w:r w:rsidRPr="00F745E2">
              <w:rPr>
                <w:rFonts w:ascii="Arial" w:hAnsi="Arial" w:cs="Arial"/>
                <w:sz w:val="20"/>
              </w:rPr>
              <w:t>eparator substancji</w:t>
            </w:r>
            <w:r>
              <w:rPr>
                <w:rFonts w:ascii="Arial" w:hAnsi="Arial" w:cs="Arial"/>
                <w:sz w:val="20"/>
              </w:rPr>
              <w:t xml:space="preserve"> ropopochodnych bud. nr 5 (warsztat)</w:t>
            </w:r>
          </w:p>
        </w:tc>
        <w:tc>
          <w:tcPr>
            <w:tcW w:w="1276" w:type="dxa"/>
            <w:tcBorders>
              <w:top w:val="single" w:sz="6" w:space="0" w:color="auto"/>
              <w:left w:val="single" w:sz="6" w:space="0" w:color="auto"/>
              <w:bottom w:val="single" w:sz="6" w:space="0" w:color="auto"/>
              <w:right w:val="single" w:sz="6" w:space="0" w:color="auto"/>
            </w:tcBorders>
            <w:vAlign w:val="center"/>
          </w:tcPr>
          <w:p w14:paraId="4A8D5020" w14:textId="77777777" w:rsidR="00F94D0F" w:rsidRPr="00F745E2" w:rsidRDefault="00F94D0F" w:rsidP="000C2C22">
            <w:pPr>
              <w:autoSpaceDE w:val="0"/>
              <w:autoSpaceDN w:val="0"/>
              <w:adjustRightInd w:val="0"/>
              <w:jc w:val="center"/>
              <w:rPr>
                <w:rFonts w:ascii="Arial" w:hAnsi="Arial" w:cs="Arial"/>
                <w:color w:val="000000"/>
                <w:sz w:val="20"/>
              </w:rPr>
            </w:pPr>
            <w:r w:rsidRPr="00F745E2">
              <w:rPr>
                <w:rFonts w:ascii="Arial" w:hAnsi="Arial" w:cs="Arial"/>
                <w:color w:val="000000"/>
                <w:sz w:val="20"/>
              </w:rPr>
              <w:t>3</w:t>
            </w:r>
            <w:r>
              <w:rPr>
                <w:rFonts w:ascii="Arial" w:hAnsi="Arial" w:cs="Arial"/>
                <w:color w:val="000000"/>
                <w:sz w:val="20"/>
              </w:rPr>
              <w:t>,00</w:t>
            </w:r>
          </w:p>
        </w:tc>
        <w:tc>
          <w:tcPr>
            <w:tcW w:w="1559" w:type="dxa"/>
            <w:tcBorders>
              <w:top w:val="single" w:sz="6" w:space="0" w:color="auto"/>
              <w:left w:val="single" w:sz="6" w:space="0" w:color="auto"/>
              <w:bottom w:val="single" w:sz="6" w:space="0" w:color="auto"/>
              <w:right w:val="single" w:sz="6" w:space="0" w:color="auto"/>
            </w:tcBorders>
            <w:vAlign w:val="center"/>
          </w:tcPr>
          <w:p w14:paraId="2A47C859" w14:textId="77777777" w:rsidR="00F94D0F" w:rsidRPr="00F745E2" w:rsidRDefault="00F94D0F" w:rsidP="000C2C22">
            <w:pPr>
              <w:autoSpaceDE w:val="0"/>
              <w:autoSpaceDN w:val="0"/>
              <w:adjustRightInd w:val="0"/>
              <w:jc w:val="center"/>
              <w:rPr>
                <w:rFonts w:ascii="Arial" w:hAnsi="Arial" w:cs="Arial"/>
                <w:color w:val="000000"/>
                <w:sz w:val="20"/>
              </w:rPr>
            </w:pPr>
            <w:r w:rsidRPr="00F745E2">
              <w:rPr>
                <w:rFonts w:ascii="Arial" w:hAnsi="Arial" w:cs="Arial"/>
                <w:color w:val="000000"/>
                <w:sz w:val="20"/>
              </w:rPr>
              <w:t>1</w:t>
            </w:r>
            <w:r>
              <w:rPr>
                <w:rFonts w:ascii="Arial" w:hAnsi="Arial" w:cs="Arial"/>
                <w:color w:val="000000"/>
                <w:sz w:val="20"/>
              </w:rPr>
              <w:t xml:space="preserve"> na 2 lata</w:t>
            </w:r>
          </w:p>
        </w:tc>
        <w:tc>
          <w:tcPr>
            <w:tcW w:w="1276" w:type="dxa"/>
            <w:tcBorders>
              <w:top w:val="single" w:sz="6" w:space="0" w:color="auto"/>
              <w:left w:val="single" w:sz="6" w:space="0" w:color="auto"/>
              <w:bottom w:val="single" w:sz="6" w:space="0" w:color="auto"/>
              <w:right w:val="single" w:sz="6" w:space="0" w:color="auto"/>
            </w:tcBorders>
            <w:vAlign w:val="center"/>
          </w:tcPr>
          <w:p w14:paraId="1EDDC751" w14:textId="77777777" w:rsidR="00F94D0F" w:rsidRPr="00F745E2" w:rsidRDefault="00F94D0F" w:rsidP="000C2C22">
            <w:pPr>
              <w:autoSpaceDE w:val="0"/>
              <w:autoSpaceDN w:val="0"/>
              <w:adjustRightInd w:val="0"/>
              <w:jc w:val="center"/>
              <w:rPr>
                <w:rFonts w:ascii="Arial" w:hAnsi="Arial" w:cs="Arial"/>
                <w:color w:val="000000"/>
                <w:sz w:val="20"/>
              </w:rPr>
            </w:pPr>
            <w:r w:rsidRPr="00F745E2">
              <w:rPr>
                <w:rFonts w:ascii="Arial" w:hAnsi="Arial" w:cs="Arial"/>
                <w:color w:val="000000"/>
                <w:sz w:val="20"/>
              </w:rPr>
              <w:t>3</w:t>
            </w:r>
            <w:r>
              <w:rPr>
                <w:rFonts w:ascii="Arial" w:hAnsi="Arial" w:cs="Arial"/>
                <w:color w:val="000000"/>
                <w:sz w:val="20"/>
              </w:rPr>
              <w:t>,00</w:t>
            </w:r>
          </w:p>
        </w:tc>
        <w:tc>
          <w:tcPr>
            <w:tcW w:w="1183" w:type="dxa"/>
            <w:tcBorders>
              <w:top w:val="single" w:sz="6" w:space="0" w:color="auto"/>
              <w:left w:val="single" w:sz="6" w:space="0" w:color="auto"/>
              <w:bottom w:val="single" w:sz="6" w:space="0" w:color="auto"/>
              <w:right w:val="single" w:sz="6" w:space="0" w:color="auto"/>
            </w:tcBorders>
            <w:vAlign w:val="center"/>
          </w:tcPr>
          <w:p w14:paraId="3D341EC1" w14:textId="77777777" w:rsidR="00F94D0F" w:rsidRPr="00353596" w:rsidRDefault="00F94D0F" w:rsidP="000C2C22">
            <w:pPr>
              <w:autoSpaceDE w:val="0"/>
              <w:autoSpaceDN w:val="0"/>
              <w:adjustRightInd w:val="0"/>
              <w:jc w:val="center"/>
              <w:rPr>
                <w:rFonts w:ascii="Arial" w:hAnsi="Arial" w:cs="Arial"/>
                <w:color w:val="000000"/>
                <w:sz w:val="20"/>
              </w:rPr>
            </w:pPr>
            <w:r w:rsidRPr="00353596">
              <w:rPr>
                <w:rFonts w:ascii="Arial" w:hAnsi="Arial" w:cs="Arial"/>
                <w:color w:val="000000"/>
                <w:sz w:val="20"/>
              </w:rPr>
              <w:t>IX 2026</w:t>
            </w:r>
          </w:p>
        </w:tc>
      </w:tr>
      <w:tr w:rsidR="00F94D0F" w:rsidRPr="004B4123" w14:paraId="2ECC9B66" w14:textId="77777777" w:rsidTr="000C2C22">
        <w:trPr>
          <w:trHeight w:val="542"/>
        </w:trPr>
        <w:tc>
          <w:tcPr>
            <w:tcW w:w="456" w:type="dxa"/>
            <w:tcBorders>
              <w:top w:val="single" w:sz="6" w:space="0" w:color="auto"/>
              <w:left w:val="single" w:sz="6" w:space="0" w:color="auto"/>
              <w:bottom w:val="single" w:sz="6" w:space="0" w:color="auto"/>
              <w:right w:val="single" w:sz="6" w:space="0" w:color="auto"/>
            </w:tcBorders>
            <w:vAlign w:val="center"/>
          </w:tcPr>
          <w:p w14:paraId="179656D7" w14:textId="77777777" w:rsidR="00F94D0F" w:rsidRPr="00F745E2" w:rsidRDefault="00F94D0F" w:rsidP="000C2C22">
            <w:pPr>
              <w:autoSpaceDE w:val="0"/>
              <w:autoSpaceDN w:val="0"/>
              <w:adjustRightInd w:val="0"/>
              <w:jc w:val="center"/>
              <w:rPr>
                <w:rFonts w:ascii="Arial" w:hAnsi="Arial" w:cs="Arial"/>
                <w:color w:val="000000"/>
                <w:sz w:val="20"/>
              </w:rPr>
            </w:pPr>
            <w:r w:rsidRPr="00F745E2">
              <w:rPr>
                <w:rFonts w:ascii="Arial" w:hAnsi="Arial" w:cs="Arial"/>
                <w:color w:val="000000"/>
                <w:sz w:val="20"/>
              </w:rPr>
              <w:t>2</w:t>
            </w:r>
            <w:r>
              <w:rPr>
                <w:rFonts w:ascii="Arial" w:hAnsi="Arial" w:cs="Arial"/>
                <w:color w:val="000000"/>
                <w:sz w:val="20"/>
              </w:rPr>
              <w:t>5.</w:t>
            </w:r>
          </w:p>
        </w:tc>
        <w:tc>
          <w:tcPr>
            <w:tcW w:w="4648" w:type="dxa"/>
            <w:tcBorders>
              <w:top w:val="single" w:sz="6" w:space="0" w:color="auto"/>
              <w:left w:val="single" w:sz="6" w:space="0" w:color="auto"/>
              <w:bottom w:val="single" w:sz="6" w:space="0" w:color="auto"/>
              <w:right w:val="single" w:sz="6" w:space="0" w:color="auto"/>
            </w:tcBorders>
            <w:vAlign w:val="center"/>
          </w:tcPr>
          <w:p w14:paraId="7D8E3498" w14:textId="77777777" w:rsidR="00F94D0F" w:rsidRPr="00F745E2" w:rsidRDefault="00F94D0F" w:rsidP="000C2C22">
            <w:pPr>
              <w:autoSpaceDE w:val="0"/>
              <w:autoSpaceDN w:val="0"/>
              <w:adjustRightInd w:val="0"/>
              <w:rPr>
                <w:rFonts w:ascii="Arial" w:hAnsi="Arial" w:cs="Arial"/>
                <w:color w:val="000000"/>
                <w:sz w:val="20"/>
              </w:rPr>
            </w:pPr>
            <w:r>
              <w:rPr>
                <w:rFonts w:ascii="Arial" w:hAnsi="Arial" w:cs="Arial"/>
                <w:sz w:val="20"/>
              </w:rPr>
              <w:t>s</w:t>
            </w:r>
            <w:r w:rsidRPr="00F745E2">
              <w:rPr>
                <w:rFonts w:ascii="Arial" w:hAnsi="Arial" w:cs="Arial"/>
                <w:sz w:val="20"/>
              </w:rPr>
              <w:t>eparator substancji</w:t>
            </w:r>
            <w:r>
              <w:rPr>
                <w:rFonts w:ascii="Arial" w:hAnsi="Arial" w:cs="Arial"/>
                <w:sz w:val="20"/>
              </w:rPr>
              <w:t xml:space="preserve"> ropopochodnych bud. nr 5 (warsztat)</w:t>
            </w:r>
          </w:p>
        </w:tc>
        <w:tc>
          <w:tcPr>
            <w:tcW w:w="1276" w:type="dxa"/>
            <w:tcBorders>
              <w:top w:val="single" w:sz="6" w:space="0" w:color="auto"/>
              <w:left w:val="single" w:sz="6" w:space="0" w:color="auto"/>
              <w:bottom w:val="single" w:sz="6" w:space="0" w:color="auto"/>
              <w:right w:val="single" w:sz="6" w:space="0" w:color="auto"/>
            </w:tcBorders>
            <w:vAlign w:val="center"/>
          </w:tcPr>
          <w:p w14:paraId="538497CA" w14:textId="77777777" w:rsidR="00F94D0F" w:rsidRPr="00F745E2" w:rsidRDefault="00F94D0F" w:rsidP="000C2C22">
            <w:pPr>
              <w:autoSpaceDE w:val="0"/>
              <w:autoSpaceDN w:val="0"/>
              <w:adjustRightInd w:val="0"/>
              <w:jc w:val="center"/>
              <w:rPr>
                <w:rFonts w:ascii="Arial" w:hAnsi="Arial" w:cs="Arial"/>
                <w:color w:val="000000"/>
                <w:sz w:val="20"/>
              </w:rPr>
            </w:pPr>
            <w:r w:rsidRPr="00F745E2">
              <w:rPr>
                <w:rFonts w:ascii="Arial" w:hAnsi="Arial" w:cs="Arial"/>
                <w:color w:val="000000"/>
                <w:sz w:val="20"/>
              </w:rPr>
              <w:t>0,6</w:t>
            </w:r>
            <w:r>
              <w:rPr>
                <w:rFonts w:ascii="Arial" w:hAnsi="Arial" w:cs="Arial"/>
                <w:color w:val="000000"/>
                <w:sz w:val="20"/>
              </w:rPr>
              <w:t>0</w:t>
            </w:r>
          </w:p>
        </w:tc>
        <w:tc>
          <w:tcPr>
            <w:tcW w:w="1559" w:type="dxa"/>
            <w:tcBorders>
              <w:top w:val="single" w:sz="6" w:space="0" w:color="auto"/>
              <w:left w:val="single" w:sz="6" w:space="0" w:color="auto"/>
              <w:bottom w:val="single" w:sz="6" w:space="0" w:color="auto"/>
              <w:right w:val="single" w:sz="6" w:space="0" w:color="auto"/>
            </w:tcBorders>
            <w:vAlign w:val="center"/>
          </w:tcPr>
          <w:p w14:paraId="20C001DE" w14:textId="77777777" w:rsidR="00F94D0F" w:rsidRPr="00F745E2" w:rsidRDefault="00F94D0F" w:rsidP="000C2C22">
            <w:pPr>
              <w:autoSpaceDE w:val="0"/>
              <w:autoSpaceDN w:val="0"/>
              <w:adjustRightInd w:val="0"/>
              <w:jc w:val="center"/>
              <w:rPr>
                <w:rFonts w:ascii="Arial" w:hAnsi="Arial" w:cs="Arial"/>
                <w:color w:val="000000"/>
                <w:sz w:val="20"/>
              </w:rPr>
            </w:pPr>
            <w:r w:rsidRPr="00F745E2">
              <w:rPr>
                <w:rFonts w:ascii="Arial" w:hAnsi="Arial" w:cs="Arial"/>
                <w:color w:val="000000"/>
                <w:sz w:val="20"/>
              </w:rPr>
              <w:t>1</w:t>
            </w:r>
            <w:r>
              <w:rPr>
                <w:rFonts w:ascii="Arial" w:hAnsi="Arial" w:cs="Arial"/>
                <w:color w:val="000000"/>
                <w:sz w:val="20"/>
              </w:rPr>
              <w:t xml:space="preserve"> na 2 lata</w:t>
            </w:r>
          </w:p>
        </w:tc>
        <w:tc>
          <w:tcPr>
            <w:tcW w:w="1276" w:type="dxa"/>
            <w:tcBorders>
              <w:top w:val="single" w:sz="6" w:space="0" w:color="auto"/>
              <w:left w:val="single" w:sz="6" w:space="0" w:color="auto"/>
              <w:bottom w:val="single" w:sz="6" w:space="0" w:color="auto"/>
              <w:right w:val="single" w:sz="6" w:space="0" w:color="auto"/>
            </w:tcBorders>
            <w:vAlign w:val="center"/>
          </w:tcPr>
          <w:p w14:paraId="01146131" w14:textId="77777777" w:rsidR="00F94D0F" w:rsidRPr="00F745E2" w:rsidRDefault="00F94D0F" w:rsidP="000C2C22">
            <w:pPr>
              <w:autoSpaceDE w:val="0"/>
              <w:autoSpaceDN w:val="0"/>
              <w:adjustRightInd w:val="0"/>
              <w:jc w:val="center"/>
              <w:rPr>
                <w:rFonts w:ascii="Arial" w:hAnsi="Arial" w:cs="Arial"/>
                <w:color w:val="000000"/>
                <w:sz w:val="20"/>
              </w:rPr>
            </w:pPr>
            <w:r w:rsidRPr="00F745E2">
              <w:rPr>
                <w:rFonts w:ascii="Arial" w:hAnsi="Arial" w:cs="Arial"/>
                <w:color w:val="000000"/>
                <w:sz w:val="20"/>
              </w:rPr>
              <w:t>0,6</w:t>
            </w:r>
            <w:r>
              <w:rPr>
                <w:rFonts w:ascii="Arial" w:hAnsi="Arial" w:cs="Arial"/>
                <w:color w:val="000000"/>
                <w:sz w:val="20"/>
              </w:rPr>
              <w:t>0</w:t>
            </w:r>
          </w:p>
        </w:tc>
        <w:tc>
          <w:tcPr>
            <w:tcW w:w="1183" w:type="dxa"/>
            <w:tcBorders>
              <w:top w:val="single" w:sz="6" w:space="0" w:color="auto"/>
              <w:left w:val="single" w:sz="6" w:space="0" w:color="auto"/>
              <w:bottom w:val="single" w:sz="6" w:space="0" w:color="auto"/>
              <w:right w:val="single" w:sz="6" w:space="0" w:color="auto"/>
            </w:tcBorders>
            <w:vAlign w:val="center"/>
          </w:tcPr>
          <w:p w14:paraId="05E1497B" w14:textId="77777777" w:rsidR="00F94D0F" w:rsidRPr="00353596" w:rsidRDefault="00F94D0F" w:rsidP="000C2C22">
            <w:pPr>
              <w:autoSpaceDE w:val="0"/>
              <w:autoSpaceDN w:val="0"/>
              <w:adjustRightInd w:val="0"/>
              <w:jc w:val="center"/>
              <w:rPr>
                <w:rFonts w:ascii="Arial" w:hAnsi="Arial" w:cs="Arial"/>
                <w:color w:val="000000"/>
                <w:sz w:val="20"/>
              </w:rPr>
            </w:pPr>
            <w:r w:rsidRPr="00353596">
              <w:rPr>
                <w:rFonts w:ascii="Arial" w:hAnsi="Arial" w:cs="Arial"/>
                <w:color w:val="000000"/>
                <w:sz w:val="20"/>
              </w:rPr>
              <w:t>IX 2026</w:t>
            </w:r>
          </w:p>
        </w:tc>
      </w:tr>
      <w:tr w:rsidR="00F94D0F" w:rsidRPr="004B4123" w14:paraId="110E2E60" w14:textId="77777777" w:rsidTr="000C2C22">
        <w:trPr>
          <w:trHeight w:val="289"/>
        </w:trPr>
        <w:tc>
          <w:tcPr>
            <w:tcW w:w="10398" w:type="dxa"/>
            <w:gridSpan w:val="6"/>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A72615D" w14:textId="77777777" w:rsidR="00F94D0F" w:rsidRPr="00F745E2" w:rsidRDefault="00F94D0F" w:rsidP="000C2C22">
            <w:pPr>
              <w:autoSpaceDE w:val="0"/>
              <w:autoSpaceDN w:val="0"/>
              <w:adjustRightInd w:val="0"/>
              <w:rPr>
                <w:rFonts w:ascii="Arial" w:hAnsi="Arial" w:cs="Arial"/>
                <w:b/>
                <w:color w:val="000000"/>
                <w:sz w:val="20"/>
              </w:rPr>
            </w:pPr>
            <w:r w:rsidRPr="00F745E2">
              <w:rPr>
                <w:rFonts w:ascii="Arial" w:hAnsi="Arial" w:cs="Arial"/>
                <w:b/>
                <w:sz w:val="20"/>
              </w:rPr>
              <w:t>Toruń ul. Piastowska 2-8</w:t>
            </w:r>
          </w:p>
        </w:tc>
      </w:tr>
      <w:tr w:rsidR="00F94D0F" w:rsidRPr="00A85A6C" w14:paraId="0DA85051" w14:textId="77777777" w:rsidTr="000C2C22">
        <w:trPr>
          <w:trHeight w:val="542"/>
        </w:trPr>
        <w:tc>
          <w:tcPr>
            <w:tcW w:w="456" w:type="dxa"/>
            <w:tcBorders>
              <w:top w:val="single" w:sz="6" w:space="0" w:color="auto"/>
              <w:left w:val="single" w:sz="6" w:space="0" w:color="auto"/>
              <w:bottom w:val="single" w:sz="6" w:space="0" w:color="auto"/>
              <w:right w:val="single" w:sz="6" w:space="0" w:color="auto"/>
            </w:tcBorders>
            <w:vAlign w:val="center"/>
          </w:tcPr>
          <w:p w14:paraId="6815E53A" w14:textId="77777777" w:rsidR="00F94D0F" w:rsidRPr="00A85A6C" w:rsidRDefault="00F94D0F" w:rsidP="000C2C22">
            <w:pPr>
              <w:autoSpaceDE w:val="0"/>
              <w:autoSpaceDN w:val="0"/>
              <w:adjustRightInd w:val="0"/>
              <w:jc w:val="center"/>
              <w:rPr>
                <w:rFonts w:ascii="Arial" w:hAnsi="Arial" w:cs="Arial"/>
                <w:sz w:val="20"/>
              </w:rPr>
            </w:pPr>
            <w:r w:rsidRPr="00A85A6C">
              <w:rPr>
                <w:rFonts w:ascii="Arial" w:hAnsi="Arial" w:cs="Arial"/>
                <w:sz w:val="20"/>
              </w:rPr>
              <w:t>2</w:t>
            </w:r>
            <w:r>
              <w:rPr>
                <w:rFonts w:ascii="Arial" w:hAnsi="Arial" w:cs="Arial"/>
                <w:sz w:val="20"/>
              </w:rPr>
              <w:t>6</w:t>
            </w:r>
            <w:r w:rsidRPr="00A85A6C">
              <w:rPr>
                <w:rFonts w:ascii="Arial" w:hAnsi="Arial" w:cs="Arial"/>
                <w:sz w:val="20"/>
              </w:rPr>
              <w:t>.</w:t>
            </w:r>
          </w:p>
        </w:tc>
        <w:tc>
          <w:tcPr>
            <w:tcW w:w="4648" w:type="dxa"/>
            <w:tcBorders>
              <w:top w:val="single" w:sz="6" w:space="0" w:color="auto"/>
              <w:left w:val="single" w:sz="6" w:space="0" w:color="auto"/>
              <w:bottom w:val="single" w:sz="6" w:space="0" w:color="auto"/>
              <w:right w:val="single" w:sz="6" w:space="0" w:color="auto"/>
            </w:tcBorders>
            <w:vAlign w:val="center"/>
          </w:tcPr>
          <w:p w14:paraId="2B07BF6F" w14:textId="77777777" w:rsidR="00F94D0F" w:rsidRPr="00A85A6C" w:rsidRDefault="00F94D0F" w:rsidP="000C2C22">
            <w:pPr>
              <w:autoSpaceDE w:val="0"/>
              <w:autoSpaceDN w:val="0"/>
              <w:adjustRightInd w:val="0"/>
              <w:rPr>
                <w:rFonts w:ascii="Arial" w:hAnsi="Arial" w:cs="Arial"/>
                <w:sz w:val="20"/>
              </w:rPr>
            </w:pPr>
            <w:r w:rsidRPr="00A85A6C">
              <w:rPr>
                <w:rFonts w:ascii="Arial" w:hAnsi="Arial" w:cs="Arial"/>
                <w:sz w:val="20"/>
              </w:rPr>
              <w:t>Łapacz tłuszczu bud. nr 12 (kuchnia)</w:t>
            </w:r>
          </w:p>
        </w:tc>
        <w:tc>
          <w:tcPr>
            <w:tcW w:w="1276" w:type="dxa"/>
            <w:tcBorders>
              <w:top w:val="single" w:sz="6" w:space="0" w:color="auto"/>
              <w:left w:val="single" w:sz="6" w:space="0" w:color="auto"/>
              <w:bottom w:val="single" w:sz="6" w:space="0" w:color="auto"/>
              <w:right w:val="single" w:sz="6" w:space="0" w:color="auto"/>
            </w:tcBorders>
            <w:vAlign w:val="center"/>
          </w:tcPr>
          <w:p w14:paraId="6347C53C" w14:textId="77777777" w:rsidR="00F94D0F" w:rsidRPr="00A85A6C" w:rsidRDefault="00F94D0F" w:rsidP="000C2C22">
            <w:pPr>
              <w:autoSpaceDE w:val="0"/>
              <w:autoSpaceDN w:val="0"/>
              <w:adjustRightInd w:val="0"/>
              <w:jc w:val="center"/>
              <w:rPr>
                <w:rFonts w:ascii="Arial" w:hAnsi="Arial" w:cs="Arial"/>
                <w:sz w:val="20"/>
              </w:rPr>
            </w:pPr>
            <w:r w:rsidRPr="00A85A6C">
              <w:rPr>
                <w:rFonts w:ascii="Arial" w:hAnsi="Arial" w:cs="Arial"/>
                <w:sz w:val="20"/>
              </w:rPr>
              <w:t>1,98</w:t>
            </w:r>
          </w:p>
        </w:tc>
        <w:tc>
          <w:tcPr>
            <w:tcW w:w="1559" w:type="dxa"/>
            <w:tcBorders>
              <w:top w:val="single" w:sz="6" w:space="0" w:color="auto"/>
              <w:left w:val="single" w:sz="6" w:space="0" w:color="auto"/>
              <w:bottom w:val="single" w:sz="6" w:space="0" w:color="auto"/>
              <w:right w:val="single" w:sz="6" w:space="0" w:color="auto"/>
            </w:tcBorders>
            <w:vAlign w:val="center"/>
          </w:tcPr>
          <w:p w14:paraId="53668CAD" w14:textId="77777777" w:rsidR="00F94D0F" w:rsidRPr="00353596" w:rsidRDefault="00F94D0F" w:rsidP="000C2C22">
            <w:pPr>
              <w:autoSpaceDE w:val="0"/>
              <w:autoSpaceDN w:val="0"/>
              <w:adjustRightInd w:val="0"/>
              <w:jc w:val="center"/>
              <w:rPr>
                <w:rFonts w:ascii="Arial" w:hAnsi="Arial" w:cs="Arial"/>
                <w:sz w:val="20"/>
              </w:rPr>
            </w:pPr>
            <w:r w:rsidRPr="00353596">
              <w:rPr>
                <w:rFonts w:ascii="Arial" w:hAnsi="Arial" w:cs="Arial"/>
                <w:sz w:val="20"/>
              </w:rPr>
              <w:t>10</w:t>
            </w:r>
          </w:p>
        </w:tc>
        <w:tc>
          <w:tcPr>
            <w:tcW w:w="1276" w:type="dxa"/>
            <w:tcBorders>
              <w:top w:val="single" w:sz="6" w:space="0" w:color="auto"/>
              <w:left w:val="single" w:sz="6" w:space="0" w:color="auto"/>
              <w:bottom w:val="single" w:sz="6" w:space="0" w:color="auto"/>
              <w:right w:val="single" w:sz="6" w:space="0" w:color="auto"/>
            </w:tcBorders>
            <w:vAlign w:val="center"/>
          </w:tcPr>
          <w:p w14:paraId="202FA8AF" w14:textId="77777777" w:rsidR="00F94D0F" w:rsidRPr="00353596" w:rsidRDefault="00F94D0F" w:rsidP="000C2C22">
            <w:pPr>
              <w:autoSpaceDE w:val="0"/>
              <w:autoSpaceDN w:val="0"/>
              <w:adjustRightInd w:val="0"/>
              <w:spacing w:line="256" w:lineRule="auto"/>
              <w:jc w:val="center"/>
              <w:rPr>
                <w:rFonts w:ascii="Arial" w:hAnsi="Arial" w:cs="Arial"/>
                <w:sz w:val="20"/>
              </w:rPr>
            </w:pPr>
            <w:r w:rsidRPr="00353596">
              <w:rPr>
                <w:rFonts w:ascii="Arial" w:hAnsi="Arial" w:cs="Arial"/>
                <w:sz w:val="20"/>
              </w:rPr>
              <w:t>19,80</w:t>
            </w:r>
          </w:p>
        </w:tc>
        <w:tc>
          <w:tcPr>
            <w:tcW w:w="1183" w:type="dxa"/>
            <w:tcBorders>
              <w:top w:val="single" w:sz="6" w:space="0" w:color="auto"/>
              <w:left w:val="single" w:sz="6" w:space="0" w:color="auto"/>
              <w:bottom w:val="single" w:sz="6" w:space="0" w:color="auto"/>
              <w:right w:val="single" w:sz="6" w:space="0" w:color="auto"/>
            </w:tcBorders>
            <w:vAlign w:val="center"/>
          </w:tcPr>
          <w:p w14:paraId="5F670143" w14:textId="77777777" w:rsidR="00F94D0F" w:rsidRPr="00353596" w:rsidRDefault="00F94D0F" w:rsidP="000C2C22">
            <w:pPr>
              <w:autoSpaceDE w:val="0"/>
              <w:autoSpaceDN w:val="0"/>
              <w:adjustRightInd w:val="0"/>
              <w:jc w:val="center"/>
              <w:rPr>
                <w:rFonts w:ascii="Arial" w:hAnsi="Arial" w:cs="Arial"/>
                <w:sz w:val="20"/>
              </w:rPr>
            </w:pPr>
            <w:r w:rsidRPr="00353596">
              <w:rPr>
                <w:rFonts w:ascii="Arial" w:hAnsi="Arial" w:cs="Arial"/>
                <w:sz w:val="20"/>
              </w:rPr>
              <w:t>II, IV, VI, IX, XI</w:t>
            </w:r>
          </w:p>
        </w:tc>
      </w:tr>
      <w:tr w:rsidR="00F94D0F" w:rsidRPr="00A85A6C" w14:paraId="14392AA6" w14:textId="77777777" w:rsidTr="000C2C22">
        <w:trPr>
          <w:trHeight w:val="554"/>
        </w:trPr>
        <w:tc>
          <w:tcPr>
            <w:tcW w:w="456" w:type="dxa"/>
            <w:tcBorders>
              <w:top w:val="single" w:sz="6" w:space="0" w:color="auto"/>
              <w:left w:val="single" w:sz="6" w:space="0" w:color="auto"/>
              <w:bottom w:val="single" w:sz="6" w:space="0" w:color="auto"/>
              <w:right w:val="single" w:sz="6" w:space="0" w:color="auto"/>
            </w:tcBorders>
            <w:vAlign w:val="center"/>
          </w:tcPr>
          <w:p w14:paraId="0D1DF943" w14:textId="77777777" w:rsidR="00F94D0F" w:rsidRPr="00A85A6C" w:rsidRDefault="00F94D0F" w:rsidP="000C2C22">
            <w:pPr>
              <w:autoSpaceDE w:val="0"/>
              <w:autoSpaceDN w:val="0"/>
              <w:adjustRightInd w:val="0"/>
              <w:jc w:val="center"/>
              <w:rPr>
                <w:rFonts w:ascii="Arial" w:hAnsi="Arial" w:cs="Arial"/>
                <w:sz w:val="20"/>
              </w:rPr>
            </w:pPr>
            <w:r w:rsidRPr="00A85A6C">
              <w:rPr>
                <w:rFonts w:ascii="Arial" w:hAnsi="Arial" w:cs="Arial"/>
                <w:sz w:val="20"/>
              </w:rPr>
              <w:t>2</w:t>
            </w:r>
            <w:r>
              <w:rPr>
                <w:rFonts w:ascii="Arial" w:hAnsi="Arial" w:cs="Arial"/>
                <w:sz w:val="20"/>
              </w:rPr>
              <w:t>7</w:t>
            </w:r>
            <w:r w:rsidRPr="00A85A6C">
              <w:rPr>
                <w:rFonts w:ascii="Arial" w:hAnsi="Arial" w:cs="Arial"/>
                <w:sz w:val="20"/>
              </w:rPr>
              <w:t>.</w:t>
            </w:r>
          </w:p>
        </w:tc>
        <w:tc>
          <w:tcPr>
            <w:tcW w:w="4648" w:type="dxa"/>
            <w:tcBorders>
              <w:top w:val="single" w:sz="6" w:space="0" w:color="auto"/>
              <w:left w:val="single" w:sz="6" w:space="0" w:color="auto"/>
              <w:bottom w:val="single" w:sz="6" w:space="0" w:color="auto"/>
              <w:right w:val="single" w:sz="6" w:space="0" w:color="auto"/>
            </w:tcBorders>
            <w:vAlign w:val="center"/>
          </w:tcPr>
          <w:p w14:paraId="51F03DE7" w14:textId="77777777" w:rsidR="00F94D0F" w:rsidRPr="00A85A6C" w:rsidRDefault="00F94D0F" w:rsidP="000C2C22">
            <w:pPr>
              <w:autoSpaceDE w:val="0"/>
              <w:autoSpaceDN w:val="0"/>
              <w:adjustRightInd w:val="0"/>
              <w:rPr>
                <w:rFonts w:ascii="Arial" w:hAnsi="Arial" w:cs="Arial"/>
                <w:sz w:val="20"/>
              </w:rPr>
            </w:pPr>
            <w:r w:rsidRPr="00A85A6C">
              <w:rPr>
                <w:rFonts w:ascii="Arial" w:hAnsi="Arial" w:cs="Arial"/>
                <w:sz w:val="20"/>
              </w:rPr>
              <w:t>Łapacz skrobi bud. nr 12 (kuchnia)</w:t>
            </w:r>
          </w:p>
        </w:tc>
        <w:tc>
          <w:tcPr>
            <w:tcW w:w="1276" w:type="dxa"/>
            <w:tcBorders>
              <w:top w:val="single" w:sz="6" w:space="0" w:color="auto"/>
              <w:left w:val="single" w:sz="6" w:space="0" w:color="auto"/>
              <w:bottom w:val="single" w:sz="6" w:space="0" w:color="auto"/>
              <w:right w:val="single" w:sz="6" w:space="0" w:color="auto"/>
            </w:tcBorders>
            <w:vAlign w:val="center"/>
          </w:tcPr>
          <w:p w14:paraId="0883BA76" w14:textId="77777777" w:rsidR="00F94D0F" w:rsidRPr="00A85A6C" w:rsidRDefault="00F94D0F" w:rsidP="000C2C22">
            <w:pPr>
              <w:autoSpaceDE w:val="0"/>
              <w:autoSpaceDN w:val="0"/>
              <w:adjustRightInd w:val="0"/>
              <w:jc w:val="center"/>
              <w:rPr>
                <w:rFonts w:ascii="Arial" w:hAnsi="Arial" w:cs="Arial"/>
                <w:sz w:val="20"/>
              </w:rPr>
            </w:pPr>
            <w:r w:rsidRPr="00A85A6C">
              <w:rPr>
                <w:rFonts w:ascii="Arial" w:hAnsi="Arial" w:cs="Arial"/>
                <w:sz w:val="20"/>
              </w:rPr>
              <w:t>0,83</w:t>
            </w:r>
          </w:p>
        </w:tc>
        <w:tc>
          <w:tcPr>
            <w:tcW w:w="1559" w:type="dxa"/>
            <w:tcBorders>
              <w:top w:val="single" w:sz="6" w:space="0" w:color="auto"/>
              <w:left w:val="single" w:sz="6" w:space="0" w:color="auto"/>
              <w:bottom w:val="single" w:sz="6" w:space="0" w:color="auto"/>
              <w:right w:val="single" w:sz="6" w:space="0" w:color="auto"/>
            </w:tcBorders>
            <w:vAlign w:val="center"/>
          </w:tcPr>
          <w:p w14:paraId="4094F7CA" w14:textId="77777777" w:rsidR="00F94D0F" w:rsidRPr="00353596" w:rsidRDefault="00F94D0F" w:rsidP="000C2C22">
            <w:pPr>
              <w:autoSpaceDE w:val="0"/>
              <w:autoSpaceDN w:val="0"/>
              <w:adjustRightInd w:val="0"/>
              <w:jc w:val="center"/>
              <w:rPr>
                <w:rFonts w:ascii="Arial" w:hAnsi="Arial" w:cs="Arial"/>
                <w:sz w:val="20"/>
              </w:rPr>
            </w:pPr>
            <w:r w:rsidRPr="00353596">
              <w:rPr>
                <w:rFonts w:ascii="Arial" w:hAnsi="Arial" w:cs="Arial"/>
                <w:sz w:val="20"/>
              </w:rPr>
              <w:t>10</w:t>
            </w:r>
          </w:p>
        </w:tc>
        <w:tc>
          <w:tcPr>
            <w:tcW w:w="1276" w:type="dxa"/>
            <w:tcBorders>
              <w:top w:val="single" w:sz="6" w:space="0" w:color="auto"/>
              <w:left w:val="single" w:sz="6" w:space="0" w:color="auto"/>
              <w:bottom w:val="single" w:sz="6" w:space="0" w:color="auto"/>
              <w:right w:val="single" w:sz="6" w:space="0" w:color="auto"/>
            </w:tcBorders>
            <w:vAlign w:val="center"/>
          </w:tcPr>
          <w:p w14:paraId="2DF2DFB1" w14:textId="77777777" w:rsidR="00F94D0F" w:rsidRPr="00353596" w:rsidRDefault="00F94D0F" w:rsidP="000C2C22">
            <w:pPr>
              <w:autoSpaceDE w:val="0"/>
              <w:autoSpaceDN w:val="0"/>
              <w:adjustRightInd w:val="0"/>
              <w:spacing w:line="256" w:lineRule="auto"/>
              <w:jc w:val="center"/>
              <w:rPr>
                <w:rFonts w:ascii="Arial" w:hAnsi="Arial" w:cs="Arial"/>
                <w:sz w:val="20"/>
              </w:rPr>
            </w:pPr>
            <w:r w:rsidRPr="00353596">
              <w:rPr>
                <w:rFonts w:ascii="Arial" w:hAnsi="Arial" w:cs="Arial"/>
                <w:sz w:val="20"/>
              </w:rPr>
              <w:t>8,3</w:t>
            </w:r>
          </w:p>
        </w:tc>
        <w:tc>
          <w:tcPr>
            <w:tcW w:w="1183" w:type="dxa"/>
            <w:tcBorders>
              <w:top w:val="single" w:sz="6" w:space="0" w:color="auto"/>
              <w:left w:val="single" w:sz="6" w:space="0" w:color="auto"/>
              <w:bottom w:val="single" w:sz="6" w:space="0" w:color="auto"/>
              <w:right w:val="single" w:sz="6" w:space="0" w:color="auto"/>
            </w:tcBorders>
            <w:vAlign w:val="center"/>
          </w:tcPr>
          <w:p w14:paraId="597C64F0" w14:textId="77777777" w:rsidR="00F94D0F" w:rsidRPr="00353596" w:rsidRDefault="00F94D0F" w:rsidP="000C2C22">
            <w:pPr>
              <w:autoSpaceDE w:val="0"/>
              <w:autoSpaceDN w:val="0"/>
              <w:adjustRightInd w:val="0"/>
              <w:jc w:val="center"/>
              <w:rPr>
                <w:rFonts w:ascii="Arial" w:hAnsi="Arial" w:cs="Arial"/>
                <w:sz w:val="20"/>
              </w:rPr>
            </w:pPr>
            <w:r w:rsidRPr="00353596">
              <w:rPr>
                <w:rFonts w:ascii="Arial" w:hAnsi="Arial" w:cs="Arial"/>
                <w:sz w:val="20"/>
              </w:rPr>
              <w:t>II, IV, VI, IX, XI</w:t>
            </w:r>
          </w:p>
        </w:tc>
      </w:tr>
    </w:tbl>
    <w:p w14:paraId="604036B9" w14:textId="77777777" w:rsidR="00761D79" w:rsidRPr="00575469" w:rsidRDefault="00761D79" w:rsidP="00761D79">
      <w:pPr>
        <w:spacing w:line="240" w:lineRule="auto"/>
        <w:rPr>
          <w:rFonts w:ascii="Arial" w:hAnsi="Arial" w:cs="Arial"/>
          <w:color w:val="000000"/>
          <w:sz w:val="20"/>
          <w:szCs w:val="20"/>
        </w:rPr>
      </w:pPr>
    </w:p>
    <w:p w14:paraId="1A80394A" w14:textId="77777777" w:rsidR="00761D79" w:rsidRPr="00575469" w:rsidRDefault="00761D79" w:rsidP="00761D79">
      <w:pPr>
        <w:spacing w:line="240" w:lineRule="auto"/>
        <w:rPr>
          <w:rFonts w:ascii="Arial" w:hAnsi="Arial" w:cs="Arial"/>
          <w:color w:val="000000"/>
          <w:sz w:val="20"/>
          <w:szCs w:val="20"/>
        </w:rPr>
      </w:pPr>
    </w:p>
    <w:p w14:paraId="44229CCE" w14:textId="77777777" w:rsidR="00761D79" w:rsidRPr="00575469" w:rsidRDefault="00761D79" w:rsidP="00761D79">
      <w:pPr>
        <w:spacing w:line="240" w:lineRule="auto"/>
        <w:rPr>
          <w:rFonts w:ascii="Arial" w:hAnsi="Arial" w:cs="Arial"/>
          <w:color w:val="000000"/>
          <w:sz w:val="20"/>
          <w:szCs w:val="20"/>
        </w:rPr>
      </w:pPr>
    </w:p>
    <w:p w14:paraId="7EE66B44" w14:textId="77777777" w:rsidR="00761D79" w:rsidRPr="00575469" w:rsidRDefault="00761D79" w:rsidP="00761D79">
      <w:pPr>
        <w:spacing w:line="240" w:lineRule="auto"/>
        <w:rPr>
          <w:rFonts w:ascii="Arial" w:hAnsi="Arial" w:cs="Arial"/>
          <w:color w:val="000000"/>
          <w:sz w:val="20"/>
          <w:szCs w:val="20"/>
        </w:rPr>
      </w:pPr>
    </w:p>
    <w:p w14:paraId="68AE0723" w14:textId="77777777" w:rsidR="00761D79" w:rsidRPr="00575469" w:rsidRDefault="00761D79" w:rsidP="00761D79">
      <w:pPr>
        <w:spacing w:line="240" w:lineRule="auto"/>
        <w:rPr>
          <w:rFonts w:ascii="Arial" w:hAnsi="Arial" w:cs="Arial"/>
          <w:color w:val="000000"/>
          <w:sz w:val="20"/>
          <w:szCs w:val="20"/>
        </w:rPr>
      </w:pPr>
    </w:p>
    <w:p w14:paraId="747D8D3E" w14:textId="19A5A272" w:rsidR="00B24A72" w:rsidRDefault="00B24A72" w:rsidP="00B24A72">
      <w:pPr>
        <w:autoSpaceDE w:val="0"/>
        <w:autoSpaceDN w:val="0"/>
        <w:adjustRightInd w:val="0"/>
        <w:spacing w:before="40" w:after="40" w:line="360" w:lineRule="auto"/>
        <w:jc w:val="right"/>
        <w:rPr>
          <w:rFonts w:ascii="Arial" w:hAnsi="Arial" w:cs="Arial"/>
          <w:sz w:val="20"/>
          <w:szCs w:val="20"/>
        </w:rPr>
      </w:pPr>
      <w:r w:rsidRPr="00575469">
        <w:rPr>
          <w:rFonts w:ascii="Arial" w:hAnsi="Arial" w:cs="Arial"/>
          <w:sz w:val="20"/>
          <w:szCs w:val="20"/>
        </w:rPr>
        <w:lastRenderedPageBreak/>
        <w:t xml:space="preserve">Załącznik nr </w:t>
      </w:r>
      <w:r>
        <w:rPr>
          <w:rFonts w:ascii="Arial" w:hAnsi="Arial" w:cs="Arial"/>
          <w:sz w:val="20"/>
          <w:szCs w:val="20"/>
        </w:rPr>
        <w:t>5</w:t>
      </w:r>
      <w:r w:rsidRPr="00575469">
        <w:rPr>
          <w:rFonts w:ascii="Arial" w:hAnsi="Arial" w:cs="Arial"/>
          <w:sz w:val="20"/>
          <w:szCs w:val="20"/>
        </w:rPr>
        <w:t xml:space="preserve"> do umowy ………………………</w:t>
      </w:r>
    </w:p>
    <w:p w14:paraId="10A4CCAC" w14:textId="77777777" w:rsidR="00B24A72" w:rsidRPr="00575469" w:rsidRDefault="00B24A72" w:rsidP="00B24A72">
      <w:pPr>
        <w:autoSpaceDE w:val="0"/>
        <w:autoSpaceDN w:val="0"/>
        <w:adjustRightInd w:val="0"/>
        <w:spacing w:before="62" w:line="240" w:lineRule="auto"/>
        <w:ind w:right="50"/>
        <w:jc w:val="center"/>
        <w:rPr>
          <w:rFonts w:ascii="Arial" w:hAnsi="Arial" w:cs="Arial"/>
          <w:b/>
          <w:color w:val="000000"/>
          <w:sz w:val="20"/>
          <w:szCs w:val="20"/>
        </w:rPr>
      </w:pPr>
      <w:r w:rsidRPr="00575469">
        <w:rPr>
          <w:rFonts w:ascii="Arial" w:hAnsi="Arial" w:cs="Arial"/>
          <w:b/>
          <w:color w:val="000000"/>
          <w:sz w:val="20"/>
          <w:szCs w:val="20"/>
        </w:rPr>
        <w:t xml:space="preserve">ZASADY POSTĘPOWANIA z  PRACOWNIKAMI NIE BĘDĄCYMI OBYWATELAMI </w:t>
      </w:r>
      <w:r w:rsidRPr="00575469">
        <w:rPr>
          <w:rFonts w:ascii="Arial" w:hAnsi="Arial" w:cs="Arial"/>
          <w:b/>
          <w:color w:val="000000"/>
          <w:sz w:val="20"/>
          <w:szCs w:val="20"/>
        </w:rPr>
        <w:br/>
        <w:t>NARODOWOŚCI POLSKIEJ</w:t>
      </w:r>
    </w:p>
    <w:p w14:paraId="1D4CAE3D" w14:textId="77777777" w:rsidR="00B24A72" w:rsidRPr="00575469" w:rsidRDefault="00B24A72" w:rsidP="00B24A72">
      <w:pPr>
        <w:autoSpaceDE w:val="0"/>
        <w:autoSpaceDN w:val="0"/>
        <w:adjustRightInd w:val="0"/>
        <w:spacing w:before="62" w:line="240" w:lineRule="auto"/>
        <w:ind w:right="50"/>
        <w:rPr>
          <w:rFonts w:ascii="Arial" w:hAnsi="Arial" w:cs="Arial"/>
          <w:color w:val="000000"/>
          <w:sz w:val="20"/>
          <w:szCs w:val="20"/>
        </w:rPr>
      </w:pPr>
    </w:p>
    <w:p w14:paraId="21C52624" w14:textId="77777777" w:rsidR="00B24A72" w:rsidRPr="00575469" w:rsidRDefault="00B24A72" w:rsidP="00B24A72">
      <w:pPr>
        <w:tabs>
          <w:tab w:val="left" w:pos="284"/>
        </w:tabs>
        <w:autoSpaceDE w:val="0"/>
        <w:autoSpaceDN w:val="0"/>
        <w:adjustRightInd w:val="0"/>
        <w:spacing w:after="120" w:line="240" w:lineRule="auto"/>
        <w:ind w:left="284" w:right="65"/>
        <w:jc w:val="both"/>
        <w:rPr>
          <w:rFonts w:ascii="Arial" w:hAnsi="Arial" w:cs="Arial"/>
          <w:bCs/>
          <w:color w:val="000000"/>
          <w:sz w:val="20"/>
          <w:szCs w:val="20"/>
        </w:rPr>
      </w:pPr>
      <w:r w:rsidRPr="00575469">
        <w:rPr>
          <w:rFonts w:ascii="Arial" w:hAnsi="Arial" w:cs="Arial"/>
          <w:bCs/>
          <w:color w:val="000000"/>
          <w:sz w:val="20"/>
          <w:szCs w:val="20"/>
        </w:rPr>
        <w:t xml:space="preserve"> </w:t>
      </w:r>
    </w:p>
    <w:p w14:paraId="2354ED99" w14:textId="77777777" w:rsidR="00B24A72" w:rsidRPr="00B3759A" w:rsidRDefault="00B24A72" w:rsidP="00B24A72">
      <w:pPr>
        <w:widowControl w:val="0"/>
        <w:numPr>
          <w:ilvl w:val="0"/>
          <w:numId w:val="9"/>
        </w:numPr>
        <w:tabs>
          <w:tab w:val="left" w:pos="284"/>
        </w:tabs>
        <w:autoSpaceDE w:val="0"/>
        <w:autoSpaceDN w:val="0"/>
        <w:adjustRightInd w:val="0"/>
        <w:spacing w:before="40" w:after="40" w:line="360" w:lineRule="auto"/>
        <w:ind w:left="284" w:right="65" w:hanging="284"/>
        <w:jc w:val="both"/>
        <w:rPr>
          <w:rFonts w:ascii="Arial" w:eastAsia="Times New Roman" w:hAnsi="Arial" w:cs="Arial"/>
          <w:sz w:val="20"/>
          <w:szCs w:val="20"/>
          <w:lang w:eastAsia="pl-PL"/>
        </w:rPr>
      </w:pPr>
      <w:r w:rsidRPr="00B3759A">
        <w:rPr>
          <w:rFonts w:ascii="Arial" w:eastAsia="Times New Roman" w:hAnsi="Arial" w:cs="Arial"/>
          <w:b/>
          <w:sz w:val="20"/>
          <w:szCs w:val="20"/>
          <w:lang w:eastAsia="pl-PL"/>
        </w:rPr>
        <w:t>Wykonawca</w:t>
      </w:r>
      <w:r w:rsidRPr="00B3759A">
        <w:rPr>
          <w:rFonts w:ascii="Arial" w:eastAsia="Times New Roman" w:hAnsi="Arial" w:cs="Arial"/>
          <w:sz w:val="20"/>
          <w:szCs w:val="20"/>
          <w:lang w:eastAsia="pl-PL"/>
        </w:rPr>
        <w:t xml:space="preserve"> lub podwykonawca, który będzie realizował (dostarczał), przedmiot zamówienia na terenie </w:t>
      </w:r>
      <w:r w:rsidRPr="00B3759A">
        <w:rPr>
          <w:rFonts w:ascii="Arial" w:eastAsia="Calibri" w:hAnsi="Arial" w:cs="Arial"/>
          <w:sz w:val="20"/>
        </w:rPr>
        <w:t xml:space="preserve">JW. </w:t>
      </w:r>
      <w:r w:rsidRPr="00B3759A">
        <w:rPr>
          <w:rFonts w:ascii="Arial" w:eastAsia="Times New Roman" w:hAnsi="Arial" w:cs="Arial"/>
          <w:sz w:val="20"/>
          <w:szCs w:val="20"/>
          <w:lang w:eastAsia="pl-PL"/>
        </w:rPr>
        <w:t>lub jednostek organizacyjnych będących na zaopatrzeniu, a do tego zadania będzie korzystał z pracowników niebędącymi obywatelami narodowości polskiej (cudzoziemców),</w:t>
      </w:r>
      <w:r w:rsidRPr="00B3759A">
        <w:rPr>
          <w:rFonts w:ascii="Arial" w:eastAsia="Times New Roman" w:hAnsi="Arial" w:cs="Arial"/>
          <w:sz w:val="20"/>
          <w:szCs w:val="20"/>
          <w:lang w:eastAsia="pl-PL"/>
        </w:rPr>
        <w:br/>
        <w:t>jest zobowiązany spełniać wymagania zawarte w:</w:t>
      </w:r>
    </w:p>
    <w:p w14:paraId="0C2BDB1B" w14:textId="77777777" w:rsidR="00B24A72" w:rsidRPr="00B3759A" w:rsidRDefault="00B24A72" w:rsidP="00B24A72">
      <w:pPr>
        <w:numPr>
          <w:ilvl w:val="0"/>
          <w:numId w:val="10"/>
        </w:numPr>
        <w:shd w:val="clear" w:color="auto" w:fill="FFFFFF"/>
        <w:spacing w:after="0" w:line="360" w:lineRule="auto"/>
        <w:jc w:val="both"/>
        <w:outlineLvl w:val="2"/>
        <w:rPr>
          <w:rFonts w:ascii="Arial" w:eastAsia="Times New Roman" w:hAnsi="Arial" w:cs="Arial"/>
          <w:sz w:val="20"/>
          <w:szCs w:val="20"/>
          <w:lang w:eastAsia="pl-PL"/>
        </w:rPr>
      </w:pPr>
      <w:r w:rsidRPr="00B3759A">
        <w:rPr>
          <w:rFonts w:ascii="Arial" w:eastAsia="Times New Roman" w:hAnsi="Arial" w:cs="Arial"/>
          <w:bCs/>
          <w:sz w:val="20"/>
          <w:szCs w:val="20"/>
          <w:lang w:eastAsia="pl-PL"/>
        </w:rPr>
        <w:t>Ustawie z dnia 12 grudnia 2013 r. o cudzoziemcach (</w:t>
      </w:r>
      <w:r w:rsidRPr="00B3759A">
        <w:rPr>
          <w:rFonts w:ascii="Arial" w:eastAsia="Times New Roman" w:hAnsi="Arial" w:cs="Arial"/>
          <w:sz w:val="20"/>
          <w:szCs w:val="20"/>
          <w:lang w:eastAsia="pl-PL"/>
        </w:rPr>
        <w:t>Dz.U.2025.1079 t.j.</w:t>
      </w:r>
      <w:r w:rsidRPr="00B3759A">
        <w:rPr>
          <w:rFonts w:ascii="Arial" w:eastAsia="Times New Roman" w:hAnsi="Arial" w:cs="Arial"/>
          <w:bCs/>
          <w:sz w:val="20"/>
          <w:szCs w:val="20"/>
          <w:lang w:eastAsia="pl-PL"/>
        </w:rPr>
        <w:t>);</w:t>
      </w:r>
    </w:p>
    <w:p w14:paraId="09814A18" w14:textId="77777777" w:rsidR="00B24A72" w:rsidRPr="00B3759A" w:rsidRDefault="00B24A72" w:rsidP="00B24A72">
      <w:pPr>
        <w:numPr>
          <w:ilvl w:val="0"/>
          <w:numId w:val="10"/>
        </w:numPr>
        <w:shd w:val="clear" w:color="auto" w:fill="FFFFFF"/>
        <w:spacing w:after="0" w:line="360" w:lineRule="auto"/>
        <w:jc w:val="both"/>
        <w:outlineLvl w:val="2"/>
        <w:rPr>
          <w:rFonts w:ascii="Arial" w:eastAsia="Times New Roman" w:hAnsi="Arial" w:cs="Arial"/>
          <w:sz w:val="20"/>
          <w:szCs w:val="20"/>
          <w:lang w:eastAsia="pl-PL"/>
        </w:rPr>
      </w:pPr>
      <w:r w:rsidRPr="00B3759A">
        <w:rPr>
          <w:rFonts w:ascii="Arial" w:eastAsia="Times New Roman" w:hAnsi="Arial" w:cs="Arial"/>
          <w:bCs/>
          <w:sz w:val="20"/>
          <w:szCs w:val="20"/>
          <w:lang w:eastAsia="pl-PL"/>
        </w:rPr>
        <w:t>Ustawie z dnia 14 lipca 2006 r. o wjeździe na terytorium Rzeczypospolitej Polskiej, pobycie oraz wyjeździe z tego terytorium obywateli państw członkowskich Unii Europejskiej  i członków ich rodzin (</w:t>
      </w:r>
      <w:r w:rsidRPr="00B3759A">
        <w:rPr>
          <w:rFonts w:ascii="Arial" w:eastAsia="Times New Roman" w:hAnsi="Arial" w:cs="Arial"/>
          <w:sz w:val="20"/>
          <w:szCs w:val="20"/>
          <w:lang w:eastAsia="pl-PL"/>
        </w:rPr>
        <w:t>Dz.U.2025.1164 t.j.</w:t>
      </w:r>
      <w:r w:rsidRPr="00B3759A">
        <w:rPr>
          <w:rFonts w:ascii="Arial" w:eastAsia="Times New Roman" w:hAnsi="Arial" w:cs="Arial"/>
          <w:bCs/>
          <w:sz w:val="20"/>
          <w:szCs w:val="20"/>
          <w:lang w:eastAsia="pl-PL"/>
        </w:rPr>
        <w:t>);</w:t>
      </w:r>
    </w:p>
    <w:p w14:paraId="40041F6F" w14:textId="77777777" w:rsidR="00B24A72" w:rsidRPr="00B3759A" w:rsidRDefault="00B24A72" w:rsidP="00B24A72">
      <w:pPr>
        <w:numPr>
          <w:ilvl w:val="0"/>
          <w:numId w:val="10"/>
        </w:numPr>
        <w:shd w:val="clear" w:color="auto" w:fill="FFFFFF"/>
        <w:spacing w:after="0" w:line="360" w:lineRule="auto"/>
        <w:jc w:val="both"/>
        <w:outlineLvl w:val="2"/>
        <w:rPr>
          <w:rFonts w:ascii="Arial" w:eastAsia="Times New Roman" w:hAnsi="Arial" w:cs="Arial"/>
          <w:sz w:val="20"/>
          <w:szCs w:val="20"/>
          <w:lang w:eastAsia="pl-PL"/>
        </w:rPr>
      </w:pPr>
      <w:r w:rsidRPr="00B3759A">
        <w:rPr>
          <w:rFonts w:ascii="Arial" w:eastAsia="Times New Roman" w:hAnsi="Arial" w:cs="Arial"/>
          <w:bCs/>
          <w:sz w:val="20"/>
          <w:szCs w:val="20"/>
          <w:lang w:eastAsia="pl-PL"/>
        </w:rPr>
        <w:t>Ustawie z dnia 20 marca 2025 r. o rynku pracy i służbach zatrudnienia (</w:t>
      </w:r>
      <w:r w:rsidRPr="00B3759A">
        <w:rPr>
          <w:rFonts w:ascii="Arial" w:eastAsia="Times New Roman" w:hAnsi="Arial" w:cs="Arial"/>
          <w:sz w:val="20"/>
          <w:szCs w:val="20"/>
          <w:lang w:eastAsia="pl-PL"/>
        </w:rPr>
        <w:t>Dz.U.2025.620);</w:t>
      </w:r>
    </w:p>
    <w:p w14:paraId="7936BF4F" w14:textId="77777777" w:rsidR="00B24A72" w:rsidRPr="00B3759A" w:rsidRDefault="00B24A72" w:rsidP="00B24A72">
      <w:pPr>
        <w:numPr>
          <w:ilvl w:val="0"/>
          <w:numId w:val="10"/>
        </w:numPr>
        <w:shd w:val="clear" w:color="auto" w:fill="FFFFFF"/>
        <w:spacing w:after="0" w:line="360" w:lineRule="auto"/>
        <w:jc w:val="both"/>
        <w:outlineLvl w:val="2"/>
        <w:rPr>
          <w:rFonts w:ascii="Arial" w:eastAsia="Times New Roman" w:hAnsi="Arial" w:cs="Arial"/>
          <w:sz w:val="20"/>
          <w:szCs w:val="20"/>
          <w:lang w:eastAsia="pl-PL"/>
        </w:rPr>
      </w:pPr>
      <w:r w:rsidRPr="00B3759A">
        <w:rPr>
          <w:rFonts w:ascii="Arial" w:eastAsia="Times New Roman" w:hAnsi="Arial" w:cs="Arial"/>
          <w:bCs/>
          <w:sz w:val="20"/>
          <w:szCs w:val="20"/>
          <w:lang w:eastAsia="pl-PL"/>
        </w:rPr>
        <w:t xml:space="preserve">Ustawie </w:t>
      </w:r>
      <w:r w:rsidRPr="00B3759A">
        <w:rPr>
          <w:rFonts w:ascii="Arial" w:eastAsia="Times New Roman" w:hAnsi="Arial" w:cs="Arial"/>
          <w:sz w:val="20"/>
          <w:szCs w:val="20"/>
          <w:lang w:eastAsia="pl-PL"/>
        </w:rPr>
        <w:t>z dnia 20 marca 2025 r.</w:t>
      </w:r>
      <w:r w:rsidRPr="00B3759A">
        <w:rPr>
          <w:rFonts w:ascii="Arial" w:eastAsia="Times New Roman" w:hAnsi="Arial" w:cs="Arial"/>
          <w:bCs/>
          <w:sz w:val="20"/>
          <w:szCs w:val="20"/>
          <w:lang w:eastAsia="pl-PL"/>
        </w:rPr>
        <w:t xml:space="preserve"> o warunkach dopuszczalności powierzania pracy cudzoziemcom na terytorium Rzeczypospolitej Polskiej (</w:t>
      </w:r>
      <w:r w:rsidRPr="00B3759A">
        <w:rPr>
          <w:rFonts w:ascii="Arial" w:eastAsia="Times New Roman" w:hAnsi="Arial" w:cs="Arial"/>
          <w:sz w:val="20"/>
          <w:szCs w:val="20"/>
          <w:lang w:eastAsia="pl-PL"/>
        </w:rPr>
        <w:t>Dz.U.2025.621</w:t>
      </w:r>
      <w:r w:rsidRPr="00B3759A">
        <w:rPr>
          <w:rFonts w:ascii="Arial" w:eastAsia="Times New Roman" w:hAnsi="Arial" w:cs="Arial"/>
          <w:bCs/>
          <w:sz w:val="20"/>
          <w:szCs w:val="20"/>
          <w:lang w:eastAsia="pl-PL"/>
        </w:rPr>
        <w:t>);</w:t>
      </w:r>
    </w:p>
    <w:p w14:paraId="44563FAC" w14:textId="77777777" w:rsidR="00B24A72" w:rsidRPr="00B3759A" w:rsidRDefault="00B24A72" w:rsidP="00B24A72">
      <w:pPr>
        <w:numPr>
          <w:ilvl w:val="0"/>
          <w:numId w:val="10"/>
        </w:numPr>
        <w:shd w:val="clear" w:color="auto" w:fill="FFFFFF"/>
        <w:spacing w:after="0" w:line="360" w:lineRule="auto"/>
        <w:jc w:val="both"/>
        <w:outlineLvl w:val="2"/>
        <w:rPr>
          <w:rFonts w:ascii="Arial" w:eastAsia="Times New Roman" w:hAnsi="Arial" w:cs="Arial"/>
          <w:sz w:val="20"/>
          <w:szCs w:val="20"/>
          <w:lang w:eastAsia="pl-PL"/>
        </w:rPr>
      </w:pPr>
      <w:r w:rsidRPr="00B3759A">
        <w:rPr>
          <w:rFonts w:ascii="Arial" w:eastAsia="Times New Roman" w:hAnsi="Arial" w:cs="Arial"/>
          <w:bCs/>
          <w:sz w:val="20"/>
          <w:szCs w:val="20"/>
          <w:lang w:eastAsia="pl-PL"/>
        </w:rPr>
        <w:t>Rozporządzeniu Ministra Rodziny I Polityki Społecznej z dnia 18 lipca 2022 r. w sprawie zezwoleń na pracę i oświadczeń o powierzeniu wykonywania pracy cudzoziemcowi (</w:t>
      </w:r>
      <w:r w:rsidRPr="00B3759A">
        <w:rPr>
          <w:rFonts w:ascii="Arial" w:eastAsia="Times New Roman" w:hAnsi="Arial" w:cs="Arial"/>
          <w:sz w:val="20"/>
          <w:szCs w:val="20"/>
          <w:lang w:eastAsia="pl-PL"/>
        </w:rPr>
        <w:t>Dz.U.2022.1558);</w:t>
      </w:r>
    </w:p>
    <w:p w14:paraId="3BD57AA2" w14:textId="77777777" w:rsidR="00B24A72" w:rsidRPr="00B3759A" w:rsidRDefault="00B24A72" w:rsidP="00B24A72">
      <w:pPr>
        <w:numPr>
          <w:ilvl w:val="0"/>
          <w:numId w:val="10"/>
        </w:numPr>
        <w:shd w:val="clear" w:color="auto" w:fill="FFFFFF"/>
        <w:spacing w:after="0" w:line="360" w:lineRule="auto"/>
        <w:jc w:val="both"/>
        <w:outlineLvl w:val="2"/>
        <w:rPr>
          <w:rFonts w:ascii="Arial" w:eastAsia="Times New Roman" w:hAnsi="Arial" w:cs="Arial"/>
          <w:sz w:val="20"/>
          <w:szCs w:val="20"/>
          <w:lang w:eastAsia="pl-PL"/>
        </w:rPr>
      </w:pPr>
      <w:r w:rsidRPr="00B3759A">
        <w:rPr>
          <w:rFonts w:ascii="Arial" w:eastAsia="Times New Roman" w:hAnsi="Arial" w:cs="Arial"/>
          <w:bCs/>
          <w:sz w:val="20"/>
          <w:szCs w:val="20"/>
          <w:lang w:eastAsia="pl-PL"/>
        </w:rPr>
        <w:t xml:space="preserve">Rozporządzeniu Ministra Pracy i Polityki Społecznej z dnia 29 stycznia 2009 r. </w:t>
      </w:r>
      <w:r w:rsidRPr="00B3759A">
        <w:rPr>
          <w:rFonts w:ascii="Arial" w:eastAsia="Times New Roman" w:hAnsi="Arial" w:cs="Arial"/>
          <w:bCs/>
          <w:sz w:val="20"/>
          <w:szCs w:val="20"/>
          <w:lang w:eastAsia="pl-PL"/>
        </w:rPr>
        <w:br/>
        <w:t>w sprawie określenia przypadków, w których zezwolenie na pracę cudzoziemca jest wydawane bez względu na szczegółowe warunki wydawania zezwoleń na pracę cudzoziemców (</w:t>
      </w:r>
      <w:r w:rsidRPr="00B3759A">
        <w:rPr>
          <w:rFonts w:ascii="Arial" w:eastAsia="Times New Roman" w:hAnsi="Arial" w:cs="Arial"/>
          <w:sz w:val="20"/>
          <w:szCs w:val="20"/>
          <w:lang w:eastAsia="pl-PL"/>
        </w:rPr>
        <w:t>Dz.U.2023.2327 t.j.);</w:t>
      </w:r>
    </w:p>
    <w:p w14:paraId="07CE67D4" w14:textId="77777777" w:rsidR="00B24A72" w:rsidRPr="00B3759A" w:rsidRDefault="00B24A72" w:rsidP="00B24A72">
      <w:pPr>
        <w:numPr>
          <w:ilvl w:val="0"/>
          <w:numId w:val="10"/>
        </w:numPr>
        <w:shd w:val="clear" w:color="auto" w:fill="FFFFFF"/>
        <w:spacing w:after="0" w:line="360" w:lineRule="auto"/>
        <w:jc w:val="both"/>
        <w:outlineLvl w:val="2"/>
        <w:rPr>
          <w:rFonts w:ascii="Arial" w:eastAsia="Times New Roman" w:hAnsi="Arial" w:cs="Arial"/>
          <w:sz w:val="20"/>
          <w:szCs w:val="20"/>
          <w:lang w:eastAsia="pl-PL"/>
        </w:rPr>
      </w:pPr>
      <w:r w:rsidRPr="00B3759A">
        <w:rPr>
          <w:rFonts w:ascii="Arial" w:eastAsia="Times New Roman" w:hAnsi="Arial" w:cs="Arial"/>
          <w:bCs/>
          <w:sz w:val="20"/>
          <w:szCs w:val="20"/>
          <w:lang w:eastAsia="pl-PL"/>
        </w:rPr>
        <w:t xml:space="preserve">Rozporządzeniu Ministra Pracy i Polityki Społecznej z dnia 20 lipca 2011 r. </w:t>
      </w:r>
      <w:r w:rsidRPr="00B3759A">
        <w:rPr>
          <w:rFonts w:ascii="Arial" w:eastAsia="Times New Roman" w:hAnsi="Arial" w:cs="Arial"/>
          <w:bCs/>
          <w:sz w:val="20"/>
          <w:szCs w:val="20"/>
          <w:lang w:eastAsia="pl-PL"/>
        </w:rPr>
        <w:br/>
        <w:t>w sprawie przypadków, w których powierzenie wykonywania pracy cudzoziemcowi na terytorium Rzeczypospolitej Polskiej jest dopuszczalne bez konieczności uzyskania zezwolenia na pracę (</w:t>
      </w:r>
      <w:r w:rsidRPr="00B3759A">
        <w:rPr>
          <w:rFonts w:ascii="Arial" w:eastAsia="Times New Roman" w:hAnsi="Arial" w:cs="Arial"/>
          <w:sz w:val="20"/>
          <w:szCs w:val="20"/>
          <w:lang w:eastAsia="pl-PL"/>
        </w:rPr>
        <w:t>Dz.U.2021.2291 t.j.);</w:t>
      </w:r>
    </w:p>
    <w:p w14:paraId="1471F4BA" w14:textId="77777777" w:rsidR="00B24A72" w:rsidRPr="00B3759A" w:rsidRDefault="00B24A72" w:rsidP="00B24A72">
      <w:pPr>
        <w:keepNext/>
        <w:keepLines/>
        <w:numPr>
          <w:ilvl w:val="0"/>
          <w:numId w:val="10"/>
        </w:numPr>
        <w:shd w:val="clear" w:color="auto" w:fill="FFFFFF"/>
        <w:spacing w:after="0" w:line="360" w:lineRule="auto"/>
        <w:jc w:val="both"/>
        <w:outlineLvl w:val="1"/>
        <w:rPr>
          <w:rFonts w:ascii="Arial" w:eastAsia="Times New Roman" w:hAnsi="Arial" w:cs="Arial"/>
          <w:sz w:val="20"/>
          <w:szCs w:val="20"/>
        </w:rPr>
      </w:pPr>
      <w:r w:rsidRPr="00B3759A">
        <w:rPr>
          <w:rFonts w:ascii="Arial" w:eastAsia="Times New Roman" w:hAnsi="Arial" w:cs="Arial"/>
          <w:sz w:val="20"/>
          <w:szCs w:val="20"/>
        </w:rPr>
        <w:t xml:space="preserve">Decyzji Nr 107/MON Ministra Obrony Narodowej </w:t>
      </w:r>
      <w:r w:rsidRPr="00B3759A">
        <w:rPr>
          <w:rFonts w:ascii="Arial" w:eastAsia="Times New Roman" w:hAnsi="Arial" w:cs="Arial"/>
          <w:bCs/>
          <w:sz w:val="20"/>
          <w:szCs w:val="20"/>
        </w:rPr>
        <w:t xml:space="preserve">z dnia 18 sierpnia 2021 r. </w:t>
      </w:r>
      <w:r w:rsidRPr="00B3759A">
        <w:rPr>
          <w:rFonts w:ascii="Arial" w:eastAsia="Times New Roman" w:hAnsi="Arial" w:cs="Arial"/>
          <w:sz w:val="20"/>
          <w:szCs w:val="20"/>
        </w:rPr>
        <w:t>w sprawie organizowania współpracy międzynarodowej  w resorcie obrony narodowej (</w:t>
      </w:r>
      <w:r w:rsidRPr="00B3759A">
        <w:rPr>
          <w:rFonts w:ascii="Arial" w:eastAsia="Times New Roman" w:hAnsi="Arial" w:cs="Arial"/>
          <w:bCs/>
          <w:sz w:val="20"/>
          <w:szCs w:val="20"/>
        </w:rPr>
        <w:t>Dz.Urz.MON.2021.177).</w:t>
      </w:r>
    </w:p>
    <w:p w14:paraId="72C64CB3" w14:textId="77777777" w:rsidR="00B24A72" w:rsidRPr="00B3759A" w:rsidRDefault="00B24A72" w:rsidP="00B24A72">
      <w:pPr>
        <w:widowControl w:val="0"/>
        <w:tabs>
          <w:tab w:val="left" w:pos="284"/>
        </w:tabs>
        <w:autoSpaceDE w:val="0"/>
        <w:autoSpaceDN w:val="0"/>
        <w:adjustRightInd w:val="0"/>
        <w:spacing w:before="40" w:after="40" w:line="360" w:lineRule="auto"/>
        <w:ind w:left="284" w:right="65"/>
        <w:jc w:val="both"/>
        <w:rPr>
          <w:rFonts w:ascii="Arial" w:eastAsia="Times New Roman" w:hAnsi="Arial" w:cs="Arial"/>
          <w:sz w:val="20"/>
          <w:szCs w:val="20"/>
          <w:lang w:eastAsia="pl-PL"/>
        </w:rPr>
      </w:pPr>
    </w:p>
    <w:p w14:paraId="3C7953A8" w14:textId="77777777" w:rsidR="00B24A72" w:rsidRPr="00B3759A" w:rsidRDefault="00B24A72" w:rsidP="00B24A72">
      <w:pPr>
        <w:widowControl w:val="0"/>
        <w:numPr>
          <w:ilvl w:val="0"/>
          <w:numId w:val="9"/>
        </w:numPr>
        <w:tabs>
          <w:tab w:val="left" w:pos="284"/>
        </w:tabs>
        <w:autoSpaceDE w:val="0"/>
        <w:autoSpaceDN w:val="0"/>
        <w:adjustRightInd w:val="0"/>
        <w:spacing w:before="40" w:after="40" w:line="360" w:lineRule="auto"/>
        <w:ind w:left="284" w:right="65" w:hanging="284"/>
        <w:jc w:val="both"/>
        <w:rPr>
          <w:rFonts w:ascii="Arial" w:eastAsia="Times New Roman" w:hAnsi="Arial" w:cs="Arial"/>
          <w:sz w:val="20"/>
          <w:szCs w:val="20"/>
          <w:lang w:eastAsia="pl-PL"/>
        </w:rPr>
      </w:pPr>
      <w:r w:rsidRPr="00B3759A">
        <w:rPr>
          <w:rFonts w:ascii="Arial" w:eastAsia="Times New Roman" w:hAnsi="Arial" w:cs="Arial"/>
          <w:sz w:val="20"/>
          <w:szCs w:val="20"/>
          <w:lang w:eastAsia="pl-PL"/>
        </w:rPr>
        <w:t xml:space="preserve">W przypadku niespełnienia warunków zawartych w powyższych dokumentach, realizacja zadania przez </w:t>
      </w:r>
      <w:r w:rsidRPr="00B3759A">
        <w:rPr>
          <w:rFonts w:ascii="Arial" w:eastAsia="Times New Roman" w:hAnsi="Arial" w:cs="Arial"/>
          <w:b/>
          <w:bCs/>
          <w:sz w:val="20"/>
          <w:szCs w:val="20"/>
          <w:lang w:eastAsia="pl-PL"/>
        </w:rPr>
        <w:t>Wykonawcę</w:t>
      </w:r>
      <w:r w:rsidRPr="00B3759A">
        <w:rPr>
          <w:rFonts w:ascii="Arial" w:eastAsia="Times New Roman" w:hAnsi="Arial" w:cs="Arial"/>
          <w:bCs/>
          <w:sz w:val="20"/>
          <w:szCs w:val="20"/>
          <w:lang w:eastAsia="pl-PL"/>
        </w:rPr>
        <w:t xml:space="preserve"> </w:t>
      </w:r>
      <w:r w:rsidRPr="00B3759A">
        <w:rPr>
          <w:rFonts w:ascii="Arial" w:eastAsia="Times New Roman" w:hAnsi="Arial" w:cs="Arial"/>
          <w:sz w:val="20"/>
          <w:szCs w:val="20"/>
          <w:lang w:eastAsia="pl-PL"/>
        </w:rPr>
        <w:t>będzie możliwa wyłącznie przez pracowników posiadających obywatelstwo polskie.</w:t>
      </w:r>
    </w:p>
    <w:p w14:paraId="158B2BC6" w14:textId="77777777" w:rsidR="00B24A72" w:rsidRPr="00B3759A" w:rsidRDefault="00B24A72" w:rsidP="00B24A72">
      <w:pPr>
        <w:widowControl w:val="0"/>
        <w:numPr>
          <w:ilvl w:val="0"/>
          <w:numId w:val="9"/>
        </w:numPr>
        <w:tabs>
          <w:tab w:val="left" w:pos="284"/>
        </w:tabs>
        <w:autoSpaceDE w:val="0"/>
        <w:autoSpaceDN w:val="0"/>
        <w:adjustRightInd w:val="0"/>
        <w:spacing w:before="40" w:after="40" w:line="360" w:lineRule="auto"/>
        <w:ind w:left="284" w:right="65" w:hanging="284"/>
        <w:jc w:val="both"/>
        <w:rPr>
          <w:rFonts w:ascii="Arial" w:eastAsia="Times New Roman" w:hAnsi="Arial" w:cs="Arial"/>
          <w:sz w:val="20"/>
          <w:szCs w:val="20"/>
          <w:lang w:eastAsia="pl-PL"/>
        </w:rPr>
      </w:pPr>
      <w:r w:rsidRPr="00B3759A">
        <w:rPr>
          <w:rFonts w:ascii="Arial" w:eastAsia="Times New Roman" w:hAnsi="Arial" w:cs="Arial"/>
          <w:b/>
          <w:sz w:val="20"/>
          <w:szCs w:val="20"/>
          <w:lang w:eastAsia="pl-PL"/>
        </w:rPr>
        <w:t>Wykonawca</w:t>
      </w:r>
      <w:r w:rsidRPr="00B3759A">
        <w:rPr>
          <w:rFonts w:ascii="Arial" w:eastAsia="Times New Roman" w:hAnsi="Arial" w:cs="Arial"/>
          <w:sz w:val="20"/>
          <w:szCs w:val="20"/>
          <w:lang w:eastAsia="pl-PL"/>
        </w:rPr>
        <w:t xml:space="preserve"> przed przystąpieniem do realizacji zamówienia składa stosowne oświadczenie    </w:t>
      </w:r>
      <w:r w:rsidRPr="00B3759A">
        <w:rPr>
          <w:rFonts w:ascii="Arial" w:eastAsia="Times New Roman" w:hAnsi="Arial" w:cs="Arial"/>
          <w:sz w:val="20"/>
          <w:szCs w:val="20"/>
          <w:lang w:eastAsia="pl-PL"/>
        </w:rPr>
        <w:br/>
        <w:t>o spełnieniu warunków dopuszczających realizację przedsięwzięcia przez zatrudnionych u siebie cudzoziemców (dotyczy również podwykonawców).</w:t>
      </w:r>
    </w:p>
    <w:p w14:paraId="171B194F" w14:textId="77777777" w:rsidR="00B24A72" w:rsidRPr="00B3759A" w:rsidRDefault="00B24A72" w:rsidP="00B24A72">
      <w:pPr>
        <w:widowControl w:val="0"/>
        <w:numPr>
          <w:ilvl w:val="0"/>
          <w:numId w:val="9"/>
        </w:numPr>
        <w:tabs>
          <w:tab w:val="left" w:pos="284"/>
        </w:tabs>
        <w:autoSpaceDE w:val="0"/>
        <w:autoSpaceDN w:val="0"/>
        <w:adjustRightInd w:val="0"/>
        <w:spacing w:before="40" w:after="40" w:line="360" w:lineRule="auto"/>
        <w:ind w:left="284" w:right="65" w:hanging="284"/>
        <w:jc w:val="both"/>
        <w:rPr>
          <w:rFonts w:ascii="Arial" w:eastAsia="Times New Roman" w:hAnsi="Arial" w:cs="Arial"/>
          <w:sz w:val="20"/>
          <w:szCs w:val="20"/>
          <w:lang w:eastAsia="pl-PL"/>
        </w:rPr>
      </w:pPr>
      <w:r w:rsidRPr="00B3759A">
        <w:rPr>
          <w:rFonts w:ascii="Arial" w:eastAsia="Times New Roman" w:hAnsi="Arial" w:cs="Arial"/>
          <w:b/>
          <w:bCs/>
          <w:sz w:val="20"/>
          <w:szCs w:val="20"/>
          <w:lang w:eastAsia="pl-PL"/>
        </w:rPr>
        <w:t xml:space="preserve">Wykonawca </w:t>
      </w:r>
      <w:r w:rsidRPr="00B3759A">
        <w:rPr>
          <w:rFonts w:ascii="Arial" w:eastAsia="Times New Roman" w:hAnsi="Arial" w:cs="Arial"/>
          <w:sz w:val="20"/>
          <w:szCs w:val="20"/>
          <w:lang w:eastAsia="pl-PL"/>
        </w:rPr>
        <w:t>który do realizacji zadania będzie zatrudniał u siebie cudzoziemców jest zobowiązany do:</w:t>
      </w:r>
    </w:p>
    <w:p w14:paraId="05A69F07" w14:textId="77777777" w:rsidR="00B24A72" w:rsidRPr="00B3759A" w:rsidRDefault="00B24A72" w:rsidP="00B24A72">
      <w:pPr>
        <w:widowControl w:val="0"/>
        <w:numPr>
          <w:ilvl w:val="0"/>
          <w:numId w:val="11"/>
        </w:numPr>
        <w:autoSpaceDE w:val="0"/>
        <w:autoSpaceDN w:val="0"/>
        <w:adjustRightInd w:val="0"/>
        <w:spacing w:before="40" w:after="40" w:line="360" w:lineRule="auto"/>
        <w:ind w:left="567" w:hanging="283"/>
        <w:jc w:val="both"/>
        <w:rPr>
          <w:rFonts w:ascii="Arial" w:eastAsia="Times New Roman" w:hAnsi="Arial" w:cs="Arial"/>
          <w:b/>
          <w:bCs/>
          <w:sz w:val="20"/>
          <w:szCs w:val="20"/>
          <w:lang w:eastAsia="pl-PL"/>
        </w:rPr>
      </w:pPr>
      <w:r w:rsidRPr="00B3759A">
        <w:rPr>
          <w:rFonts w:ascii="Arial" w:eastAsia="Times New Roman" w:hAnsi="Arial" w:cs="Arial"/>
          <w:sz w:val="20"/>
          <w:szCs w:val="20"/>
          <w:lang w:eastAsia="pl-PL"/>
        </w:rPr>
        <w:lastRenderedPageBreak/>
        <w:t xml:space="preserve">poinformowania </w:t>
      </w:r>
      <w:r w:rsidRPr="00B3759A">
        <w:rPr>
          <w:rFonts w:ascii="Arial" w:eastAsia="Times New Roman" w:hAnsi="Arial" w:cs="Arial"/>
          <w:b/>
          <w:bCs/>
          <w:sz w:val="20"/>
          <w:szCs w:val="20"/>
          <w:lang w:eastAsia="pl-PL"/>
        </w:rPr>
        <w:t xml:space="preserve">Zamawiającego </w:t>
      </w:r>
      <w:r w:rsidRPr="00B3759A">
        <w:rPr>
          <w:rFonts w:ascii="Arial" w:eastAsia="Times New Roman" w:hAnsi="Arial" w:cs="Arial"/>
          <w:sz w:val="20"/>
          <w:szCs w:val="20"/>
          <w:lang w:eastAsia="pl-PL"/>
        </w:rPr>
        <w:t xml:space="preserve">o zatrudnieniu przez siebie lub przez </w:t>
      </w:r>
      <w:r w:rsidRPr="00B3759A">
        <w:rPr>
          <w:rFonts w:ascii="Arial" w:eastAsia="Times New Roman" w:hAnsi="Arial" w:cs="Arial"/>
          <w:b/>
          <w:bCs/>
          <w:sz w:val="20"/>
          <w:szCs w:val="20"/>
          <w:lang w:eastAsia="pl-PL"/>
        </w:rPr>
        <w:t xml:space="preserve">Podwykonawcę </w:t>
      </w:r>
      <w:r w:rsidRPr="00B3759A">
        <w:rPr>
          <w:rFonts w:ascii="Arial" w:eastAsia="Times New Roman" w:hAnsi="Arial" w:cs="Arial"/>
          <w:sz w:val="20"/>
          <w:szCs w:val="20"/>
          <w:lang w:eastAsia="pl-PL"/>
        </w:rPr>
        <w:t>cudzoziemców, podając ich dane personalne (imię i nazwisko, datę urodzenia, nazwę jednostki organizacyjnej, numer paszportu), nie później jednak jak w dniu złożenia oferty,  a także ewentualnego potwierdzenia posiadania przez tych pracowników dokumentów potwierdzających ich uprawnienia do dostępu do informacji niejawnych (tylko gdy takie uprawnienia będą wymagane).</w:t>
      </w:r>
    </w:p>
    <w:p w14:paraId="642F9347" w14:textId="77777777" w:rsidR="00B24A72" w:rsidRPr="00B3759A" w:rsidRDefault="00B24A72" w:rsidP="00B24A72">
      <w:pPr>
        <w:widowControl w:val="0"/>
        <w:numPr>
          <w:ilvl w:val="0"/>
          <w:numId w:val="11"/>
        </w:numPr>
        <w:autoSpaceDE w:val="0"/>
        <w:autoSpaceDN w:val="0"/>
        <w:adjustRightInd w:val="0"/>
        <w:spacing w:before="40" w:after="40" w:line="360" w:lineRule="auto"/>
        <w:ind w:left="567" w:hanging="283"/>
        <w:jc w:val="both"/>
        <w:rPr>
          <w:rFonts w:ascii="Arial" w:eastAsia="Times New Roman" w:hAnsi="Arial" w:cs="Arial"/>
          <w:b/>
          <w:bCs/>
          <w:sz w:val="20"/>
          <w:szCs w:val="20"/>
          <w:lang w:eastAsia="pl-PL"/>
        </w:rPr>
      </w:pPr>
      <w:r w:rsidRPr="00B3759A">
        <w:rPr>
          <w:rFonts w:ascii="Arial" w:eastAsia="Times New Roman" w:hAnsi="Arial" w:cs="Arial"/>
          <w:bCs/>
          <w:sz w:val="20"/>
          <w:szCs w:val="20"/>
          <w:lang w:eastAsia="pl-PL"/>
        </w:rPr>
        <w:t xml:space="preserve">złożenia oświadczenia za zatrudnionych pracowników o przestrzeganiu przez nich wewnętrznych przepisów obowiązujących w obiektach i na terenach </w:t>
      </w:r>
      <w:r w:rsidRPr="00B3759A">
        <w:rPr>
          <w:rFonts w:ascii="Arial" w:eastAsia="Times New Roman" w:hAnsi="Arial" w:cs="Arial"/>
          <w:b/>
          <w:bCs/>
          <w:sz w:val="20"/>
          <w:szCs w:val="20"/>
          <w:lang w:eastAsia="pl-PL"/>
        </w:rPr>
        <w:t>Zamawiającego.</w:t>
      </w:r>
      <w:r w:rsidRPr="00B3759A">
        <w:rPr>
          <w:rFonts w:ascii="Arial" w:eastAsia="Times New Roman" w:hAnsi="Arial" w:cs="Arial"/>
          <w:bCs/>
          <w:sz w:val="20"/>
          <w:szCs w:val="20"/>
          <w:lang w:eastAsia="pl-PL"/>
        </w:rPr>
        <w:t xml:space="preserve"> </w:t>
      </w:r>
    </w:p>
    <w:p w14:paraId="1031EC6E" w14:textId="77777777" w:rsidR="00B24A72" w:rsidRPr="00B3759A" w:rsidRDefault="00B24A72" w:rsidP="00B24A72">
      <w:pPr>
        <w:widowControl w:val="0"/>
        <w:numPr>
          <w:ilvl w:val="0"/>
          <w:numId w:val="9"/>
        </w:numPr>
        <w:tabs>
          <w:tab w:val="left" w:pos="284"/>
        </w:tabs>
        <w:autoSpaceDE w:val="0"/>
        <w:autoSpaceDN w:val="0"/>
        <w:adjustRightInd w:val="0"/>
        <w:spacing w:before="40" w:after="40" w:line="360" w:lineRule="auto"/>
        <w:ind w:left="284" w:right="65" w:hanging="284"/>
        <w:jc w:val="both"/>
        <w:rPr>
          <w:rFonts w:ascii="Arial" w:eastAsia="Times New Roman" w:hAnsi="Arial" w:cs="Arial"/>
          <w:bCs/>
          <w:sz w:val="20"/>
          <w:szCs w:val="20"/>
          <w:lang w:eastAsia="pl-PL"/>
        </w:rPr>
      </w:pPr>
      <w:r w:rsidRPr="00B3759A">
        <w:rPr>
          <w:rFonts w:ascii="Arial" w:eastAsia="Times New Roman" w:hAnsi="Arial" w:cs="Arial"/>
          <w:bCs/>
          <w:sz w:val="20"/>
          <w:szCs w:val="20"/>
          <w:lang w:eastAsia="pl-PL"/>
        </w:rPr>
        <w:t>Wykonawca jest zobowiązany zapoznać się z wewnętrznymi przepisami dotyczącymi zasad przebywania na terenie Zamawiającego oraz ich bezwzględnego przestrzegania.</w:t>
      </w:r>
    </w:p>
    <w:p w14:paraId="6647DF12" w14:textId="77777777" w:rsidR="00B24A72" w:rsidRPr="00B3759A" w:rsidRDefault="00B24A72" w:rsidP="00B24A72">
      <w:pPr>
        <w:widowControl w:val="0"/>
        <w:numPr>
          <w:ilvl w:val="0"/>
          <w:numId w:val="9"/>
        </w:numPr>
        <w:tabs>
          <w:tab w:val="left" w:pos="284"/>
        </w:tabs>
        <w:autoSpaceDE w:val="0"/>
        <w:autoSpaceDN w:val="0"/>
        <w:adjustRightInd w:val="0"/>
        <w:spacing w:before="40" w:after="40" w:line="360" w:lineRule="auto"/>
        <w:ind w:left="284" w:right="65" w:hanging="284"/>
        <w:jc w:val="both"/>
        <w:rPr>
          <w:rFonts w:ascii="Arial" w:eastAsia="Times New Roman" w:hAnsi="Arial" w:cs="Arial"/>
          <w:bCs/>
          <w:sz w:val="20"/>
          <w:szCs w:val="20"/>
          <w:lang w:eastAsia="pl-PL"/>
        </w:rPr>
      </w:pPr>
      <w:r w:rsidRPr="00B3759A">
        <w:rPr>
          <w:rFonts w:ascii="Arial" w:eastAsia="Times New Roman" w:hAnsi="Arial" w:cs="Arial"/>
          <w:bCs/>
          <w:sz w:val="20"/>
          <w:szCs w:val="20"/>
          <w:lang w:eastAsia="pl-PL"/>
        </w:rPr>
        <w:t xml:space="preserve">Złożenie oświadczeń niezgodnych ze stanem faktycznym będzie traktowane jako nieprzestrzeganie niniejszych zasad. Warunkiem dopuszczenia do pracy cudzoziemców jest otrzymanie jednorazowego pozwolenia (z imiennym wykazem osób), do wstępu na teren administrowany przez </w:t>
      </w:r>
      <w:r w:rsidRPr="00B3759A">
        <w:rPr>
          <w:rFonts w:ascii="Arial" w:eastAsia="Calibri" w:hAnsi="Arial" w:cs="Arial"/>
          <w:sz w:val="20"/>
        </w:rPr>
        <w:t>Dowódcę JW</w:t>
      </w:r>
      <w:r w:rsidRPr="00B3759A">
        <w:rPr>
          <w:rFonts w:ascii="Arial" w:eastAsia="Calibri" w:hAnsi="Arial" w:cs="Arial"/>
          <w:bCs/>
          <w:sz w:val="20"/>
        </w:rPr>
        <w:t xml:space="preserve"> </w:t>
      </w:r>
      <w:r w:rsidRPr="00B3759A">
        <w:rPr>
          <w:rFonts w:ascii="Arial" w:eastAsia="Times New Roman" w:hAnsi="Arial" w:cs="Arial"/>
          <w:bCs/>
          <w:sz w:val="20"/>
          <w:szCs w:val="20"/>
          <w:lang w:eastAsia="pl-PL"/>
        </w:rPr>
        <w:t>lub jednostki organizacyjne będące na zaopatrzeniu, wydanego przez Dowódcę Generalnego RSZ.</w:t>
      </w:r>
    </w:p>
    <w:p w14:paraId="6E45AEB2" w14:textId="77777777" w:rsidR="00B24A72" w:rsidRPr="00B3759A" w:rsidRDefault="00B24A72" w:rsidP="00B24A72">
      <w:pPr>
        <w:widowControl w:val="0"/>
        <w:numPr>
          <w:ilvl w:val="0"/>
          <w:numId w:val="9"/>
        </w:numPr>
        <w:tabs>
          <w:tab w:val="left" w:pos="284"/>
        </w:tabs>
        <w:autoSpaceDE w:val="0"/>
        <w:autoSpaceDN w:val="0"/>
        <w:adjustRightInd w:val="0"/>
        <w:spacing w:before="40" w:after="40" w:line="360" w:lineRule="auto"/>
        <w:ind w:left="284" w:right="65" w:hanging="284"/>
        <w:jc w:val="both"/>
        <w:rPr>
          <w:rFonts w:ascii="Arial" w:eastAsia="Times New Roman" w:hAnsi="Arial" w:cs="Arial"/>
          <w:sz w:val="20"/>
          <w:szCs w:val="20"/>
          <w:lang w:eastAsia="pl-PL"/>
        </w:rPr>
      </w:pPr>
      <w:r w:rsidRPr="00B3759A">
        <w:rPr>
          <w:rFonts w:ascii="Arial" w:eastAsia="Times New Roman" w:hAnsi="Arial" w:cs="Arial"/>
          <w:bCs/>
          <w:sz w:val="20"/>
          <w:szCs w:val="20"/>
          <w:lang w:eastAsia="pl-PL"/>
        </w:rPr>
        <w:t xml:space="preserve">Przez pracowników w rozumieniu niniejszych zasad rozumie się także osoby niebędące pracownikami, przy pomocy których Wykonawca, Podwykonawca lub dalszy Podwykonawca realizują zamówienie. Natomiast przez zatrudnienie rozumie się także wykonywanie czynności na podstawie stosunku prawnego wynikającego z prawa cywilnego. </w:t>
      </w:r>
    </w:p>
    <w:p w14:paraId="5950ED19" w14:textId="77777777" w:rsidR="00B24A72" w:rsidRDefault="00B24A72" w:rsidP="00B24A72">
      <w:pPr>
        <w:autoSpaceDE w:val="0"/>
        <w:autoSpaceDN w:val="0"/>
        <w:adjustRightInd w:val="0"/>
        <w:spacing w:before="40" w:after="40" w:line="360" w:lineRule="auto"/>
        <w:jc w:val="right"/>
        <w:rPr>
          <w:rFonts w:ascii="Arial" w:hAnsi="Arial" w:cs="Arial"/>
          <w:sz w:val="20"/>
          <w:szCs w:val="20"/>
        </w:rPr>
      </w:pPr>
    </w:p>
    <w:p w14:paraId="279DE337" w14:textId="77777777" w:rsidR="00B24A72" w:rsidRDefault="00B24A72" w:rsidP="00B24A72">
      <w:pPr>
        <w:autoSpaceDE w:val="0"/>
        <w:autoSpaceDN w:val="0"/>
        <w:adjustRightInd w:val="0"/>
        <w:spacing w:before="40" w:after="40" w:line="360" w:lineRule="auto"/>
        <w:jc w:val="right"/>
        <w:rPr>
          <w:rFonts w:ascii="Arial" w:hAnsi="Arial" w:cs="Arial"/>
          <w:sz w:val="20"/>
          <w:szCs w:val="20"/>
        </w:rPr>
      </w:pPr>
    </w:p>
    <w:p w14:paraId="191BFF00" w14:textId="77777777" w:rsidR="00B24A72" w:rsidRDefault="00B24A72" w:rsidP="00B24A72">
      <w:pPr>
        <w:autoSpaceDE w:val="0"/>
        <w:autoSpaceDN w:val="0"/>
        <w:adjustRightInd w:val="0"/>
        <w:spacing w:before="40" w:after="40" w:line="360" w:lineRule="auto"/>
        <w:jc w:val="right"/>
        <w:rPr>
          <w:rFonts w:ascii="Arial" w:hAnsi="Arial" w:cs="Arial"/>
          <w:sz w:val="20"/>
          <w:szCs w:val="20"/>
        </w:rPr>
      </w:pPr>
    </w:p>
    <w:p w14:paraId="78FEA4C7" w14:textId="77777777" w:rsidR="00B24A72" w:rsidRDefault="00B24A72" w:rsidP="00B24A72">
      <w:pPr>
        <w:autoSpaceDE w:val="0"/>
        <w:autoSpaceDN w:val="0"/>
        <w:adjustRightInd w:val="0"/>
        <w:spacing w:before="40" w:after="40" w:line="360" w:lineRule="auto"/>
        <w:jc w:val="right"/>
        <w:rPr>
          <w:rFonts w:ascii="Arial" w:hAnsi="Arial" w:cs="Arial"/>
          <w:sz w:val="20"/>
          <w:szCs w:val="20"/>
        </w:rPr>
      </w:pPr>
    </w:p>
    <w:p w14:paraId="2CB24C5B" w14:textId="77777777" w:rsidR="00B24A72" w:rsidRDefault="00B24A72" w:rsidP="00B24A72">
      <w:pPr>
        <w:autoSpaceDE w:val="0"/>
        <w:autoSpaceDN w:val="0"/>
        <w:adjustRightInd w:val="0"/>
        <w:spacing w:before="40" w:after="40" w:line="360" w:lineRule="auto"/>
        <w:jc w:val="right"/>
        <w:rPr>
          <w:rFonts w:ascii="Arial" w:hAnsi="Arial" w:cs="Arial"/>
          <w:sz w:val="20"/>
          <w:szCs w:val="20"/>
        </w:rPr>
      </w:pPr>
    </w:p>
    <w:p w14:paraId="4D3984CA" w14:textId="77777777" w:rsidR="00B24A72" w:rsidRDefault="00B24A72" w:rsidP="00B24A72">
      <w:pPr>
        <w:autoSpaceDE w:val="0"/>
        <w:autoSpaceDN w:val="0"/>
        <w:adjustRightInd w:val="0"/>
        <w:spacing w:before="40" w:after="40" w:line="360" w:lineRule="auto"/>
        <w:jc w:val="right"/>
        <w:rPr>
          <w:rFonts w:ascii="Arial" w:hAnsi="Arial" w:cs="Arial"/>
          <w:sz w:val="20"/>
          <w:szCs w:val="20"/>
        </w:rPr>
      </w:pPr>
    </w:p>
    <w:p w14:paraId="78014054" w14:textId="77777777" w:rsidR="00B24A72" w:rsidRDefault="00B24A72" w:rsidP="00B24A72">
      <w:pPr>
        <w:autoSpaceDE w:val="0"/>
        <w:autoSpaceDN w:val="0"/>
        <w:adjustRightInd w:val="0"/>
        <w:spacing w:before="40" w:after="40" w:line="360" w:lineRule="auto"/>
        <w:jc w:val="right"/>
        <w:rPr>
          <w:rFonts w:ascii="Arial" w:hAnsi="Arial" w:cs="Arial"/>
          <w:sz w:val="20"/>
          <w:szCs w:val="20"/>
        </w:rPr>
      </w:pPr>
    </w:p>
    <w:p w14:paraId="243E0AAA" w14:textId="77777777" w:rsidR="00B24A72" w:rsidRDefault="00B24A72" w:rsidP="00B24A72">
      <w:pPr>
        <w:autoSpaceDE w:val="0"/>
        <w:autoSpaceDN w:val="0"/>
        <w:adjustRightInd w:val="0"/>
        <w:spacing w:before="40" w:after="40" w:line="360" w:lineRule="auto"/>
        <w:jc w:val="right"/>
        <w:rPr>
          <w:rFonts w:ascii="Arial" w:hAnsi="Arial" w:cs="Arial"/>
          <w:sz w:val="20"/>
          <w:szCs w:val="20"/>
        </w:rPr>
      </w:pPr>
    </w:p>
    <w:p w14:paraId="5F12706B" w14:textId="77777777" w:rsidR="00B24A72" w:rsidRDefault="00B24A72" w:rsidP="00B24A72">
      <w:pPr>
        <w:autoSpaceDE w:val="0"/>
        <w:autoSpaceDN w:val="0"/>
        <w:adjustRightInd w:val="0"/>
        <w:spacing w:before="40" w:after="40" w:line="360" w:lineRule="auto"/>
        <w:jc w:val="right"/>
        <w:rPr>
          <w:rFonts w:ascii="Arial" w:hAnsi="Arial" w:cs="Arial"/>
          <w:sz w:val="20"/>
          <w:szCs w:val="20"/>
        </w:rPr>
      </w:pPr>
    </w:p>
    <w:p w14:paraId="12C3461E" w14:textId="77777777" w:rsidR="00B24A72" w:rsidRDefault="00B24A72" w:rsidP="00B24A72">
      <w:pPr>
        <w:autoSpaceDE w:val="0"/>
        <w:autoSpaceDN w:val="0"/>
        <w:adjustRightInd w:val="0"/>
        <w:spacing w:before="40" w:after="40" w:line="360" w:lineRule="auto"/>
        <w:jc w:val="right"/>
        <w:rPr>
          <w:rFonts w:ascii="Arial" w:hAnsi="Arial" w:cs="Arial"/>
          <w:sz w:val="20"/>
          <w:szCs w:val="20"/>
        </w:rPr>
      </w:pPr>
    </w:p>
    <w:p w14:paraId="1DC6548D" w14:textId="77777777" w:rsidR="00B24A72" w:rsidRDefault="00B24A72" w:rsidP="00B24A72">
      <w:pPr>
        <w:autoSpaceDE w:val="0"/>
        <w:autoSpaceDN w:val="0"/>
        <w:adjustRightInd w:val="0"/>
        <w:spacing w:before="40" w:after="40" w:line="360" w:lineRule="auto"/>
        <w:jc w:val="right"/>
        <w:rPr>
          <w:rFonts w:ascii="Arial" w:hAnsi="Arial" w:cs="Arial"/>
          <w:sz w:val="20"/>
          <w:szCs w:val="20"/>
        </w:rPr>
      </w:pPr>
    </w:p>
    <w:p w14:paraId="74945D79" w14:textId="77777777" w:rsidR="00B24A72" w:rsidRDefault="00B24A72" w:rsidP="00B24A72">
      <w:pPr>
        <w:autoSpaceDE w:val="0"/>
        <w:autoSpaceDN w:val="0"/>
        <w:adjustRightInd w:val="0"/>
        <w:spacing w:before="40" w:after="40" w:line="360" w:lineRule="auto"/>
        <w:jc w:val="right"/>
        <w:rPr>
          <w:rFonts w:ascii="Arial" w:hAnsi="Arial" w:cs="Arial"/>
          <w:sz w:val="20"/>
          <w:szCs w:val="20"/>
        </w:rPr>
      </w:pPr>
    </w:p>
    <w:p w14:paraId="0677EDF5" w14:textId="77777777" w:rsidR="00B24A72" w:rsidRDefault="00B24A72" w:rsidP="00B24A72">
      <w:pPr>
        <w:autoSpaceDE w:val="0"/>
        <w:autoSpaceDN w:val="0"/>
        <w:adjustRightInd w:val="0"/>
        <w:spacing w:before="40" w:after="40" w:line="360" w:lineRule="auto"/>
        <w:jc w:val="right"/>
        <w:rPr>
          <w:rFonts w:ascii="Arial" w:hAnsi="Arial" w:cs="Arial"/>
          <w:sz w:val="20"/>
          <w:szCs w:val="20"/>
        </w:rPr>
      </w:pPr>
    </w:p>
    <w:p w14:paraId="450D3F0B" w14:textId="77777777" w:rsidR="00B24A72" w:rsidRDefault="00B24A72" w:rsidP="00B24A72">
      <w:pPr>
        <w:autoSpaceDE w:val="0"/>
        <w:autoSpaceDN w:val="0"/>
        <w:adjustRightInd w:val="0"/>
        <w:spacing w:before="40" w:after="40" w:line="360" w:lineRule="auto"/>
        <w:jc w:val="right"/>
        <w:rPr>
          <w:rFonts w:ascii="Arial" w:hAnsi="Arial" w:cs="Arial"/>
          <w:sz w:val="20"/>
          <w:szCs w:val="20"/>
        </w:rPr>
      </w:pPr>
    </w:p>
    <w:p w14:paraId="1503CB20" w14:textId="77777777" w:rsidR="00B24A72" w:rsidRDefault="00B24A72" w:rsidP="00B24A72">
      <w:pPr>
        <w:autoSpaceDE w:val="0"/>
        <w:autoSpaceDN w:val="0"/>
        <w:adjustRightInd w:val="0"/>
        <w:spacing w:before="40" w:after="40" w:line="360" w:lineRule="auto"/>
        <w:jc w:val="right"/>
        <w:rPr>
          <w:rFonts w:ascii="Arial" w:hAnsi="Arial" w:cs="Arial"/>
          <w:sz w:val="20"/>
          <w:szCs w:val="20"/>
        </w:rPr>
      </w:pPr>
    </w:p>
    <w:p w14:paraId="4D472449" w14:textId="77777777" w:rsidR="00B24A72" w:rsidRDefault="00B24A72" w:rsidP="00B24A72">
      <w:pPr>
        <w:autoSpaceDE w:val="0"/>
        <w:autoSpaceDN w:val="0"/>
        <w:adjustRightInd w:val="0"/>
        <w:spacing w:before="40" w:after="40" w:line="360" w:lineRule="auto"/>
        <w:jc w:val="right"/>
        <w:rPr>
          <w:rFonts w:ascii="Arial" w:hAnsi="Arial" w:cs="Arial"/>
          <w:sz w:val="20"/>
          <w:szCs w:val="20"/>
        </w:rPr>
      </w:pPr>
    </w:p>
    <w:p w14:paraId="466A78E3" w14:textId="77777777" w:rsidR="00B24A72" w:rsidRDefault="00B24A72" w:rsidP="00B24A72">
      <w:pPr>
        <w:autoSpaceDE w:val="0"/>
        <w:autoSpaceDN w:val="0"/>
        <w:adjustRightInd w:val="0"/>
        <w:spacing w:before="40" w:after="40" w:line="360" w:lineRule="auto"/>
        <w:jc w:val="right"/>
        <w:rPr>
          <w:rFonts w:ascii="Arial" w:hAnsi="Arial" w:cs="Arial"/>
          <w:sz w:val="20"/>
          <w:szCs w:val="20"/>
        </w:rPr>
      </w:pPr>
    </w:p>
    <w:p w14:paraId="5ECFE2A6" w14:textId="77777777" w:rsidR="00B24A72" w:rsidRPr="00575469" w:rsidRDefault="00B24A72" w:rsidP="00B24A72">
      <w:pPr>
        <w:autoSpaceDE w:val="0"/>
        <w:autoSpaceDN w:val="0"/>
        <w:adjustRightInd w:val="0"/>
        <w:spacing w:before="40" w:after="40" w:line="360" w:lineRule="auto"/>
        <w:jc w:val="right"/>
        <w:rPr>
          <w:rFonts w:ascii="Arial" w:hAnsi="Arial" w:cs="Arial"/>
          <w:sz w:val="20"/>
          <w:szCs w:val="20"/>
        </w:rPr>
      </w:pPr>
    </w:p>
    <w:p w14:paraId="03E7F3B8" w14:textId="77777777" w:rsidR="00B24A72" w:rsidRDefault="00B24A72" w:rsidP="00761D79">
      <w:pPr>
        <w:autoSpaceDE w:val="0"/>
        <w:autoSpaceDN w:val="0"/>
        <w:adjustRightInd w:val="0"/>
        <w:spacing w:before="40" w:after="40" w:line="360" w:lineRule="auto"/>
        <w:jc w:val="right"/>
        <w:rPr>
          <w:rFonts w:ascii="Arial" w:hAnsi="Arial" w:cs="Arial"/>
          <w:sz w:val="20"/>
          <w:szCs w:val="20"/>
        </w:rPr>
      </w:pPr>
    </w:p>
    <w:p w14:paraId="0B7207CD" w14:textId="77777777" w:rsidR="00761D79" w:rsidRPr="00575469" w:rsidRDefault="00761D79" w:rsidP="00761D79">
      <w:pPr>
        <w:autoSpaceDE w:val="0"/>
        <w:autoSpaceDN w:val="0"/>
        <w:adjustRightInd w:val="0"/>
        <w:spacing w:before="40" w:after="40" w:line="360" w:lineRule="auto"/>
        <w:ind w:left="5387"/>
        <w:jc w:val="center"/>
        <w:rPr>
          <w:rFonts w:ascii="Arial" w:hAnsi="Arial" w:cs="Arial"/>
          <w:sz w:val="20"/>
          <w:szCs w:val="20"/>
        </w:rPr>
      </w:pPr>
    </w:p>
    <w:p w14:paraId="7DA17DB8" w14:textId="77777777" w:rsidR="002C400A" w:rsidRDefault="002C400A" w:rsidP="00761D79">
      <w:pPr>
        <w:spacing w:line="360" w:lineRule="auto"/>
        <w:jc w:val="center"/>
        <w:rPr>
          <w:rFonts w:ascii="Arial" w:eastAsia="Calibri" w:hAnsi="Arial" w:cs="Arial"/>
          <w:b/>
          <w:i/>
          <w:sz w:val="20"/>
          <w:szCs w:val="20"/>
          <w:u w:val="single"/>
        </w:rPr>
        <w:sectPr w:rsidR="002C400A">
          <w:pgSz w:w="11906" w:h="16838"/>
          <w:pgMar w:top="1417" w:right="1417" w:bottom="1417" w:left="1417" w:header="708" w:footer="708" w:gutter="0"/>
          <w:cols w:space="708"/>
          <w:docGrid w:linePitch="360"/>
        </w:sectPr>
      </w:pPr>
    </w:p>
    <w:p w14:paraId="2C11B692" w14:textId="77777777" w:rsidR="00E44EF1" w:rsidRPr="00575469" w:rsidRDefault="00E44EF1" w:rsidP="00E44EF1">
      <w:pPr>
        <w:autoSpaceDE w:val="0"/>
        <w:autoSpaceDN w:val="0"/>
        <w:adjustRightInd w:val="0"/>
        <w:spacing w:before="40" w:after="40" w:line="360" w:lineRule="auto"/>
        <w:jc w:val="right"/>
        <w:rPr>
          <w:rFonts w:ascii="Arial" w:hAnsi="Arial" w:cs="Arial"/>
          <w:sz w:val="20"/>
          <w:szCs w:val="20"/>
        </w:rPr>
      </w:pPr>
      <w:r w:rsidRPr="00575469">
        <w:rPr>
          <w:rFonts w:ascii="Arial" w:hAnsi="Arial" w:cs="Arial"/>
          <w:sz w:val="20"/>
          <w:szCs w:val="20"/>
        </w:rPr>
        <w:lastRenderedPageBreak/>
        <w:t xml:space="preserve">Załącznik nr </w:t>
      </w:r>
      <w:r>
        <w:rPr>
          <w:rFonts w:ascii="Arial" w:hAnsi="Arial" w:cs="Arial"/>
          <w:sz w:val="20"/>
          <w:szCs w:val="20"/>
        </w:rPr>
        <w:t>1</w:t>
      </w:r>
      <w:r w:rsidRPr="00575469">
        <w:rPr>
          <w:rFonts w:ascii="Arial" w:hAnsi="Arial" w:cs="Arial"/>
          <w:sz w:val="20"/>
          <w:szCs w:val="20"/>
        </w:rPr>
        <w:t xml:space="preserve"> do umowy ………………………</w:t>
      </w:r>
    </w:p>
    <w:p w14:paraId="3760ED36" w14:textId="135F194F" w:rsidR="002C400A" w:rsidRDefault="002C400A" w:rsidP="002C400A">
      <w:pPr>
        <w:jc w:val="center"/>
        <w:rPr>
          <w:rFonts w:ascii="Arial" w:hAnsi="Arial" w:cs="Arial"/>
          <w:b/>
        </w:rPr>
      </w:pPr>
      <w:r w:rsidRPr="002816F8">
        <w:rPr>
          <w:rFonts w:ascii="Arial" w:hAnsi="Arial" w:cs="Arial"/>
          <w:b/>
        </w:rPr>
        <w:t xml:space="preserve">WYKAZ URZADZEŃ OBJĘTYCH </w:t>
      </w:r>
      <w:r>
        <w:rPr>
          <w:rFonts w:ascii="Arial" w:hAnsi="Arial" w:cs="Arial"/>
          <w:b/>
        </w:rPr>
        <w:t>CZYSZCENIEM W ROKU</w:t>
      </w:r>
    </w:p>
    <w:tbl>
      <w:tblPr>
        <w:tblW w:w="134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5"/>
        <w:gridCol w:w="3235"/>
        <w:gridCol w:w="3228"/>
        <w:gridCol w:w="1980"/>
        <w:gridCol w:w="1262"/>
        <w:gridCol w:w="1262"/>
        <w:gridCol w:w="1980"/>
      </w:tblGrid>
      <w:tr w:rsidR="002C400A" w:rsidRPr="00443AE6" w14:paraId="02ECA97B" w14:textId="77777777" w:rsidTr="000C2C22">
        <w:tc>
          <w:tcPr>
            <w:tcW w:w="545" w:type="dxa"/>
            <w:shd w:val="clear" w:color="auto" w:fill="auto"/>
            <w:vAlign w:val="center"/>
          </w:tcPr>
          <w:p w14:paraId="5F1FE993" w14:textId="77777777" w:rsidR="002C400A" w:rsidRPr="00443AE6" w:rsidRDefault="002C400A" w:rsidP="000C2C22">
            <w:pPr>
              <w:jc w:val="center"/>
              <w:rPr>
                <w:rFonts w:ascii="Arial" w:hAnsi="Arial" w:cs="Arial"/>
                <w:b/>
                <w:sz w:val="16"/>
                <w:szCs w:val="16"/>
              </w:rPr>
            </w:pPr>
            <w:r w:rsidRPr="00443AE6">
              <w:rPr>
                <w:rFonts w:ascii="Arial" w:hAnsi="Arial" w:cs="Arial"/>
                <w:b/>
                <w:sz w:val="16"/>
                <w:szCs w:val="16"/>
              </w:rPr>
              <w:t>Lp.</w:t>
            </w:r>
          </w:p>
        </w:tc>
        <w:tc>
          <w:tcPr>
            <w:tcW w:w="3235" w:type="dxa"/>
            <w:shd w:val="clear" w:color="auto" w:fill="auto"/>
            <w:vAlign w:val="center"/>
          </w:tcPr>
          <w:p w14:paraId="6650A5A2" w14:textId="77777777" w:rsidR="002C400A" w:rsidRPr="00443AE6" w:rsidRDefault="002C400A" w:rsidP="000C2C22">
            <w:pPr>
              <w:jc w:val="center"/>
              <w:rPr>
                <w:rFonts w:ascii="Arial" w:hAnsi="Arial" w:cs="Arial"/>
                <w:b/>
                <w:sz w:val="16"/>
                <w:szCs w:val="16"/>
              </w:rPr>
            </w:pPr>
            <w:r w:rsidRPr="00443AE6">
              <w:rPr>
                <w:rFonts w:ascii="Arial" w:hAnsi="Arial" w:cs="Arial"/>
                <w:b/>
                <w:sz w:val="16"/>
                <w:szCs w:val="16"/>
              </w:rPr>
              <w:t>ŹRÓDŁO POWSTANIA ODPADU (URZADZENIE, OBIEKT)/LOKALIZACJA</w:t>
            </w:r>
          </w:p>
        </w:tc>
        <w:tc>
          <w:tcPr>
            <w:tcW w:w="3228" w:type="dxa"/>
            <w:shd w:val="clear" w:color="auto" w:fill="auto"/>
            <w:vAlign w:val="center"/>
          </w:tcPr>
          <w:p w14:paraId="3EEF3402" w14:textId="77777777" w:rsidR="002C400A" w:rsidRPr="00443AE6" w:rsidRDefault="002C400A" w:rsidP="000C2C22">
            <w:pPr>
              <w:jc w:val="center"/>
              <w:rPr>
                <w:rFonts w:ascii="Arial" w:hAnsi="Arial" w:cs="Arial"/>
                <w:b/>
                <w:sz w:val="16"/>
                <w:szCs w:val="16"/>
              </w:rPr>
            </w:pPr>
            <w:r w:rsidRPr="00443AE6">
              <w:rPr>
                <w:rFonts w:ascii="Arial" w:hAnsi="Arial" w:cs="Arial"/>
                <w:b/>
                <w:sz w:val="16"/>
                <w:szCs w:val="16"/>
              </w:rPr>
              <w:t xml:space="preserve">KOD </w:t>
            </w:r>
          </w:p>
          <w:p w14:paraId="79AB09BD" w14:textId="77777777" w:rsidR="002C400A" w:rsidRPr="00443AE6" w:rsidRDefault="002C400A" w:rsidP="000C2C22">
            <w:pPr>
              <w:jc w:val="center"/>
              <w:rPr>
                <w:rFonts w:ascii="Arial" w:hAnsi="Arial" w:cs="Arial"/>
                <w:b/>
                <w:sz w:val="16"/>
                <w:szCs w:val="16"/>
              </w:rPr>
            </w:pPr>
            <w:r w:rsidRPr="00443AE6">
              <w:rPr>
                <w:rFonts w:ascii="Arial" w:hAnsi="Arial" w:cs="Arial"/>
                <w:b/>
                <w:sz w:val="16"/>
                <w:szCs w:val="16"/>
              </w:rPr>
              <w:t>I RODZAJ ODPADU</w:t>
            </w:r>
          </w:p>
        </w:tc>
        <w:tc>
          <w:tcPr>
            <w:tcW w:w="1980" w:type="dxa"/>
            <w:shd w:val="clear" w:color="auto" w:fill="auto"/>
            <w:vAlign w:val="center"/>
          </w:tcPr>
          <w:p w14:paraId="31A18FC5" w14:textId="77777777" w:rsidR="002C400A" w:rsidRPr="00443AE6" w:rsidRDefault="002C400A" w:rsidP="000C2C22">
            <w:pPr>
              <w:jc w:val="center"/>
              <w:rPr>
                <w:rFonts w:ascii="Arial" w:hAnsi="Arial" w:cs="Arial"/>
                <w:b/>
                <w:sz w:val="16"/>
                <w:szCs w:val="16"/>
              </w:rPr>
            </w:pPr>
            <w:r w:rsidRPr="00443AE6">
              <w:rPr>
                <w:rFonts w:ascii="Arial" w:hAnsi="Arial" w:cs="Arial"/>
                <w:b/>
                <w:sz w:val="16"/>
                <w:szCs w:val="16"/>
              </w:rPr>
              <w:t>OBJĘTOŚĆ CZYNNA URZĄDZENIA [m³]</w:t>
            </w:r>
          </w:p>
        </w:tc>
        <w:tc>
          <w:tcPr>
            <w:tcW w:w="1262" w:type="dxa"/>
            <w:shd w:val="clear" w:color="auto" w:fill="auto"/>
            <w:vAlign w:val="center"/>
          </w:tcPr>
          <w:p w14:paraId="1E155900" w14:textId="77777777" w:rsidR="002C400A" w:rsidRPr="00443AE6" w:rsidRDefault="002C400A" w:rsidP="000C2C22">
            <w:pPr>
              <w:jc w:val="center"/>
              <w:rPr>
                <w:rFonts w:ascii="Arial" w:hAnsi="Arial" w:cs="Arial"/>
                <w:b/>
                <w:bCs/>
                <w:sz w:val="16"/>
                <w:szCs w:val="16"/>
              </w:rPr>
            </w:pPr>
            <w:r w:rsidRPr="00443AE6">
              <w:rPr>
                <w:rFonts w:ascii="Arial" w:hAnsi="Arial" w:cs="Arial"/>
                <w:b/>
                <w:bCs/>
                <w:sz w:val="16"/>
                <w:szCs w:val="16"/>
              </w:rPr>
              <w:t>CZĘSTOTLI-WOŚĆ USUWANIA [ilość/rok]</w:t>
            </w:r>
          </w:p>
        </w:tc>
        <w:tc>
          <w:tcPr>
            <w:tcW w:w="1262" w:type="dxa"/>
            <w:shd w:val="clear" w:color="auto" w:fill="auto"/>
            <w:vAlign w:val="center"/>
          </w:tcPr>
          <w:p w14:paraId="34042613" w14:textId="77777777" w:rsidR="002C400A" w:rsidRPr="00443AE6" w:rsidRDefault="002C400A" w:rsidP="000C2C22">
            <w:pPr>
              <w:jc w:val="center"/>
              <w:rPr>
                <w:rFonts w:ascii="Arial" w:hAnsi="Arial" w:cs="Arial"/>
                <w:b/>
                <w:sz w:val="16"/>
                <w:szCs w:val="16"/>
              </w:rPr>
            </w:pPr>
            <w:r w:rsidRPr="00443AE6">
              <w:rPr>
                <w:rFonts w:ascii="Arial" w:hAnsi="Arial" w:cs="Arial"/>
                <w:b/>
                <w:sz w:val="16"/>
                <w:szCs w:val="16"/>
              </w:rPr>
              <w:t>CAŁKOWITA ILOŚĆ ODPADU [m³/rok]</w:t>
            </w:r>
          </w:p>
        </w:tc>
        <w:tc>
          <w:tcPr>
            <w:tcW w:w="1980" w:type="dxa"/>
            <w:shd w:val="clear" w:color="auto" w:fill="auto"/>
            <w:vAlign w:val="center"/>
          </w:tcPr>
          <w:p w14:paraId="1E356EE9" w14:textId="77777777" w:rsidR="002C400A" w:rsidRPr="00443AE6" w:rsidRDefault="002C400A" w:rsidP="000C2C22">
            <w:pPr>
              <w:jc w:val="center"/>
              <w:rPr>
                <w:rFonts w:ascii="Arial" w:hAnsi="Arial" w:cs="Arial"/>
                <w:b/>
                <w:sz w:val="16"/>
                <w:szCs w:val="16"/>
              </w:rPr>
            </w:pPr>
            <w:r w:rsidRPr="00443AE6">
              <w:rPr>
                <w:rFonts w:ascii="Arial" w:hAnsi="Arial" w:cs="Arial"/>
                <w:b/>
                <w:sz w:val="16"/>
                <w:szCs w:val="16"/>
              </w:rPr>
              <w:t>UWAGI</w:t>
            </w:r>
          </w:p>
        </w:tc>
      </w:tr>
      <w:tr w:rsidR="002C400A" w:rsidRPr="00443AE6" w14:paraId="16EF74C9" w14:textId="77777777" w:rsidTr="000C2C22">
        <w:trPr>
          <w:trHeight w:val="518"/>
        </w:trPr>
        <w:tc>
          <w:tcPr>
            <w:tcW w:w="545" w:type="dxa"/>
            <w:shd w:val="clear" w:color="auto" w:fill="auto"/>
            <w:vAlign w:val="center"/>
          </w:tcPr>
          <w:p w14:paraId="4C2E7613" w14:textId="77777777" w:rsidR="002C400A" w:rsidRPr="00443AE6" w:rsidRDefault="002C400A" w:rsidP="000C2C22">
            <w:pPr>
              <w:jc w:val="center"/>
              <w:rPr>
                <w:rFonts w:ascii="Arial" w:hAnsi="Arial" w:cs="Arial"/>
                <w:b/>
                <w:bCs/>
                <w:i/>
                <w:sz w:val="18"/>
                <w:szCs w:val="18"/>
              </w:rPr>
            </w:pPr>
            <w:r w:rsidRPr="00443AE6">
              <w:rPr>
                <w:rFonts w:ascii="Arial" w:hAnsi="Arial" w:cs="Arial"/>
                <w:b/>
                <w:bCs/>
                <w:i/>
                <w:sz w:val="18"/>
                <w:szCs w:val="18"/>
              </w:rPr>
              <w:t>I</w:t>
            </w:r>
          </w:p>
        </w:tc>
        <w:tc>
          <w:tcPr>
            <w:tcW w:w="3235" w:type="dxa"/>
            <w:shd w:val="clear" w:color="auto" w:fill="auto"/>
            <w:vAlign w:val="center"/>
          </w:tcPr>
          <w:p w14:paraId="2D749F0E" w14:textId="77777777" w:rsidR="002C400A" w:rsidRPr="00443AE6" w:rsidRDefault="002C400A" w:rsidP="000C2C22">
            <w:pPr>
              <w:rPr>
                <w:rFonts w:ascii="Arial" w:hAnsi="Arial" w:cs="Arial"/>
                <w:b/>
                <w:i/>
                <w:sz w:val="18"/>
                <w:szCs w:val="18"/>
              </w:rPr>
            </w:pPr>
            <w:r w:rsidRPr="00443AE6">
              <w:rPr>
                <w:rFonts w:ascii="Arial" w:hAnsi="Arial" w:cs="Arial"/>
                <w:b/>
                <w:i/>
                <w:sz w:val="18"/>
                <w:szCs w:val="18"/>
              </w:rPr>
              <w:t>Inowrocław ul. Jacewska 73</w:t>
            </w:r>
          </w:p>
        </w:tc>
        <w:tc>
          <w:tcPr>
            <w:tcW w:w="3228" w:type="dxa"/>
            <w:shd w:val="clear" w:color="auto" w:fill="auto"/>
          </w:tcPr>
          <w:p w14:paraId="6E06B8FF" w14:textId="77777777" w:rsidR="002C400A" w:rsidRPr="00443AE6" w:rsidRDefault="002C400A" w:rsidP="000C2C22">
            <w:pPr>
              <w:rPr>
                <w:rFonts w:ascii="Arial" w:hAnsi="Arial" w:cs="Arial"/>
                <w:sz w:val="16"/>
                <w:szCs w:val="16"/>
              </w:rPr>
            </w:pPr>
          </w:p>
        </w:tc>
        <w:tc>
          <w:tcPr>
            <w:tcW w:w="1980" w:type="dxa"/>
            <w:shd w:val="clear" w:color="auto" w:fill="auto"/>
            <w:vAlign w:val="center"/>
          </w:tcPr>
          <w:p w14:paraId="12F3F178" w14:textId="77777777" w:rsidR="002C400A" w:rsidRPr="00443AE6" w:rsidRDefault="002C400A" w:rsidP="000C2C22">
            <w:pPr>
              <w:rPr>
                <w:rFonts w:ascii="Arial" w:hAnsi="Arial" w:cs="Arial"/>
                <w:sz w:val="16"/>
                <w:szCs w:val="16"/>
              </w:rPr>
            </w:pPr>
          </w:p>
        </w:tc>
        <w:tc>
          <w:tcPr>
            <w:tcW w:w="1262" w:type="dxa"/>
            <w:shd w:val="clear" w:color="auto" w:fill="auto"/>
            <w:vAlign w:val="center"/>
          </w:tcPr>
          <w:p w14:paraId="3383528D" w14:textId="77777777" w:rsidR="002C400A" w:rsidRPr="00443AE6" w:rsidRDefault="002C400A" w:rsidP="000C2C22">
            <w:pPr>
              <w:rPr>
                <w:rFonts w:ascii="Arial" w:hAnsi="Arial" w:cs="Arial"/>
                <w:b/>
                <w:sz w:val="16"/>
                <w:szCs w:val="16"/>
              </w:rPr>
            </w:pPr>
          </w:p>
        </w:tc>
        <w:tc>
          <w:tcPr>
            <w:tcW w:w="1262" w:type="dxa"/>
            <w:shd w:val="clear" w:color="auto" w:fill="auto"/>
            <w:vAlign w:val="center"/>
          </w:tcPr>
          <w:p w14:paraId="5002A96A" w14:textId="77777777" w:rsidR="002C400A" w:rsidRPr="00443AE6" w:rsidRDefault="002C400A" w:rsidP="000C2C22">
            <w:pPr>
              <w:rPr>
                <w:rFonts w:ascii="Arial" w:hAnsi="Arial" w:cs="Arial"/>
                <w:sz w:val="16"/>
                <w:szCs w:val="16"/>
              </w:rPr>
            </w:pPr>
          </w:p>
        </w:tc>
        <w:tc>
          <w:tcPr>
            <w:tcW w:w="1980" w:type="dxa"/>
            <w:shd w:val="clear" w:color="auto" w:fill="auto"/>
            <w:vAlign w:val="center"/>
          </w:tcPr>
          <w:p w14:paraId="112A1835" w14:textId="77777777" w:rsidR="002C400A" w:rsidRPr="00443AE6" w:rsidRDefault="002C400A" w:rsidP="000C2C22">
            <w:pPr>
              <w:rPr>
                <w:sz w:val="16"/>
                <w:szCs w:val="16"/>
              </w:rPr>
            </w:pPr>
          </w:p>
        </w:tc>
      </w:tr>
      <w:tr w:rsidR="002C400A" w:rsidRPr="00443AE6" w14:paraId="3E63F2D6" w14:textId="77777777" w:rsidTr="000C2C22">
        <w:tc>
          <w:tcPr>
            <w:tcW w:w="545" w:type="dxa"/>
            <w:shd w:val="clear" w:color="auto" w:fill="auto"/>
            <w:vAlign w:val="center"/>
          </w:tcPr>
          <w:p w14:paraId="7B5FFA17" w14:textId="77777777" w:rsidR="002C400A" w:rsidRPr="00443AE6" w:rsidRDefault="002C400A" w:rsidP="000C2C22">
            <w:pPr>
              <w:jc w:val="center"/>
              <w:rPr>
                <w:rFonts w:ascii="Arial" w:hAnsi="Arial" w:cs="Arial"/>
                <w:sz w:val="16"/>
                <w:szCs w:val="16"/>
              </w:rPr>
            </w:pPr>
            <w:r w:rsidRPr="00443AE6">
              <w:rPr>
                <w:rFonts w:ascii="Arial" w:hAnsi="Arial" w:cs="Arial"/>
                <w:sz w:val="16"/>
                <w:szCs w:val="16"/>
              </w:rPr>
              <w:t>1.</w:t>
            </w:r>
          </w:p>
        </w:tc>
        <w:tc>
          <w:tcPr>
            <w:tcW w:w="3235" w:type="dxa"/>
            <w:shd w:val="clear" w:color="auto" w:fill="auto"/>
            <w:vAlign w:val="center"/>
          </w:tcPr>
          <w:p w14:paraId="2C0A319A" w14:textId="77777777" w:rsidR="002C400A" w:rsidRPr="00443AE6" w:rsidRDefault="002C400A" w:rsidP="000C2C22">
            <w:pPr>
              <w:rPr>
                <w:rFonts w:ascii="Arial" w:hAnsi="Arial" w:cs="Arial"/>
                <w:sz w:val="16"/>
                <w:szCs w:val="16"/>
              </w:rPr>
            </w:pPr>
            <w:r w:rsidRPr="00443AE6">
              <w:rPr>
                <w:rFonts w:ascii="Arial" w:hAnsi="Arial" w:cs="Arial"/>
                <w:sz w:val="16"/>
                <w:szCs w:val="16"/>
              </w:rPr>
              <w:t xml:space="preserve">Łapacz tłuszczu (kuchnia bud. nr 6) </w:t>
            </w:r>
          </w:p>
        </w:tc>
        <w:tc>
          <w:tcPr>
            <w:tcW w:w="3228" w:type="dxa"/>
            <w:shd w:val="clear" w:color="auto" w:fill="auto"/>
          </w:tcPr>
          <w:p w14:paraId="1E1DB47E" w14:textId="77777777" w:rsidR="002C400A" w:rsidRPr="00443AE6" w:rsidRDefault="002C400A" w:rsidP="000C2C22">
            <w:pPr>
              <w:rPr>
                <w:rFonts w:ascii="Arial" w:hAnsi="Arial" w:cs="Arial"/>
                <w:sz w:val="16"/>
                <w:szCs w:val="16"/>
              </w:rPr>
            </w:pPr>
            <w:r w:rsidRPr="00443AE6">
              <w:rPr>
                <w:rFonts w:ascii="Arial" w:hAnsi="Arial" w:cs="Arial"/>
                <w:b/>
                <w:sz w:val="16"/>
                <w:szCs w:val="16"/>
              </w:rPr>
              <w:t>190809</w:t>
            </w:r>
            <w:r w:rsidRPr="00443AE6">
              <w:rPr>
                <w:rFonts w:ascii="Arial" w:hAnsi="Arial" w:cs="Arial"/>
                <w:sz w:val="16"/>
                <w:szCs w:val="16"/>
              </w:rPr>
              <w:t xml:space="preserve"> - Tłuszcze i mieszaniny olejów z separacji olej/woda zawierające wyłącznie oleje jadalne i tłuszcze</w:t>
            </w:r>
          </w:p>
        </w:tc>
        <w:tc>
          <w:tcPr>
            <w:tcW w:w="1980" w:type="dxa"/>
            <w:shd w:val="clear" w:color="auto" w:fill="auto"/>
            <w:vAlign w:val="center"/>
          </w:tcPr>
          <w:p w14:paraId="74A20D8D" w14:textId="77777777" w:rsidR="002C400A" w:rsidRPr="00443AE6" w:rsidRDefault="002C400A" w:rsidP="000C2C22">
            <w:pPr>
              <w:jc w:val="center"/>
              <w:rPr>
                <w:rFonts w:ascii="Arial" w:hAnsi="Arial" w:cs="Arial"/>
                <w:sz w:val="16"/>
                <w:szCs w:val="16"/>
              </w:rPr>
            </w:pPr>
            <w:r w:rsidRPr="00443AE6">
              <w:rPr>
                <w:rFonts w:ascii="Arial" w:hAnsi="Arial" w:cs="Arial"/>
                <w:sz w:val="16"/>
                <w:szCs w:val="16"/>
              </w:rPr>
              <w:t>2,00</w:t>
            </w:r>
          </w:p>
        </w:tc>
        <w:tc>
          <w:tcPr>
            <w:tcW w:w="1262" w:type="dxa"/>
            <w:shd w:val="clear" w:color="auto" w:fill="auto"/>
            <w:vAlign w:val="center"/>
          </w:tcPr>
          <w:p w14:paraId="07EEDAE1" w14:textId="77777777" w:rsidR="002C400A" w:rsidRPr="00FB3B45" w:rsidRDefault="002C400A" w:rsidP="000C2C22">
            <w:pPr>
              <w:jc w:val="center"/>
              <w:rPr>
                <w:rFonts w:ascii="Arial" w:hAnsi="Arial" w:cs="Arial"/>
                <w:sz w:val="16"/>
                <w:szCs w:val="16"/>
              </w:rPr>
            </w:pPr>
            <w:r w:rsidRPr="00FB3B45">
              <w:rPr>
                <w:rFonts w:ascii="Arial" w:hAnsi="Arial" w:cs="Arial"/>
                <w:sz w:val="16"/>
                <w:szCs w:val="16"/>
              </w:rPr>
              <w:t>4</w:t>
            </w:r>
          </w:p>
        </w:tc>
        <w:tc>
          <w:tcPr>
            <w:tcW w:w="1262" w:type="dxa"/>
            <w:shd w:val="clear" w:color="auto" w:fill="auto"/>
            <w:vAlign w:val="center"/>
          </w:tcPr>
          <w:p w14:paraId="714F9891" w14:textId="77777777" w:rsidR="002C400A" w:rsidRPr="00FB3B45" w:rsidRDefault="002C400A" w:rsidP="000C2C22">
            <w:pPr>
              <w:jc w:val="center"/>
              <w:rPr>
                <w:rFonts w:ascii="Arial" w:hAnsi="Arial" w:cs="Arial"/>
                <w:sz w:val="16"/>
                <w:szCs w:val="16"/>
              </w:rPr>
            </w:pPr>
            <w:r w:rsidRPr="00FB3B45">
              <w:rPr>
                <w:rFonts w:ascii="Arial" w:hAnsi="Arial" w:cs="Arial"/>
                <w:sz w:val="16"/>
                <w:szCs w:val="16"/>
              </w:rPr>
              <w:t>8,0</w:t>
            </w:r>
          </w:p>
        </w:tc>
        <w:tc>
          <w:tcPr>
            <w:tcW w:w="1980" w:type="dxa"/>
            <w:shd w:val="clear" w:color="auto" w:fill="auto"/>
            <w:vAlign w:val="center"/>
          </w:tcPr>
          <w:p w14:paraId="159CE0AC" w14:textId="77777777" w:rsidR="002C400A" w:rsidRPr="00443AE6" w:rsidRDefault="002C400A" w:rsidP="000C2C22">
            <w:pPr>
              <w:jc w:val="center"/>
              <w:rPr>
                <w:rFonts w:ascii="Arial" w:hAnsi="Arial" w:cs="Arial"/>
                <w:sz w:val="18"/>
                <w:szCs w:val="18"/>
              </w:rPr>
            </w:pPr>
          </w:p>
        </w:tc>
      </w:tr>
      <w:tr w:rsidR="002C400A" w:rsidRPr="00443AE6" w14:paraId="13C14CE3" w14:textId="77777777" w:rsidTr="000C2C22">
        <w:tc>
          <w:tcPr>
            <w:tcW w:w="545" w:type="dxa"/>
            <w:shd w:val="clear" w:color="auto" w:fill="auto"/>
            <w:vAlign w:val="center"/>
          </w:tcPr>
          <w:p w14:paraId="1B67D91B" w14:textId="77777777" w:rsidR="002C400A" w:rsidRPr="00443AE6" w:rsidRDefault="002C400A" w:rsidP="000C2C22">
            <w:pPr>
              <w:jc w:val="center"/>
              <w:rPr>
                <w:rFonts w:ascii="Arial" w:hAnsi="Arial" w:cs="Arial"/>
                <w:sz w:val="16"/>
                <w:szCs w:val="16"/>
              </w:rPr>
            </w:pPr>
            <w:r w:rsidRPr="00443AE6">
              <w:rPr>
                <w:rFonts w:ascii="Arial" w:hAnsi="Arial" w:cs="Arial"/>
                <w:sz w:val="16"/>
                <w:szCs w:val="16"/>
              </w:rPr>
              <w:t>2.</w:t>
            </w:r>
          </w:p>
        </w:tc>
        <w:tc>
          <w:tcPr>
            <w:tcW w:w="3235" w:type="dxa"/>
            <w:shd w:val="clear" w:color="auto" w:fill="auto"/>
            <w:vAlign w:val="center"/>
          </w:tcPr>
          <w:p w14:paraId="7A00A0B8" w14:textId="77777777" w:rsidR="002C400A" w:rsidRPr="00443AE6" w:rsidRDefault="002C400A" w:rsidP="000C2C22">
            <w:pPr>
              <w:rPr>
                <w:rFonts w:ascii="Arial" w:hAnsi="Arial" w:cs="Arial"/>
                <w:b/>
                <w:sz w:val="16"/>
                <w:szCs w:val="16"/>
              </w:rPr>
            </w:pPr>
            <w:r w:rsidRPr="00443AE6">
              <w:rPr>
                <w:rFonts w:ascii="Arial" w:hAnsi="Arial" w:cs="Arial"/>
                <w:sz w:val="16"/>
                <w:szCs w:val="16"/>
              </w:rPr>
              <w:t xml:space="preserve">Łapacz skrobi (kuchnia bud. nr 6) </w:t>
            </w:r>
          </w:p>
        </w:tc>
        <w:tc>
          <w:tcPr>
            <w:tcW w:w="3228" w:type="dxa"/>
            <w:shd w:val="clear" w:color="auto" w:fill="auto"/>
          </w:tcPr>
          <w:p w14:paraId="0522B0BA" w14:textId="77777777" w:rsidR="002C400A" w:rsidRPr="00443AE6" w:rsidRDefault="002C400A" w:rsidP="000C2C22">
            <w:pPr>
              <w:rPr>
                <w:rFonts w:ascii="Arial" w:hAnsi="Arial" w:cs="Arial"/>
                <w:sz w:val="16"/>
                <w:szCs w:val="16"/>
              </w:rPr>
            </w:pPr>
            <w:r w:rsidRPr="00443AE6">
              <w:rPr>
                <w:rFonts w:ascii="Arial" w:hAnsi="Arial" w:cs="Arial"/>
                <w:b/>
                <w:sz w:val="16"/>
                <w:szCs w:val="16"/>
              </w:rPr>
              <w:t>190809</w:t>
            </w:r>
            <w:r w:rsidRPr="00443AE6">
              <w:rPr>
                <w:rFonts w:ascii="Arial" w:hAnsi="Arial" w:cs="Arial"/>
                <w:sz w:val="16"/>
                <w:szCs w:val="16"/>
              </w:rPr>
              <w:t xml:space="preserve"> - Tłuszcze i mieszaniny olejów z separacji olej/woda zawierające wyłącznie oleje jadalne i tłuszcze</w:t>
            </w:r>
          </w:p>
        </w:tc>
        <w:tc>
          <w:tcPr>
            <w:tcW w:w="1980" w:type="dxa"/>
            <w:shd w:val="clear" w:color="auto" w:fill="auto"/>
            <w:vAlign w:val="center"/>
          </w:tcPr>
          <w:p w14:paraId="1EE2890B" w14:textId="77777777" w:rsidR="002C400A" w:rsidRPr="00443AE6" w:rsidRDefault="002C400A" w:rsidP="000C2C22">
            <w:pPr>
              <w:jc w:val="center"/>
              <w:rPr>
                <w:rFonts w:ascii="Arial" w:hAnsi="Arial" w:cs="Arial"/>
                <w:sz w:val="16"/>
                <w:szCs w:val="16"/>
              </w:rPr>
            </w:pPr>
            <w:r w:rsidRPr="00443AE6">
              <w:rPr>
                <w:rFonts w:ascii="Arial" w:hAnsi="Arial" w:cs="Arial"/>
                <w:sz w:val="16"/>
                <w:szCs w:val="16"/>
              </w:rPr>
              <w:t>2,00</w:t>
            </w:r>
          </w:p>
        </w:tc>
        <w:tc>
          <w:tcPr>
            <w:tcW w:w="1262" w:type="dxa"/>
            <w:shd w:val="clear" w:color="auto" w:fill="auto"/>
            <w:vAlign w:val="center"/>
          </w:tcPr>
          <w:p w14:paraId="73B02AAF" w14:textId="77777777" w:rsidR="002C400A" w:rsidRPr="00FB3B45" w:rsidRDefault="002C400A" w:rsidP="000C2C22">
            <w:pPr>
              <w:jc w:val="center"/>
              <w:rPr>
                <w:rFonts w:ascii="Arial" w:hAnsi="Arial" w:cs="Arial"/>
                <w:sz w:val="16"/>
                <w:szCs w:val="16"/>
              </w:rPr>
            </w:pPr>
            <w:r w:rsidRPr="00FB3B45">
              <w:rPr>
                <w:rFonts w:ascii="Arial" w:hAnsi="Arial" w:cs="Arial"/>
                <w:sz w:val="16"/>
                <w:szCs w:val="16"/>
              </w:rPr>
              <w:t>4</w:t>
            </w:r>
          </w:p>
        </w:tc>
        <w:tc>
          <w:tcPr>
            <w:tcW w:w="1262" w:type="dxa"/>
            <w:shd w:val="clear" w:color="auto" w:fill="auto"/>
            <w:vAlign w:val="center"/>
          </w:tcPr>
          <w:p w14:paraId="4862648C" w14:textId="77777777" w:rsidR="002C400A" w:rsidRPr="00FB3B45" w:rsidRDefault="002C400A" w:rsidP="000C2C22">
            <w:pPr>
              <w:jc w:val="center"/>
              <w:rPr>
                <w:rFonts w:ascii="Arial" w:hAnsi="Arial" w:cs="Arial"/>
                <w:sz w:val="16"/>
                <w:szCs w:val="16"/>
              </w:rPr>
            </w:pPr>
            <w:r w:rsidRPr="00FB3B45">
              <w:rPr>
                <w:rFonts w:ascii="Arial" w:hAnsi="Arial" w:cs="Arial"/>
                <w:sz w:val="16"/>
                <w:szCs w:val="16"/>
              </w:rPr>
              <w:t>8,0</w:t>
            </w:r>
          </w:p>
        </w:tc>
        <w:tc>
          <w:tcPr>
            <w:tcW w:w="1980" w:type="dxa"/>
            <w:shd w:val="clear" w:color="auto" w:fill="auto"/>
            <w:vAlign w:val="center"/>
          </w:tcPr>
          <w:p w14:paraId="01B83B23" w14:textId="77777777" w:rsidR="002C400A" w:rsidRPr="00443AE6" w:rsidRDefault="002C400A" w:rsidP="000C2C22">
            <w:pPr>
              <w:jc w:val="center"/>
              <w:rPr>
                <w:rFonts w:ascii="Arial" w:hAnsi="Arial" w:cs="Arial"/>
                <w:sz w:val="18"/>
                <w:szCs w:val="18"/>
              </w:rPr>
            </w:pPr>
          </w:p>
        </w:tc>
      </w:tr>
      <w:tr w:rsidR="002C400A" w:rsidRPr="00443AE6" w14:paraId="55A4AB6E" w14:textId="77777777" w:rsidTr="000C2C22">
        <w:tc>
          <w:tcPr>
            <w:tcW w:w="545" w:type="dxa"/>
            <w:shd w:val="clear" w:color="auto" w:fill="auto"/>
            <w:vAlign w:val="center"/>
          </w:tcPr>
          <w:p w14:paraId="79AF6985" w14:textId="77777777" w:rsidR="002C400A" w:rsidRPr="00443AE6" w:rsidRDefault="002C400A" w:rsidP="000C2C22">
            <w:pPr>
              <w:jc w:val="center"/>
              <w:rPr>
                <w:rFonts w:ascii="Arial" w:hAnsi="Arial" w:cs="Arial"/>
                <w:sz w:val="16"/>
                <w:szCs w:val="16"/>
              </w:rPr>
            </w:pPr>
            <w:r w:rsidRPr="00443AE6">
              <w:rPr>
                <w:rFonts w:ascii="Arial" w:hAnsi="Arial" w:cs="Arial"/>
                <w:sz w:val="16"/>
                <w:szCs w:val="16"/>
              </w:rPr>
              <w:t>3.</w:t>
            </w:r>
          </w:p>
        </w:tc>
        <w:tc>
          <w:tcPr>
            <w:tcW w:w="3235" w:type="dxa"/>
            <w:shd w:val="clear" w:color="auto" w:fill="auto"/>
            <w:vAlign w:val="center"/>
          </w:tcPr>
          <w:p w14:paraId="597007FB" w14:textId="77777777" w:rsidR="002C400A" w:rsidRPr="00443AE6" w:rsidRDefault="002C400A" w:rsidP="000C2C22">
            <w:pPr>
              <w:rPr>
                <w:rFonts w:ascii="Arial" w:hAnsi="Arial" w:cs="Arial"/>
                <w:sz w:val="16"/>
                <w:szCs w:val="16"/>
              </w:rPr>
            </w:pPr>
            <w:r w:rsidRPr="00443AE6">
              <w:rPr>
                <w:rFonts w:ascii="Arial" w:hAnsi="Arial" w:cs="Arial"/>
                <w:sz w:val="16"/>
                <w:szCs w:val="16"/>
              </w:rPr>
              <w:t xml:space="preserve">Separator substancji ropopochodnych przy kontenerowej stacji paliw </w:t>
            </w:r>
          </w:p>
        </w:tc>
        <w:tc>
          <w:tcPr>
            <w:tcW w:w="3228" w:type="dxa"/>
            <w:shd w:val="clear" w:color="auto" w:fill="auto"/>
          </w:tcPr>
          <w:p w14:paraId="39EEFAFB" w14:textId="77777777" w:rsidR="002C400A" w:rsidRPr="00443AE6" w:rsidRDefault="002C400A" w:rsidP="000C2C22">
            <w:pPr>
              <w:rPr>
                <w:rFonts w:ascii="Arial" w:hAnsi="Arial" w:cs="Arial"/>
                <w:sz w:val="16"/>
                <w:szCs w:val="16"/>
              </w:rPr>
            </w:pPr>
            <w:r w:rsidRPr="00443AE6">
              <w:rPr>
                <w:rFonts w:ascii="Arial" w:hAnsi="Arial" w:cs="Arial"/>
                <w:b/>
                <w:sz w:val="16"/>
                <w:szCs w:val="16"/>
              </w:rPr>
              <w:t xml:space="preserve">130508* </w:t>
            </w:r>
            <w:r w:rsidRPr="00443AE6">
              <w:rPr>
                <w:rFonts w:ascii="Arial" w:hAnsi="Arial" w:cs="Arial"/>
                <w:sz w:val="16"/>
                <w:szCs w:val="16"/>
              </w:rPr>
              <w:t>- Mieszanina odpadów z piaskowników  i z odwadniania olejów w separatorach</w:t>
            </w:r>
          </w:p>
        </w:tc>
        <w:tc>
          <w:tcPr>
            <w:tcW w:w="1980" w:type="dxa"/>
            <w:shd w:val="clear" w:color="auto" w:fill="auto"/>
            <w:vAlign w:val="center"/>
          </w:tcPr>
          <w:p w14:paraId="201F3E03" w14:textId="77777777" w:rsidR="002C400A" w:rsidRPr="00443AE6" w:rsidRDefault="002C400A" w:rsidP="000C2C22">
            <w:pPr>
              <w:jc w:val="center"/>
              <w:rPr>
                <w:rFonts w:ascii="Arial" w:hAnsi="Arial" w:cs="Arial"/>
                <w:sz w:val="16"/>
                <w:szCs w:val="16"/>
              </w:rPr>
            </w:pPr>
            <w:r w:rsidRPr="00443AE6">
              <w:rPr>
                <w:rFonts w:ascii="Arial" w:hAnsi="Arial" w:cs="Arial"/>
                <w:sz w:val="16"/>
                <w:szCs w:val="16"/>
              </w:rPr>
              <w:t>6,00</w:t>
            </w:r>
          </w:p>
        </w:tc>
        <w:tc>
          <w:tcPr>
            <w:tcW w:w="1262" w:type="dxa"/>
            <w:shd w:val="clear" w:color="auto" w:fill="auto"/>
            <w:vAlign w:val="center"/>
          </w:tcPr>
          <w:p w14:paraId="699AAFDC" w14:textId="77777777" w:rsidR="002C400A" w:rsidRPr="00443AE6" w:rsidRDefault="002C400A" w:rsidP="000C2C22">
            <w:pPr>
              <w:jc w:val="center"/>
              <w:rPr>
                <w:rFonts w:ascii="Arial" w:hAnsi="Arial" w:cs="Arial"/>
                <w:sz w:val="16"/>
                <w:szCs w:val="16"/>
              </w:rPr>
            </w:pPr>
            <w:r w:rsidRPr="00443AE6">
              <w:rPr>
                <w:rFonts w:ascii="Arial" w:hAnsi="Arial" w:cs="Arial"/>
                <w:sz w:val="16"/>
                <w:szCs w:val="16"/>
              </w:rPr>
              <w:t>1</w:t>
            </w:r>
          </w:p>
        </w:tc>
        <w:tc>
          <w:tcPr>
            <w:tcW w:w="1262" w:type="dxa"/>
            <w:shd w:val="clear" w:color="auto" w:fill="auto"/>
            <w:vAlign w:val="center"/>
          </w:tcPr>
          <w:p w14:paraId="6E5982A8" w14:textId="77777777" w:rsidR="002C400A" w:rsidRPr="00443AE6" w:rsidRDefault="002C400A" w:rsidP="000C2C22">
            <w:pPr>
              <w:jc w:val="center"/>
              <w:rPr>
                <w:rFonts w:ascii="Arial" w:hAnsi="Arial" w:cs="Arial"/>
                <w:sz w:val="16"/>
                <w:szCs w:val="16"/>
              </w:rPr>
            </w:pPr>
            <w:r w:rsidRPr="00443AE6">
              <w:rPr>
                <w:rFonts w:ascii="Arial" w:hAnsi="Arial" w:cs="Arial"/>
                <w:sz w:val="16"/>
                <w:szCs w:val="16"/>
              </w:rPr>
              <w:t>6,0</w:t>
            </w:r>
          </w:p>
        </w:tc>
        <w:tc>
          <w:tcPr>
            <w:tcW w:w="1980" w:type="dxa"/>
            <w:shd w:val="clear" w:color="auto" w:fill="auto"/>
            <w:vAlign w:val="center"/>
          </w:tcPr>
          <w:p w14:paraId="7AF64AE8" w14:textId="77777777" w:rsidR="002C400A" w:rsidRPr="00443AE6" w:rsidRDefault="002C400A" w:rsidP="000C2C22">
            <w:pPr>
              <w:jc w:val="center"/>
              <w:rPr>
                <w:rFonts w:ascii="Arial" w:hAnsi="Arial" w:cs="Arial"/>
                <w:sz w:val="18"/>
                <w:szCs w:val="18"/>
              </w:rPr>
            </w:pPr>
          </w:p>
        </w:tc>
      </w:tr>
      <w:tr w:rsidR="002C400A" w:rsidRPr="00443AE6" w14:paraId="35C7A465" w14:textId="77777777" w:rsidTr="000C2C22">
        <w:tc>
          <w:tcPr>
            <w:tcW w:w="545" w:type="dxa"/>
            <w:shd w:val="clear" w:color="auto" w:fill="auto"/>
            <w:vAlign w:val="center"/>
          </w:tcPr>
          <w:p w14:paraId="29516C43" w14:textId="77777777" w:rsidR="002C400A" w:rsidRPr="00443AE6" w:rsidRDefault="002C400A" w:rsidP="000C2C22">
            <w:pPr>
              <w:jc w:val="center"/>
              <w:rPr>
                <w:rFonts w:ascii="Arial" w:hAnsi="Arial" w:cs="Arial"/>
                <w:sz w:val="16"/>
                <w:szCs w:val="16"/>
              </w:rPr>
            </w:pPr>
            <w:r w:rsidRPr="00443AE6">
              <w:rPr>
                <w:rFonts w:ascii="Arial" w:hAnsi="Arial" w:cs="Arial"/>
                <w:sz w:val="16"/>
                <w:szCs w:val="16"/>
              </w:rPr>
              <w:t>4.</w:t>
            </w:r>
          </w:p>
        </w:tc>
        <w:tc>
          <w:tcPr>
            <w:tcW w:w="3235" w:type="dxa"/>
            <w:shd w:val="clear" w:color="auto" w:fill="auto"/>
            <w:vAlign w:val="center"/>
          </w:tcPr>
          <w:p w14:paraId="33B2FCE4" w14:textId="77777777" w:rsidR="002C400A" w:rsidRPr="00443AE6" w:rsidRDefault="002C400A" w:rsidP="000C2C22">
            <w:pPr>
              <w:rPr>
                <w:rFonts w:ascii="Arial" w:hAnsi="Arial" w:cs="Arial"/>
                <w:b/>
                <w:sz w:val="16"/>
                <w:szCs w:val="16"/>
              </w:rPr>
            </w:pPr>
            <w:r w:rsidRPr="00443AE6">
              <w:rPr>
                <w:rFonts w:ascii="Arial" w:hAnsi="Arial" w:cs="Arial"/>
                <w:sz w:val="16"/>
                <w:szCs w:val="16"/>
              </w:rPr>
              <w:t xml:space="preserve">Łapacz błota i oleju przy myjni samochodowej </w:t>
            </w:r>
          </w:p>
        </w:tc>
        <w:tc>
          <w:tcPr>
            <w:tcW w:w="3228" w:type="dxa"/>
            <w:shd w:val="clear" w:color="auto" w:fill="auto"/>
          </w:tcPr>
          <w:p w14:paraId="749C734B" w14:textId="77777777" w:rsidR="002C400A" w:rsidRPr="00443AE6" w:rsidRDefault="002C400A" w:rsidP="000C2C22">
            <w:pPr>
              <w:rPr>
                <w:rFonts w:ascii="Arial" w:hAnsi="Arial" w:cs="Arial"/>
                <w:sz w:val="16"/>
                <w:szCs w:val="16"/>
              </w:rPr>
            </w:pPr>
            <w:r w:rsidRPr="00443AE6">
              <w:rPr>
                <w:rFonts w:ascii="Arial" w:hAnsi="Arial" w:cs="Arial"/>
                <w:b/>
                <w:sz w:val="16"/>
                <w:szCs w:val="16"/>
              </w:rPr>
              <w:t>130508*</w:t>
            </w:r>
            <w:r w:rsidRPr="00443AE6">
              <w:rPr>
                <w:rFonts w:ascii="Arial" w:hAnsi="Arial" w:cs="Arial"/>
                <w:sz w:val="16"/>
                <w:szCs w:val="16"/>
              </w:rPr>
              <w:t xml:space="preserve"> - Mieszanina odpadów z piaskowników  i z odwadniania olejów w separatorach</w:t>
            </w:r>
          </w:p>
        </w:tc>
        <w:tc>
          <w:tcPr>
            <w:tcW w:w="1980" w:type="dxa"/>
            <w:shd w:val="clear" w:color="auto" w:fill="auto"/>
            <w:vAlign w:val="center"/>
          </w:tcPr>
          <w:p w14:paraId="30FFF47D" w14:textId="77777777" w:rsidR="002C400A" w:rsidRPr="00443AE6" w:rsidRDefault="002C400A" w:rsidP="000C2C22">
            <w:pPr>
              <w:jc w:val="center"/>
              <w:rPr>
                <w:rFonts w:ascii="Arial" w:hAnsi="Arial" w:cs="Arial"/>
                <w:sz w:val="16"/>
                <w:szCs w:val="16"/>
              </w:rPr>
            </w:pPr>
            <w:r w:rsidRPr="00443AE6">
              <w:rPr>
                <w:rFonts w:ascii="Arial" w:hAnsi="Arial" w:cs="Arial"/>
                <w:sz w:val="16"/>
                <w:szCs w:val="16"/>
              </w:rPr>
              <w:t>5,18</w:t>
            </w:r>
          </w:p>
        </w:tc>
        <w:tc>
          <w:tcPr>
            <w:tcW w:w="1262" w:type="dxa"/>
            <w:shd w:val="clear" w:color="auto" w:fill="auto"/>
            <w:vAlign w:val="center"/>
          </w:tcPr>
          <w:p w14:paraId="66533D25" w14:textId="77777777" w:rsidR="002C400A" w:rsidRPr="00443AE6" w:rsidRDefault="002C400A" w:rsidP="000C2C22">
            <w:pPr>
              <w:jc w:val="center"/>
              <w:rPr>
                <w:rFonts w:ascii="Arial" w:hAnsi="Arial" w:cs="Arial"/>
                <w:sz w:val="16"/>
                <w:szCs w:val="16"/>
              </w:rPr>
            </w:pPr>
            <w:r w:rsidRPr="00443AE6">
              <w:rPr>
                <w:rFonts w:ascii="Arial" w:hAnsi="Arial" w:cs="Arial"/>
                <w:sz w:val="16"/>
                <w:szCs w:val="16"/>
              </w:rPr>
              <w:t>1</w:t>
            </w:r>
          </w:p>
        </w:tc>
        <w:tc>
          <w:tcPr>
            <w:tcW w:w="1262" w:type="dxa"/>
            <w:shd w:val="clear" w:color="auto" w:fill="auto"/>
            <w:vAlign w:val="center"/>
          </w:tcPr>
          <w:p w14:paraId="225D9733" w14:textId="77777777" w:rsidR="002C400A" w:rsidRPr="00443AE6" w:rsidRDefault="002C400A" w:rsidP="000C2C22">
            <w:pPr>
              <w:jc w:val="center"/>
              <w:rPr>
                <w:rFonts w:ascii="Arial" w:hAnsi="Arial" w:cs="Arial"/>
                <w:sz w:val="16"/>
                <w:szCs w:val="16"/>
              </w:rPr>
            </w:pPr>
            <w:r w:rsidRPr="00443AE6">
              <w:rPr>
                <w:rFonts w:ascii="Arial" w:hAnsi="Arial" w:cs="Arial"/>
                <w:sz w:val="16"/>
                <w:szCs w:val="16"/>
              </w:rPr>
              <w:t>5,18</w:t>
            </w:r>
          </w:p>
        </w:tc>
        <w:tc>
          <w:tcPr>
            <w:tcW w:w="1980" w:type="dxa"/>
            <w:shd w:val="clear" w:color="auto" w:fill="auto"/>
            <w:vAlign w:val="center"/>
          </w:tcPr>
          <w:p w14:paraId="7B7E426F" w14:textId="77777777" w:rsidR="002C400A" w:rsidRPr="00443AE6" w:rsidRDefault="002C400A" w:rsidP="000C2C22">
            <w:pPr>
              <w:jc w:val="center"/>
              <w:rPr>
                <w:rFonts w:ascii="Arial" w:hAnsi="Arial" w:cs="Arial"/>
                <w:sz w:val="18"/>
                <w:szCs w:val="18"/>
              </w:rPr>
            </w:pPr>
            <w:r w:rsidRPr="00443AE6">
              <w:rPr>
                <w:rFonts w:ascii="Arial" w:hAnsi="Arial" w:cs="Arial"/>
                <w:sz w:val="18"/>
                <w:szCs w:val="18"/>
              </w:rPr>
              <w:t>Czyszczenie w 202</w:t>
            </w:r>
            <w:r>
              <w:rPr>
                <w:rFonts w:ascii="Arial" w:hAnsi="Arial" w:cs="Arial"/>
                <w:sz w:val="18"/>
                <w:szCs w:val="18"/>
              </w:rPr>
              <w:t>7</w:t>
            </w:r>
            <w:r w:rsidRPr="00443AE6">
              <w:rPr>
                <w:rFonts w:ascii="Arial" w:hAnsi="Arial" w:cs="Arial"/>
                <w:sz w:val="18"/>
                <w:szCs w:val="18"/>
              </w:rPr>
              <w:t xml:space="preserve"> roku</w:t>
            </w:r>
          </w:p>
        </w:tc>
      </w:tr>
      <w:tr w:rsidR="002C400A" w:rsidRPr="00443AE6" w14:paraId="6EAF5E2C" w14:textId="77777777" w:rsidTr="000C2C22">
        <w:trPr>
          <w:trHeight w:val="571"/>
        </w:trPr>
        <w:tc>
          <w:tcPr>
            <w:tcW w:w="545" w:type="dxa"/>
            <w:shd w:val="clear" w:color="auto" w:fill="auto"/>
            <w:vAlign w:val="center"/>
          </w:tcPr>
          <w:p w14:paraId="46FA8B23" w14:textId="77777777" w:rsidR="002C400A" w:rsidRPr="00443AE6" w:rsidRDefault="002C400A" w:rsidP="000C2C22">
            <w:pPr>
              <w:jc w:val="center"/>
              <w:rPr>
                <w:rFonts w:ascii="Arial" w:hAnsi="Arial" w:cs="Arial"/>
                <w:b/>
                <w:bCs/>
                <w:i/>
                <w:sz w:val="18"/>
                <w:szCs w:val="18"/>
              </w:rPr>
            </w:pPr>
            <w:r w:rsidRPr="00443AE6">
              <w:rPr>
                <w:rFonts w:ascii="Arial" w:hAnsi="Arial" w:cs="Arial"/>
                <w:b/>
                <w:bCs/>
                <w:i/>
                <w:sz w:val="18"/>
                <w:szCs w:val="18"/>
              </w:rPr>
              <w:t>II</w:t>
            </w:r>
          </w:p>
        </w:tc>
        <w:tc>
          <w:tcPr>
            <w:tcW w:w="3235" w:type="dxa"/>
            <w:shd w:val="clear" w:color="auto" w:fill="auto"/>
            <w:vAlign w:val="center"/>
          </w:tcPr>
          <w:p w14:paraId="14B88C64" w14:textId="77777777" w:rsidR="002C400A" w:rsidRPr="00443AE6" w:rsidRDefault="002C400A" w:rsidP="000C2C22">
            <w:pPr>
              <w:rPr>
                <w:rFonts w:ascii="Arial" w:hAnsi="Arial" w:cs="Arial"/>
                <w:b/>
                <w:i/>
                <w:sz w:val="18"/>
                <w:szCs w:val="18"/>
              </w:rPr>
            </w:pPr>
            <w:r w:rsidRPr="00443AE6">
              <w:rPr>
                <w:rFonts w:ascii="Arial" w:hAnsi="Arial" w:cs="Arial"/>
                <w:b/>
                <w:i/>
                <w:sz w:val="18"/>
                <w:szCs w:val="18"/>
              </w:rPr>
              <w:t>Inowrocław ul. Dworcowa 56</w:t>
            </w:r>
          </w:p>
        </w:tc>
        <w:tc>
          <w:tcPr>
            <w:tcW w:w="3228" w:type="dxa"/>
            <w:shd w:val="clear" w:color="auto" w:fill="auto"/>
          </w:tcPr>
          <w:p w14:paraId="06EEA788" w14:textId="77777777" w:rsidR="002C400A" w:rsidRPr="00443AE6" w:rsidRDefault="002C400A" w:rsidP="000C2C22">
            <w:pPr>
              <w:jc w:val="center"/>
              <w:rPr>
                <w:rFonts w:ascii="Arial" w:hAnsi="Arial" w:cs="Arial"/>
                <w:sz w:val="16"/>
                <w:szCs w:val="16"/>
              </w:rPr>
            </w:pPr>
          </w:p>
        </w:tc>
        <w:tc>
          <w:tcPr>
            <w:tcW w:w="1980" w:type="dxa"/>
            <w:shd w:val="clear" w:color="auto" w:fill="auto"/>
            <w:vAlign w:val="center"/>
          </w:tcPr>
          <w:p w14:paraId="0C9DBFA9" w14:textId="77777777" w:rsidR="002C400A" w:rsidRPr="00443AE6" w:rsidRDefault="002C400A" w:rsidP="000C2C22">
            <w:pPr>
              <w:jc w:val="center"/>
              <w:rPr>
                <w:rFonts w:ascii="Arial" w:hAnsi="Arial" w:cs="Arial"/>
                <w:sz w:val="16"/>
                <w:szCs w:val="16"/>
              </w:rPr>
            </w:pPr>
          </w:p>
        </w:tc>
        <w:tc>
          <w:tcPr>
            <w:tcW w:w="1262" w:type="dxa"/>
            <w:shd w:val="clear" w:color="auto" w:fill="auto"/>
          </w:tcPr>
          <w:p w14:paraId="1ACE732A" w14:textId="77777777" w:rsidR="002C400A" w:rsidRPr="00443AE6" w:rsidRDefault="002C400A" w:rsidP="000C2C22">
            <w:pPr>
              <w:jc w:val="center"/>
              <w:rPr>
                <w:rFonts w:ascii="Arial" w:hAnsi="Arial" w:cs="Arial"/>
                <w:sz w:val="16"/>
                <w:szCs w:val="16"/>
              </w:rPr>
            </w:pPr>
          </w:p>
        </w:tc>
        <w:tc>
          <w:tcPr>
            <w:tcW w:w="1262" w:type="dxa"/>
            <w:shd w:val="clear" w:color="auto" w:fill="auto"/>
            <w:vAlign w:val="center"/>
          </w:tcPr>
          <w:p w14:paraId="7D24D1A5" w14:textId="77777777" w:rsidR="002C400A" w:rsidRPr="00443AE6" w:rsidRDefault="002C400A" w:rsidP="000C2C22">
            <w:pPr>
              <w:jc w:val="center"/>
              <w:rPr>
                <w:rFonts w:ascii="Arial" w:hAnsi="Arial" w:cs="Arial"/>
                <w:sz w:val="16"/>
                <w:szCs w:val="16"/>
              </w:rPr>
            </w:pPr>
          </w:p>
        </w:tc>
        <w:tc>
          <w:tcPr>
            <w:tcW w:w="1980" w:type="dxa"/>
            <w:shd w:val="clear" w:color="auto" w:fill="auto"/>
            <w:vAlign w:val="center"/>
          </w:tcPr>
          <w:p w14:paraId="088B9A69" w14:textId="77777777" w:rsidR="002C400A" w:rsidRPr="00443AE6" w:rsidRDefault="002C400A" w:rsidP="000C2C22">
            <w:pPr>
              <w:jc w:val="center"/>
              <w:rPr>
                <w:rFonts w:ascii="Arial" w:hAnsi="Arial" w:cs="Arial"/>
                <w:sz w:val="18"/>
                <w:szCs w:val="18"/>
              </w:rPr>
            </w:pPr>
          </w:p>
        </w:tc>
      </w:tr>
      <w:tr w:rsidR="002C400A" w:rsidRPr="00443AE6" w14:paraId="554B06B8" w14:textId="77777777" w:rsidTr="000C2C22">
        <w:trPr>
          <w:trHeight w:val="531"/>
        </w:trPr>
        <w:tc>
          <w:tcPr>
            <w:tcW w:w="545" w:type="dxa"/>
            <w:shd w:val="clear" w:color="auto" w:fill="auto"/>
            <w:vAlign w:val="center"/>
          </w:tcPr>
          <w:p w14:paraId="58BCA862" w14:textId="77777777" w:rsidR="002C400A" w:rsidRPr="00443AE6" w:rsidRDefault="002C400A" w:rsidP="000C2C22">
            <w:pPr>
              <w:jc w:val="center"/>
              <w:rPr>
                <w:rFonts w:ascii="Arial" w:hAnsi="Arial" w:cs="Arial"/>
                <w:sz w:val="16"/>
                <w:szCs w:val="16"/>
              </w:rPr>
            </w:pPr>
            <w:r w:rsidRPr="00443AE6">
              <w:rPr>
                <w:rFonts w:ascii="Arial" w:hAnsi="Arial" w:cs="Arial"/>
                <w:sz w:val="16"/>
                <w:szCs w:val="16"/>
              </w:rPr>
              <w:t>5.</w:t>
            </w:r>
          </w:p>
        </w:tc>
        <w:tc>
          <w:tcPr>
            <w:tcW w:w="3235" w:type="dxa"/>
            <w:shd w:val="clear" w:color="auto" w:fill="auto"/>
            <w:vAlign w:val="center"/>
          </w:tcPr>
          <w:p w14:paraId="58948EBE" w14:textId="77777777" w:rsidR="002C400A" w:rsidRPr="00443AE6" w:rsidRDefault="002C400A" w:rsidP="000C2C22">
            <w:pPr>
              <w:rPr>
                <w:rFonts w:ascii="Arial" w:hAnsi="Arial" w:cs="Arial"/>
                <w:sz w:val="16"/>
                <w:szCs w:val="16"/>
              </w:rPr>
            </w:pPr>
            <w:r w:rsidRPr="00443AE6">
              <w:rPr>
                <w:rFonts w:ascii="Arial" w:hAnsi="Arial" w:cs="Arial"/>
                <w:sz w:val="16"/>
                <w:szCs w:val="16"/>
              </w:rPr>
              <w:t>Separator substancji ropopochodnych przy stacji paliw (bud. 62)</w:t>
            </w:r>
          </w:p>
        </w:tc>
        <w:tc>
          <w:tcPr>
            <w:tcW w:w="3228" w:type="dxa"/>
            <w:shd w:val="clear" w:color="auto" w:fill="auto"/>
            <w:vAlign w:val="center"/>
          </w:tcPr>
          <w:p w14:paraId="5634F261" w14:textId="77777777" w:rsidR="002C400A" w:rsidRPr="00443AE6" w:rsidRDefault="002C400A" w:rsidP="000C2C22">
            <w:pPr>
              <w:rPr>
                <w:rFonts w:ascii="Arial" w:hAnsi="Arial" w:cs="Arial"/>
                <w:b/>
                <w:sz w:val="16"/>
                <w:szCs w:val="16"/>
              </w:rPr>
            </w:pPr>
            <w:r w:rsidRPr="00443AE6">
              <w:rPr>
                <w:rFonts w:ascii="Arial" w:hAnsi="Arial" w:cs="Arial"/>
                <w:b/>
                <w:sz w:val="16"/>
                <w:szCs w:val="16"/>
              </w:rPr>
              <w:t xml:space="preserve">130508* </w:t>
            </w:r>
            <w:r w:rsidRPr="00443AE6">
              <w:rPr>
                <w:rFonts w:ascii="Arial" w:hAnsi="Arial" w:cs="Arial"/>
                <w:sz w:val="16"/>
                <w:szCs w:val="16"/>
              </w:rPr>
              <w:t>- Mieszanina odpadów z piaskowników  i z odwadniania olejów w separatorach</w:t>
            </w:r>
          </w:p>
        </w:tc>
        <w:tc>
          <w:tcPr>
            <w:tcW w:w="1980" w:type="dxa"/>
            <w:shd w:val="clear" w:color="auto" w:fill="auto"/>
            <w:vAlign w:val="center"/>
          </w:tcPr>
          <w:p w14:paraId="48434788" w14:textId="77777777" w:rsidR="002C400A" w:rsidRPr="00443AE6" w:rsidRDefault="002C400A" w:rsidP="000C2C22">
            <w:pPr>
              <w:jc w:val="center"/>
              <w:rPr>
                <w:rFonts w:ascii="Arial" w:hAnsi="Arial" w:cs="Arial"/>
                <w:sz w:val="16"/>
                <w:szCs w:val="16"/>
              </w:rPr>
            </w:pPr>
            <w:r w:rsidRPr="00443AE6">
              <w:rPr>
                <w:rFonts w:ascii="Arial" w:hAnsi="Arial" w:cs="Arial"/>
                <w:sz w:val="16"/>
                <w:szCs w:val="16"/>
              </w:rPr>
              <w:t>1,60</w:t>
            </w:r>
          </w:p>
        </w:tc>
        <w:tc>
          <w:tcPr>
            <w:tcW w:w="1262" w:type="dxa"/>
            <w:shd w:val="clear" w:color="auto" w:fill="auto"/>
            <w:vAlign w:val="center"/>
          </w:tcPr>
          <w:p w14:paraId="581C1382" w14:textId="77777777" w:rsidR="002C400A" w:rsidRPr="00443AE6" w:rsidRDefault="002C400A" w:rsidP="000C2C22">
            <w:pPr>
              <w:jc w:val="center"/>
              <w:rPr>
                <w:rFonts w:ascii="Arial" w:hAnsi="Arial" w:cs="Arial"/>
                <w:sz w:val="16"/>
                <w:szCs w:val="16"/>
              </w:rPr>
            </w:pPr>
            <w:r w:rsidRPr="00443AE6">
              <w:rPr>
                <w:rFonts w:ascii="Arial" w:hAnsi="Arial" w:cs="Arial"/>
                <w:sz w:val="16"/>
                <w:szCs w:val="16"/>
              </w:rPr>
              <w:t>1</w:t>
            </w:r>
          </w:p>
        </w:tc>
        <w:tc>
          <w:tcPr>
            <w:tcW w:w="1262" w:type="dxa"/>
            <w:shd w:val="clear" w:color="auto" w:fill="auto"/>
            <w:vAlign w:val="center"/>
          </w:tcPr>
          <w:p w14:paraId="482539AB" w14:textId="77777777" w:rsidR="002C400A" w:rsidRPr="00443AE6" w:rsidRDefault="002C400A" w:rsidP="000C2C22">
            <w:pPr>
              <w:jc w:val="center"/>
              <w:rPr>
                <w:rFonts w:ascii="Arial" w:hAnsi="Arial" w:cs="Arial"/>
                <w:sz w:val="16"/>
                <w:szCs w:val="16"/>
              </w:rPr>
            </w:pPr>
            <w:r w:rsidRPr="00443AE6">
              <w:rPr>
                <w:rFonts w:ascii="Arial" w:hAnsi="Arial" w:cs="Arial"/>
                <w:sz w:val="16"/>
                <w:szCs w:val="16"/>
              </w:rPr>
              <w:t>1,6</w:t>
            </w:r>
          </w:p>
        </w:tc>
        <w:tc>
          <w:tcPr>
            <w:tcW w:w="1980" w:type="dxa"/>
            <w:shd w:val="clear" w:color="auto" w:fill="auto"/>
            <w:vAlign w:val="center"/>
          </w:tcPr>
          <w:p w14:paraId="57222DFC" w14:textId="77777777" w:rsidR="002C400A" w:rsidRPr="00443AE6" w:rsidRDefault="002C400A" w:rsidP="000C2C22">
            <w:pPr>
              <w:jc w:val="center"/>
              <w:rPr>
                <w:rFonts w:ascii="Arial" w:hAnsi="Arial" w:cs="Arial"/>
                <w:sz w:val="18"/>
                <w:szCs w:val="18"/>
              </w:rPr>
            </w:pPr>
          </w:p>
        </w:tc>
      </w:tr>
      <w:tr w:rsidR="002C400A" w:rsidRPr="00443AE6" w14:paraId="3699F09D" w14:textId="77777777" w:rsidTr="000C2C22">
        <w:tc>
          <w:tcPr>
            <w:tcW w:w="545" w:type="dxa"/>
            <w:shd w:val="clear" w:color="auto" w:fill="auto"/>
            <w:vAlign w:val="center"/>
          </w:tcPr>
          <w:p w14:paraId="3A4DA972" w14:textId="77777777" w:rsidR="002C400A" w:rsidRPr="00443AE6" w:rsidRDefault="002C400A" w:rsidP="000C2C22">
            <w:pPr>
              <w:jc w:val="center"/>
              <w:rPr>
                <w:rFonts w:ascii="Arial" w:hAnsi="Arial" w:cs="Arial"/>
                <w:sz w:val="16"/>
                <w:szCs w:val="16"/>
              </w:rPr>
            </w:pPr>
            <w:r w:rsidRPr="00443AE6">
              <w:rPr>
                <w:rFonts w:ascii="Arial" w:hAnsi="Arial" w:cs="Arial"/>
                <w:sz w:val="16"/>
                <w:szCs w:val="16"/>
              </w:rPr>
              <w:t>6.</w:t>
            </w:r>
          </w:p>
        </w:tc>
        <w:tc>
          <w:tcPr>
            <w:tcW w:w="3235" w:type="dxa"/>
            <w:shd w:val="clear" w:color="auto" w:fill="auto"/>
            <w:vAlign w:val="center"/>
          </w:tcPr>
          <w:p w14:paraId="506A43C5" w14:textId="77777777" w:rsidR="002C400A" w:rsidRPr="00443AE6" w:rsidRDefault="002C400A" w:rsidP="000C2C22">
            <w:pPr>
              <w:rPr>
                <w:rFonts w:ascii="Arial" w:hAnsi="Arial" w:cs="Arial"/>
                <w:sz w:val="16"/>
                <w:szCs w:val="16"/>
              </w:rPr>
            </w:pPr>
            <w:r w:rsidRPr="00443AE6">
              <w:rPr>
                <w:rFonts w:ascii="Arial" w:hAnsi="Arial" w:cs="Arial"/>
                <w:sz w:val="16"/>
                <w:szCs w:val="16"/>
              </w:rPr>
              <w:t>Łapacz tłuszczu (kuchnia bud. nr 13)</w:t>
            </w:r>
          </w:p>
        </w:tc>
        <w:tc>
          <w:tcPr>
            <w:tcW w:w="3228" w:type="dxa"/>
            <w:shd w:val="clear" w:color="auto" w:fill="auto"/>
            <w:vAlign w:val="center"/>
          </w:tcPr>
          <w:p w14:paraId="17B6AFBD" w14:textId="77777777" w:rsidR="002C400A" w:rsidRPr="00443AE6" w:rsidRDefault="002C400A" w:rsidP="000C2C22">
            <w:pPr>
              <w:rPr>
                <w:rFonts w:ascii="Arial" w:hAnsi="Arial" w:cs="Arial"/>
                <w:sz w:val="16"/>
                <w:szCs w:val="16"/>
              </w:rPr>
            </w:pPr>
            <w:r w:rsidRPr="00443AE6">
              <w:rPr>
                <w:rFonts w:ascii="Arial" w:hAnsi="Arial" w:cs="Arial"/>
                <w:b/>
                <w:sz w:val="16"/>
                <w:szCs w:val="16"/>
              </w:rPr>
              <w:t>190809</w:t>
            </w:r>
            <w:r w:rsidRPr="00443AE6">
              <w:rPr>
                <w:rFonts w:ascii="Arial" w:hAnsi="Arial" w:cs="Arial"/>
                <w:sz w:val="16"/>
                <w:szCs w:val="16"/>
              </w:rPr>
              <w:t xml:space="preserve"> - Tłuszcze i mieszaniny olejów z separacji olej/woda zawierające wyłącznie oleje jadalne i tłuszcze</w:t>
            </w:r>
          </w:p>
        </w:tc>
        <w:tc>
          <w:tcPr>
            <w:tcW w:w="1980" w:type="dxa"/>
            <w:shd w:val="clear" w:color="auto" w:fill="auto"/>
            <w:vAlign w:val="center"/>
          </w:tcPr>
          <w:p w14:paraId="5680B0F6" w14:textId="77777777" w:rsidR="002C400A" w:rsidRPr="00443AE6" w:rsidRDefault="002C400A" w:rsidP="000C2C22">
            <w:pPr>
              <w:jc w:val="center"/>
              <w:rPr>
                <w:rFonts w:ascii="Arial" w:hAnsi="Arial" w:cs="Arial"/>
                <w:sz w:val="16"/>
                <w:szCs w:val="16"/>
              </w:rPr>
            </w:pPr>
            <w:r w:rsidRPr="00443AE6">
              <w:rPr>
                <w:rFonts w:ascii="Arial" w:hAnsi="Arial" w:cs="Arial"/>
                <w:sz w:val="16"/>
                <w:szCs w:val="16"/>
              </w:rPr>
              <w:t>4,90</w:t>
            </w:r>
          </w:p>
        </w:tc>
        <w:tc>
          <w:tcPr>
            <w:tcW w:w="1262" w:type="dxa"/>
            <w:shd w:val="clear" w:color="auto" w:fill="auto"/>
            <w:vAlign w:val="center"/>
          </w:tcPr>
          <w:p w14:paraId="2211BC43" w14:textId="77777777" w:rsidR="002C400A" w:rsidRPr="00443AE6" w:rsidRDefault="002C400A" w:rsidP="000C2C22">
            <w:pPr>
              <w:jc w:val="center"/>
              <w:rPr>
                <w:rFonts w:ascii="Arial" w:hAnsi="Arial" w:cs="Arial"/>
                <w:sz w:val="16"/>
                <w:szCs w:val="16"/>
              </w:rPr>
            </w:pPr>
            <w:r w:rsidRPr="00443AE6">
              <w:rPr>
                <w:rFonts w:ascii="Arial" w:hAnsi="Arial" w:cs="Arial"/>
                <w:sz w:val="16"/>
                <w:szCs w:val="16"/>
              </w:rPr>
              <w:t>1</w:t>
            </w:r>
          </w:p>
        </w:tc>
        <w:tc>
          <w:tcPr>
            <w:tcW w:w="1262" w:type="dxa"/>
            <w:shd w:val="clear" w:color="auto" w:fill="auto"/>
            <w:vAlign w:val="center"/>
          </w:tcPr>
          <w:p w14:paraId="1D702996" w14:textId="77777777" w:rsidR="002C400A" w:rsidRPr="00443AE6" w:rsidRDefault="002C400A" w:rsidP="000C2C22">
            <w:pPr>
              <w:jc w:val="center"/>
              <w:rPr>
                <w:rFonts w:ascii="Arial" w:hAnsi="Arial" w:cs="Arial"/>
                <w:sz w:val="16"/>
                <w:szCs w:val="16"/>
              </w:rPr>
            </w:pPr>
            <w:r w:rsidRPr="00443AE6">
              <w:rPr>
                <w:rFonts w:ascii="Arial" w:hAnsi="Arial" w:cs="Arial"/>
                <w:sz w:val="16"/>
                <w:szCs w:val="16"/>
              </w:rPr>
              <w:t>4,9</w:t>
            </w:r>
          </w:p>
        </w:tc>
        <w:tc>
          <w:tcPr>
            <w:tcW w:w="1980" w:type="dxa"/>
            <w:shd w:val="clear" w:color="auto" w:fill="auto"/>
            <w:vAlign w:val="center"/>
          </w:tcPr>
          <w:p w14:paraId="72F831C3" w14:textId="77777777" w:rsidR="002C400A" w:rsidRPr="00443AE6" w:rsidRDefault="002C400A" w:rsidP="000C2C22">
            <w:pPr>
              <w:jc w:val="center"/>
              <w:rPr>
                <w:rFonts w:ascii="Arial" w:hAnsi="Arial" w:cs="Arial"/>
                <w:sz w:val="18"/>
                <w:szCs w:val="18"/>
              </w:rPr>
            </w:pPr>
          </w:p>
        </w:tc>
      </w:tr>
      <w:tr w:rsidR="002C400A" w:rsidRPr="00443AE6" w14:paraId="4608F3A8" w14:textId="77777777" w:rsidTr="000C2C22">
        <w:tc>
          <w:tcPr>
            <w:tcW w:w="545" w:type="dxa"/>
            <w:shd w:val="clear" w:color="auto" w:fill="auto"/>
            <w:vAlign w:val="center"/>
          </w:tcPr>
          <w:p w14:paraId="4AB08ABB" w14:textId="77777777" w:rsidR="002C400A" w:rsidRPr="00443AE6" w:rsidRDefault="002C400A" w:rsidP="000C2C22">
            <w:pPr>
              <w:jc w:val="center"/>
              <w:rPr>
                <w:rFonts w:ascii="Arial" w:hAnsi="Arial" w:cs="Arial"/>
                <w:bCs/>
                <w:sz w:val="16"/>
                <w:szCs w:val="16"/>
              </w:rPr>
            </w:pPr>
            <w:r w:rsidRPr="00443AE6">
              <w:rPr>
                <w:rFonts w:ascii="Arial" w:hAnsi="Arial" w:cs="Arial"/>
                <w:bCs/>
                <w:sz w:val="16"/>
                <w:szCs w:val="16"/>
              </w:rPr>
              <w:t>7.</w:t>
            </w:r>
          </w:p>
        </w:tc>
        <w:tc>
          <w:tcPr>
            <w:tcW w:w="3235" w:type="dxa"/>
            <w:shd w:val="clear" w:color="auto" w:fill="auto"/>
            <w:vAlign w:val="center"/>
          </w:tcPr>
          <w:p w14:paraId="71C6FDA6" w14:textId="77777777" w:rsidR="002C400A" w:rsidRPr="00443AE6" w:rsidRDefault="002C400A" w:rsidP="000C2C22">
            <w:pPr>
              <w:rPr>
                <w:rFonts w:ascii="Arial" w:hAnsi="Arial" w:cs="Arial"/>
                <w:sz w:val="16"/>
                <w:szCs w:val="16"/>
              </w:rPr>
            </w:pPr>
            <w:r w:rsidRPr="00443AE6">
              <w:rPr>
                <w:rFonts w:ascii="Arial" w:hAnsi="Arial" w:cs="Arial"/>
                <w:sz w:val="16"/>
                <w:szCs w:val="16"/>
              </w:rPr>
              <w:t>Łapacz skrobi (kuchnia bud. nr 13)</w:t>
            </w:r>
          </w:p>
        </w:tc>
        <w:tc>
          <w:tcPr>
            <w:tcW w:w="3228" w:type="dxa"/>
            <w:shd w:val="clear" w:color="auto" w:fill="auto"/>
            <w:vAlign w:val="center"/>
          </w:tcPr>
          <w:p w14:paraId="79FDC1B6" w14:textId="77777777" w:rsidR="002C400A" w:rsidRPr="00443AE6" w:rsidRDefault="002C400A" w:rsidP="000C2C22">
            <w:pPr>
              <w:rPr>
                <w:rFonts w:ascii="Arial" w:hAnsi="Arial" w:cs="Arial"/>
                <w:sz w:val="16"/>
                <w:szCs w:val="16"/>
              </w:rPr>
            </w:pPr>
            <w:r w:rsidRPr="00443AE6">
              <w:rPr>
                <w:rFonts w:ascii="Arial" w:hAnsi="Arial" w:cs="Arial"/>
                <w:b/>
                <w:sz w:val="16"/>
                <w:szCs w:val="16"/>
              </w:rPr>
              <w:t>190809</w:t>
            </w:r>
            <w:r w:rsidRPr="00443AE6">
              <w:rPr>
                <w:rFonts w:ascii="Arial" w:hAnsi="Arial" w:cs="Arial"/>
                <w:sz w:val="16"/>
                <w:szCs w:val="16"/>
              </w:rPr>
              <w:t xml:space="preserve"> - Tłuszcze i mieszaniny olejów z separacji olej/woda zawierające wyłącznie oleje jadalne i tłuszcze</w:t>
            </w:r>
          </w:p>
        </w:tc>
        <w:tc>
          <w:tcPr>
            <w:tcW w:w="1980" w:type="dxa"/>
            <w:shd w:val="clear" w:color="auto" w:fill="auto"/>
            <w:vAlign w:val="center"/>
          </w:tcPr>
          <w:p w14:paraId="16FD5F6D" w14:textId="77777777" w:rsidR="002C400A" w:rsidRPr="00443AE6" w:rsidRDefault="002C400A" w:rsidP="000C2C22">
            <w:pPr>
              <w:jc w:val="center"/>
              <w:rPr>
                <w:rFonts w:ascii="Arial" w:hAnsi="Arial" w:cs="Arial"/>
                <w:sz w:val="16"/>
                <w:szCs w:val="16"/>
              </w:rPr>
            </w:pPr>
            <w:r w:rsidRPr="00443AE6">
              <w:rPr>
                <w:rFonts w:ascii="Arial" w:hAnsi="Arial" w:cs="Arial"/>
                <w:sz w:val="16"/>
                <w:szCs w:val="16"/>
              </w:rPr>
              <w:t>0,50</w:t>
            </w:r>
          </w:p>
        </w:tc>
        <w:tc>
          <w:tcPr>
            <w:tcW w:w="1262" w:type="dxa"/>
            <w:shd w:val="clear" w:color="auto" w:fill="auto"/>
            <w:vAlign w:val="center"/>
          </w:tcPr>
          <w:p w14:paraId="11429944" w14:textId="77777777" w:rsidR="002C400A" w:rsidRPr="00443AE6" w:rsidRDefault="002C400A" w:rsidP="000C2C22">
            <w:pPr>
              <w:jc w:val="center"/>
              <w:rPr>
                <w:rFonts w:ascii="Arial" w:hAnsi="Arial" w:cs="Arial"/>
                <w:sz w:val="16"/>
                <w:szCs w:val="16"/>
              </w:rPr>
            </w:pPr>
            <w:r w:rsidRPr="00443AE6">
              <w:rPr>
                <w:rFonts w:ascii="Arial" w:hAnsi="Arial" w:cs="Arial"/>
                <w:sz w:val="16"/>
                <w:szCs w:val="16"/>
              </w:rPr>
              <w:t>2</w:t>
            </w:r>
          </w:p>
        </w:tc>
        <w:tc>
          <w:tcPr>
            <w:tcW w:w="1262" w:type="dxa"/>
            <w:shd w:val="clear" w:color="auto" w:fill="auto"/>
            <w:vAlign w:val="center"/>
          </w:tcPr>
          <w:p w14:paraId="42FE6FD0" w14:textId="77777777" w:rsidR="002C400A" w:rsidRPr="00443AE6" w:rsidRDefault="002C400A" w:rsidP="000C2C22">
            <w:pPr>
              <w:jc w:val="center"/>
              <w:rPr>
                <w:rFonts w:ascii="Arial" w:hAnsi="Arial" w:cs="Arial"/>
                <w:sz w:val="16"/>
                <w:szCs w:val="16"/>
              </w:rPr>
            </w:pPr>
            <w:r w:rsidRPr="00443AE6">
              <w:rPr>
                <w:rFonts w:ascii="Arial" w:hAnsi="Arial" w:cs="Arial"/>
                <w:sz w:val="16"/>
                <w:szCs w:val="16"/>
              </w:rPr>
              <w:t>1,0</w:t>
            </w:r>
          </w:p>
        </w:tc>
        <w:tc>
          <w:tcPr>
            <w:tcW w:w="1980" w:type="dxa"/>
            <w:shd w:val="clear" w:color="auto" w:fill="auto"/>
            <w:vAlign w:val="center"/>
          </w:tcPr>
          <w:p w14:paraId="36145B8D" w14:textId="77777777" w:rsidR="002C400A" w:rsidRPr="00443AE6" w:rsidRDefault="002C400A" w:rsidP="000C2C22">
            <w:pPr>
              <w:jc w:val="center"/>
              <w:rPr>
                <w:rFonts w:ascii="Arial" w:hAnsi="Arial" w:cs="Arial"/>
                <w:sz w:val="18"/>
                <w:szCs w:val="18"/>
              </w:rPr>
            </w:pPr>
          </w:p>
        </w:tc>
      </w:tr>
      <w:tr w:rsidR="002C400A" w:rsidRPr="00443AE6" w14:paraId="038D9CD5" w14:textId="77777777" w:rsidTr="000C2C22">
        <w:tc>
          <w:tcPr>
            <w:tcW w:w="545" w:type="dxa"/>
            <w:shd w:val="clear" w:color="auto" w:fill="auto"/>
            <w:vAlign w:val="center"/>
          </w:tcPr>
          <w:p w14:paraId="60786027" w14:textId="77777777" w:rsidR="002C400A" w:rsidRPr="00443AE6" w:rsidRDefault="002C400A" w:rsidP="000C2C22">
            <w:pPr>
              <w:jc w:val="center"/>
              <w:rPr>
                <w:rFonts w:ascii="Arial" w:hAnsi="Arial" w:cs="Arial"/>
                <w:bCs/>
                <w:sz w:val="16"/>
                <w:szCs w:val="16"/>
              </w:rPr>
            </w:pPr>
            <w:r w:rsidRPr="00443AE6">
              <w:rPr>
                <w:rFonts w:ascii="Arial" w:hAnsi="Arial" w:cs="Arial"/>
                <w:bCs/>
                <w:sz w:val="16"/>
                <w:szCs w:val="16"/>
              </w:rPr>
              <w:lastRenderedPageBreak/>
              <w:t>8.</w:t>
            </w:r>
          </w:p>
        </w:tc>
        <w:tc>
          <w:tcPr>
            <w:tcW w:w="3235" w:type="dxa"/>
            <w:shd w:val="clear" w:color="auto" w:fill="auto"/>
            <w:vAlign w:val="center"/>
          </w:tcPr>
          <w:p w14:paraId="050D9622" w14:textId="77777777" w:rsidR="002C400A" w:rsidRPr="00443AE6" w:rsidRDefault="002C400A" w:rsidP="000C2C22">
            <w:pPr>
              <w:rPr>
                <w:rFonts w:ascii="Arial" w:hAnsi="Arial" w:cs="Arial"/>
                <w:b/>
                <w:sz w:val="16"/>
                <w:szCs w:val="16"/>
              </w:rPr>
            </w:pPr>
            <w:r w:rsidRPr="00443AE6">
              <w:rPr>
                <w:rFonts w:ascii="Arial" w:hAnsi="Arial" w:cs="Arial"/>
                <w:sz w:val="16"/>
                <w:szCs w:val="16"/>
              </w:rPr>
              <w:t>Łapacz błota i oleju przy myjni samochodowej</w:t>
            </w:r>
          </w:p>
        </w:tc>
        <w:tc>
          <w:tcPr>
            <w:tcW w:w="3228" w:type="dxa"/>
            <w:shd w:val="clear" w:color="auto" w:fill="auto"/>
          </w:tcPr>
          <w:p w14:paraId="75454148" w14:textId="77777777" w:rsidR="002C400A" w:rsidRPr="00443AE6" w:rsidRDefault="002C400A" w:rsidP="000C2C22">
            <w:pPr>
              <w:rPr>
                <w:rFonts w:ascii="Arial" w:hAnsi="Arial" w:cs="Arial"/>
                <w:sz w:val="16"/>
                <w:szCs w:val="16"/>
              </w:rPr>
            </w:pPr>
            <w:r w:rsidRPr="00443AE6">
              <w:rPr>
                <w:rFonts w:ascii="Arial" w:hAnsi="Arial" w:cs="Arial"/>
                <w:b/>
                <w:sz w:val="16"/>
                <w:szCs w:val="16"/>
              </w:rPr>
              <w:t>130508*</w:t>
            </w:r>
            <w:r w:rsidRPr="00443AE6">
              <w:rPr>
                <w:rFonts w:ascii="Arial" w:hAnsi="Arial" w:cs="Arial"/>
                <w:sz w:val="16"/>
                <w:szCs w:val="16"/>
              </w:rPr>
              <w:t xml:space="preserve"> - Mieszanina odpadów z piaskowników  i z odwadniania olejów w separatorach</w:t>
            </w:r>
          </w:p>
        </w:tc>
        <w:tc>
          <w:tcPr>
            <w:tcW w:w="1980" w:type="dxa"/>
            <w:shd w:val="clear" w:color="auto" w:fill="auto"/>
            <w:vAlign w:val="center"/>
          </w:tcPr>
          <w:p w14:paraId="7CE66A6D" w14:textId="77777777" w:rsidR="002C400A" w:rsidRPr="00443AE6" w:rsidRDefault="002C400A" w:rsidP="000C2C22">
            <w:pPr>
              <w:jc w:val="center"/>
              <w:rPr>
                <w:rFonts w:ascii="Arial" w:hAnsi="Arial" w:cs="Arial"/>
                <w:sz w:val="16"/>
                <w:szCs w:val="16"/>
              </w:rPr>
            </w:pPr>
            <w:r w:rsidRPr="00443AE6">
              <w:rPr>
                <w:rFonts w:ascii="Arial" w:hAnsi="Arial" w:cs="Arial"/>
                <w:sz w:val="16"/>
                <w:szCs w:val="16"/>
              </w:rPr>
              <w:t>19,00</w:t>
            </w:r>
          </w:p>
        </w:tc>
        <w:tc>
          <w:tcPr>
            <w:tcW w:w="1262" w:type="dxa"/>
            <w:shd w:val="clear" w:color="auto" w:fill="auto"/>
            <w:vAlign w:val="center"/>
          </w:tcPr>
          <w:p w14:paraId="2E8DE0CB" w14:textId="77777777" w:rsidR="002C400A" w:rsidRPr="00443AE6" w:rsidRDefault="002C400A" w:rsidP="000C2C22">
            <w:pPr>
              <w:jc w:val="center"/>
              <w:rPr>
                <w:rFonts w:ascii="Arial" w:hAnsi="Arial" w:cs="Arial"/>
                <w:sz w:val="16"/>
                <w:szCs w:val="16"/>
              </w:rPr>
            </w:pPr>
            <w:r w:rsidRPr="00443AE6">
              <w:rPr>
                <w:rFonts w:ascii="Arial" w:hAnsi="Arial" w:cs="Arial"/>
                <w:sz w:val="16"/>
                <w:szCs w:val="16"/>
              </w:rPr>
              <w:t>1</w:t>
            </w:r>
          </w:p>
        </w:tc>
        <w:tc>
          <w:tcPr>
            <w:tcW w:w="1262" w:type="dxa"/>
            <w:shd w:val="clear" w:color="auto" w:fill="auto"/>
            <w:vAlign w:val="center"/>
          </w:tcPr>
          <w:p w14:paraId="13F595B4" w14:textId="77777777" w:rsidR="002C400A" w:rsidRPr="00443AE6" w:rsidRDefault="002C400A" w:rsidP="000C2C22">
            <w:pPr>
              <w:jc w:val="center"/>
              <w:rPr>
                <w:rFonts w:ascii="Arial" w:hAnsi="Arial" w:cs="Arial"/>
                <w:sz w:val="16"/>
                <w:szCs w:val="16"/>
              </w:rPr>
            </w:pPr>
            <w:r w:rsidRPr="00443AE6">
              <w:rPr>
                <w:rFonts w:ascii="Arial" w:hAnsi="Arial" w:cs="Arial"/>
                <w:sz w:val="16"/>
                <w:szCs w:val="16"/>
              </w:rPr>
              <w:t>19,0</w:t>
            </w:r>
          </w:p>
        </w:tc>
        <w:tc>
          <w:tcPr>
            <w:tcW w:w="1980" w:type="dxa"/>
            <w:shd w:val="clear" w:color="auto" w:fill="auto"/>
            <w:vAlign w:val="center"/>
          </w:tcPr>
          <w:p w14:paraId="4F7CD895" w14:textId="77777777" w:rsidR="002C400A" w:rsidRPr="00443AE6" w:rsidRDefault="002C400A" w:rsidP="000C2C22">
            <w:pPr>
              <w:jc w:val="center"/>
              <w:rPr>
                <w:rFonts w:ascii="Arial" w:hAnsi="Arial" w:cs="Arial"/>
                <w:sz w:val="18"/>
                <w:szCs w:val="18"/>
              </w:rPr>
            </w:pPr>
            <w:r w:rsidRPr="00443AE6">
              <w:rPr>
                <w:rFonts w:ascii="Arial" w:hAnsi="Arial" w:cs="Arial"/>
                <w:sz w:val="18"/>
                <w:szCs w:val="18"/>
              </w:rPr>
              <w:t>Czyszczenie w 202</w:t>
            </w:r>
            <w:r>
              <w:rPr>
                <w:rFonts w:ascii="Arial" w:hAnsi="Arial" w:cs="Arial"/>
                <w:sz w:val="18"/>
                <w:szCs w:val="18"/>
              </w:rPr>
              <w:t>7</w:t>
            </w:r>
            <w:r w:rsidRPr="00443AE6">
              <w:rPr>
                <w:rFonts w:ascii="Arial" w:hAnsi="Arial" w:cs="Arial"/>
                <w:sz w:val="18"/>
                <w:szCs w:val="18"/>
              </w:rPr>
              <w:t xml:space="preserve"> roku</w:t>
            </w:r>
          </w:p>
        </w:tc>
      </w:tr>
      <w:tr w:rsidR="002C400A" w:rsidRPr="00443AE6" w14:paraId="158224F8" w14:textId="77777777" w:rsidTr="000C2C22">
        <w:trPr>
          <w:trHeight w:val="453"/>
        </w:trPr>
        <w:tc>
          <w:tcPr>
            <w:tcW w:w="545" w:type="dxa"/>
            <w:shd w:val="clear" w:color="auto" w:fill="auto"/>
            <w:vAlign w:val="center"/>
          </w:tcPr>
          <w:p w14:paraId="6AC63C8B" w14:textId="77777777" w:rsidR="002C400A" w:rsidRPr="00443AE6" w:rsidRDefault="002C400A" w:rsidP="000C2C22">
            <w:pPr>
              <w:jc w:val="center"/>
              <w:rPr>
                <w:rFonts w:ascii="Arial" w:hAnsi="Arial" w:cs="Arial"/>
                <w:b/>
                <w:bCs/>
                <w:i/>
                <w:sz w:val="18"/>
                <w:szCs w:val="18"/>
              </w:rPr>
            </w:pPr>
            <w:r w:rsidRPr="00443AE6">
              <w:rPr>
                <w:rFonts w:ascii="Arial" w:hAnsi="Arial" w:cs="Arial"/>
                <w:b/>
                <w:bCs/>
                <w:i/>
                <w:sz w:val="18"/>
                <w:szCs w:val="18"/>
              </w:rPr>
              <w:t>III</w:t>
            </w:r>
          </w:p>
        </w:tc>
        <w:tc>
          <w:tcPr>
            <w:tcW w:w="3235" w:type="dxa"/>
            <w:shd w:val="clear" w:color="auto" w:fill="auto"/>
            <w:vAlign w:val="center"/>
          </w:tcPr>
          <w:p w14:paraId="520D7DEE" w14:textId="77777777" w:rsidR="002C400A" w:rsidRPr="00443AE6" w:rsidRDefault="002C400A" w:rsidP="000C2C22">
            <w:pPr>
              <w:rPr>
                <w:rFonts w:ascii="Arial" w:hAnsi="Arial" w:cs="Arial"/>
                <w:b/>
                <w:i/>
                <w:sz w:val="18"/>
                <w:szCs w:val="18"/>
              </w:rPr>
            </w:pPr>
            <w:r w:rsidRPr="00443AE6">
              <w:rPr>
                <w:rFonts w:ascii="Arial" w:hAnsi="Arial" w:cs="Arial"/>
                <w:b/>
                <w:i/>
                <w:sz w:val="18"/>
                <w:szCs w:val="18"/>
              </w:rPr>
              <w:t>Latkowo gm. Inowrocław</w:t>
            </w:r>
          </w:p>
        </w:tc>
        <w:tc>
          <w:tcPr>
            <w:tcW w:w="3228" w:type="dxa"/>
            <w:shd w:val="clear" w:color="auto" w:fill="auto"/>
          </w:tcPr>
          <w:p w14:paraId="6AA500C7" w14:textId="77777777" w:rsidR="002C400A" w:rsidRPr="00443AE6" w:rsidRDefault="002C400A" w:rsidP="000C2C22">
            <w:pPr>
              <w:jc w:val="center"/>
              <w:rPr>
                <w:rFonts w:ascii="Arial" w:hAnsi="Arial" w:cs="Arial"/>
                <w:sz w:val="16"/>
                <w:szCs w:val="16"/>
              </w:rPr>
            </w:pPr>
          </w:p>
        </w:tc>
        <w:tc>
          <w:tcPr>
            <w:tcW w:w="1980" w:type="dxa"/>
            <w:shd w:val="clear" w:color="auto" w:fill="auto"/>
            <w:vAlign w:val="center"/>
          </w:tcPr>
          <w:p w14:paraId="571BD305" w14:textId="77777777" w:rsidR="002C400A" w:rsidRPr="00443AE6" w:rsidRDefault="002C400A" w:rsidP="000C2C22">
            <w:pPr>
              <w:jc w:val="center"/>
              <w:rPr>
                <w:rFonts w:ascii="Arial" w:hAnsi="Arial" w:cs="Arial"/>
                <w:sz w:val="16"/>
                <w:szCs w:val="16"/>
              </w:rPr>
            </w:pPr>
          </w:p>
        </w:tc>
        <w:tc>
          <w:tcPr>
            <w:tcW w:w="1262" w:type="dxa"/>
            <w:shd w:val="clear" w:color="auto" w:fill="auto"/>
          </w:tcPr>
          <w:p w14:paraId="617B42E7" w14:textId="77777777" w:rsidR="002C400A" w:rsidRPr="00443AE6" w:rsidRDefault="002C400A" w:rsidP="000C2C22">
            <w:pPr>
              <w:jc w:val="center"/>
              <w:rPr>
                <w:rFonts w:ascii="Arial" w:hAnsi="Arial" w:cs="Arial"/>
                <w:sz w:val="16"/>
                <w:szCs w:val="16"/>
              </w:rPr>
            </w:pPr>
          </w:p>
        </w:tc>
        <w:tc>
          <w:tcPr>
            <w:tcW w:w="1262" w:type="dxa"/>
            <w:shd w:val="clear" w:color="auto" w:fill="auto"/>
            <w:vAlign w:val="center"/>
          </w:tcPr>
          <w:p w14:paraId="50C27AD3" w14:textId="77777777" w:rsidR="002C400A" w:rsidRPr="00443AE6" w:rsidRDefault="002C400A" w:rsidP="000C2C22">
            <w:pPr>
              <w:jc w:val="center"/>
              <w:rPr>
                <w:rFonts w:ascii="Arial" w:hAnsi="Arial" w:cs="Arial"/>
                <w:sz w:val="16"/>
                <w:szCs w:val="16"/>
              </w:rPr>
            </w:pPr>
          </w:p>
        </w:tc>
        <w:tc>
          <w:tcPr>
            <w:tcW w:w="1980" w:type="dxa"/>
            <w:shd w:val="clear" w:color="auto" w:fill="auto"/>
            <w:vAlign w:val="center"/>
          </w:tcPr>
          <w:p w14:paraId="4FEEC180" w14:textId="77777777" w:rsidR="002C400A" w:rsidRPr="00443AE6" w:rsidRDefault="002C400A" w:rsidP="000C2C22">
            <w:pPr>
              <w:jc w:val="center"/>
              <w:rPr>
                <w:rFonts w:ascii="Arial" w:hAnsi="Arial" w:cs="Arial"/>
                <w:sz w:val="18"/>
                <w:szCs w:val="18"/>
              </w:rPr>
            </w:pPr>
          </w:p>
        </w:tc>
      </w:tr>
      <w:tr w:rsidR="002C400A" w:rsidRPr="00443AE6" w14:paraId="4ED42B26" w14:textId="77777777" w:rsidTr="000C2C22">
        <w:trPr>
          <w:trHeight w:val="547"/>
        </w:trPr>
        <w:tc>
          <w:tcPr>
            <w:tcW w:w="545" w:type="dxa"/>
            <w:shd w:val="clear" w:color="auto" w:fill="auto"/>
            <w:vAlign w:val="center"/>
          </w:tcPr>
          <w:p w14:paraId="3CD0ECED" w14:textId="77777777" w:rsidR="002C400A" w:rsidRPr="00443AE6" w:rsidRDefault="002C400A" w:rsidP="000C2C22">
            <w:pPr>
              <w:jc w:val="center"/>
              <w:rPr>
                <w:rFonts w:ascii="Arial" w:hAnsi="Arial" w:cs="Arial"/>
                <w:bCs/>
                <w:sz w:val="16"/>
                <w:szCs w:val="16"/>
              </w:rPr>
            </w:pPr>
            <w:r w:rsidRPr="00443AE6">
              <w:rPr>
                <w:rFonts w:ascii="Arial" w:hAnsi="Arial" w:cs="Arial"/>
                <w:bCs/>
                <w:sz w:val="16"/>
                <w:szCs w:val="16"/>
              </w:rPr>
              <w:t>9.</w:t>
            </w:r>
          </w:p>
        </w:tc>
        <w:tc>
          <w:tcPr>
            <w:tcW w:w="3235" w:type="dxa"/>
            <w:shd w:val="clear" w:color="auto" w:fill="auto"/>
            <w:vAlign w:val="center"/>
          </w:tcPr>
          <w:p w14:paraId="361E07BB" w14:textId="77777777" w:rsidR="002C400A" w:rsidRPr="00443AE6" w:rsidRDefault="002C400A" w:rsidP="000C2C22">
            <w:pPr>
              <w:rPr>
                <w:rFonts w:ascii="Arial" w:hAnsi="Arial" w:cs="Arial"/>
                <w:sz w:val="16"/>
                <w:szCs w:val="16"/>
              </w:rPr>
            </w:pPr>
            <w:r w:rsidRPr="00443AE6">
              <w:rPr>
                <w:rFonts w:ascii="Arial" w:hAnsi="Arial" w:cs="Arial"/>
                <w:sz w:val="16"/>
                <w:szCs w:val="16"/>
              </w:rPr>
              <w:t>Czyszczenie piaskownika z oczyszczalni ścieków</w:t>
            </w:r>
          </w:p>
        </w:tc>
        <w:tc>
          <w:tcPr>
            <w:tcW w:w="3228" w:type="dxa"/>
            <w:shd w:val="clear" w:color="auto" w:fill="auto"/>
          </w:tcPr>
          <w:p w14:paraId="391B5D49" w14:textId="77777777" w:rsidR="002C400A" w:rsidRPr="00443AE6" w:rsidRDefault="002C400A" w:rsidP="000C2C22">
            <w:pPr>
              <w:rPr>
                <w:rFonts w:ascii="Arial" w:hAnsi="Arial" w:cs="Arial"/>
                <w:b/>
                <w:sz w:val="16"/>
                <w:szCs w:val="16"/>
              </w:rPr>
            </w:pPr>
            <w:r w:rsidRPr="00443AE6">
              <w:rPr>
                <w:rFonts w:ascii="Arial" w:hAnsi="Arial" w:cs="Arial"/>
                <w:b/>
                <w:sz w:val="16"/>
                <w:szCs w:val="16"/>
              </w:rPr>
              <w:t xml:space="preserve">190802 – </w:t>
            </w:r>
            <w:r w:rsidRPr="00443AE6">
              <w:rPr>
                <w:rFonts w:ascii="Arial" w:hAnsi="Arial" w:cs="Arial"/>
                <w:sz w:val="16"/>
                <w:szCs w:val="16"/>
              </w:rPr>
              <w:t>zawartość piaskownika</w:t>
            </w:r>
          </w:p>
        </w:tc>
        <w:tc>
          <w:tcPr>
            <w:tcW w:w="1980" w:type="dxa"/>
            <w:shd w:val="clear" w:color="auto" w:fill="auto"/>
            <w:vAlign w:val="center"/>
          </w:tcPr>
          <w:p w14:paraId="69D696E1" w14:textId="77777777" w:rsidR="002C400A" w:rsidRPr="00443AE6" w:rsidRDefault="002C400A" w:rsidP="000C2C22">
            <w:pPr>
              <w:jc w:val="center"/>
              <w:rPr>
                <w:rFonts w:ascii="Arial" w:hAnsi="Arial" w:cs="Arial"/>
                <w:sz w:val="16"/>
                <w:szCs w:val="16"/>
              </w:rPr>
            </w:pPr>
            <w:r w:rsidRPr="00443AE6">
              <w:rPr>
                <w:rFonts w:ascii="Arial" w:hAnsi="Arial" w:cs="Arial"/>
                <w:sz w:val="16"/>
                <w:szCs w:val="16"/>
              </w:rPr>
              <w:t>0,50</w:t>
            </w:r>
          </w:p>
        </w:tc>
        <w:tc>
          <w:tcPr>
            <w:tcW w:w="1262" w:type="dxa"/>
            <w:shd w:val="clear" w:color="auto" w:fill="auto"/>
            <w:vAlign w:val="center"/>
          </w:tcPr>
          <w:p w14:paraId="68671C03" w14:textId="77777777" w:rsidR="002C400A" w:rsidRPr="00443AE6" w:rsidRDefault="002C400A" w:rsidP="000C2C22">
            <w:pPr>
              <w:jc w:val="center"/>
              <w:rPr>
                <w:rFonts w:ascii="Arial" w:hAnsi="Arial" w:cs="Arial"/>
                <w:sz w:val="16"/>
                <w:szCs w:val="16"/>
              </w:rPr>
            </w:pPr>
            <w:r w:rsidRPr="00443AE6">
              <w:rPr>
                <w:rFonts w:ascii="Arial" w:hAnsi="Arial" w:cs="Arial"/>
                <w:sz w:val="16"/>
                <w:szCs w:val="16"/>
              </w:rPr>
              <w:t>4</w:t>
            </w:r>
          </w:p>
        </w:tc>
        <w:tc>
          <w:tcPr>
            <w:tcW w:w="1262" w:type="dxa"/>
            <w:shd w:val="clear" w:color="auto" w:fill="auto"/>
            <w:vAlign w:val="center"/>
          </w:tcPr>
          <w:p w14:paraId="56AA9CF8" w14:textId="77777777" w:rsidR="002C400A" w:rsidRPr="00443AE6" w:rsidRDefault="002C400A" w:rsidP="000C2C22">
            <w:pPr>
              <w:jc w:val="center"/>
              <w:rPr>
                <w:rFonts w:ascii="Arial" w:hAnsi="Arial" w:cs="Arial"/>
                <w:sz w:val="16"/>
                <w:szCs w:val="16"/>
              </w:rPr>
            </w:pPr>
            <w:r w:rsidRPr="00443AE6">
              <w:rPr>
                <w:rFonts w:ascii="Arial" w:hAnsi="Arial" w:cs="Arial"/>
                <w:sz w:val="16"/>
                <w:szCs w:val="16"/>
              </w:rPr>
              <w:t>2,0</w:t>
            </w:r>
          </w:p>
        </w:tc>
        <w:tc>
          <w:tcPr>
            <w:tcW w:w="1980" w:type="dxa"/>
            <w:shd w:val="clear" w:color="auto" w:fill="auto"/>
            <w:vAlign w:val="center"/>
          </w:tcPr>
          <w:p w14:paraId="6A54B5ED" w14:textId="77777777" w:rsidR="002C400A" w:rsidRPr="00443AE6" w:rsidRDefault="002C400A" w:rsidP="000C2C22">
            <w:pPr>
              <w:jc w:val="center"/>
              <w:rPr>
                <w:rFonts w:ascii="Arial" w:hAnsi="Arial" w:cs="Arial"/>
                <w:sz w:val="18"/>
                <w:szCs w:val="18"/>
              </w:rPr>
            </w:pPr>
            <w:r w:rsidRPr="00443AE6">
              <w:rPr>
                <w:rFonts w:ascii="Arial" w:hAnsi="Arial" w:cs="Arial"/>
                <w:sz w:val="18"/>
                <w:szCs w:val="18"/>
              </w:rPr>
              <w:t>Czyszczenie raz na kwartał</w:t>
            </w:r>
          </w:p>
        </w:tc>
      </w:tr>
      <w:tr w:rsidR="002C400A" w:rsidRPr="00443AE6" w14:paraId="56BBAAD0" w14:textId="77777777" w:rsidTr="000C2C22">
        <w:tc>
          <w:tcPr>
            <w:tcW w:w="545" w:type="dxa"/>
            <w:shd w:val="clear" w:color="auto" w:fill="auto"/>
            <w:vAlign w:val="center"/>
          </w:tcPr>
          <w:p w14:paraId="3C8839C8" w14:textId="77777777" w:rsidR="002C400A" w:rsidRPr="00443AE6" w:rsidRDefault="002C400A" w:rsidP="000C2C22">
            <w:pPr>
              <w:jc w:val="center"/>
              <w:rPr>
                <w:rFonts w:ascii="Arial" w:hAnsi="Arial" w:cs="Arial"/>
                <w:bCs/>
                <w:sz w:val="16"/>
                <w:szCs w:val="16"/>
              </w:rPr>
            </w:pPr>
            <w:r w:rsidRPr="00443AE6">
              <w:rPr>
                <w:rFonts w:ascii="Arial" w:hAnsi="Arial" w:cs="Arial"/>
                <w:bCs/>
                <w:sz w:val="16"/>
                <w:szCs w:val="16"/>
              </w:rPr>
              <w:t>10.</w:t>
            </w:r>
          </w:p>
        </w:tc>
        <w:tc>
          <w:tcPr>
            <w:tcW w:w="3235" w:type="dxa"/>
            <w:shd w:val="clear" w:color="auto" w:fill="auto"/>
            <w:vAlign w:val="center"/>
          </w:tcPr>
          <w:p w14:paraId="511D737D" w14:textId="77777777" w:rsidR="002C400A" w:rsidRPr="00443AE6" w:rsidRDefault="002C400A" w:rsidP="000C2C22">
            <w:pPr>
              <w:rPr>
                <w:rFonts w:ascii="Arial" w:hAnsi="Arial" w:cs="Arial"/>
                <w:sz w:val="16"/>
                <w:szCs w:val="16"/>
              </w:rPr>
            </w:pPr>
            <w:r w:rsidRPr="00443AE6">
              <w:rPr>
                <w:rFonts w:ascii="Arial" w:hAnsi="Arial" w:cs="Arial"/>
                <w:sz w:val="16"/>
                <w:szCs w:val="16"/>
              </w:rPr>
              <w:t>Separator substancji ropopochodnych – stanowisko mycia śmigłowców</w:t>
            </w:r>
          </w:p>
        </w:tc>
        <w:tc>
          <w:tcPr>
            <w:tcW w:w="3228" w:type="dxa"/>
            <w:shd w:val="clear" w:color="auto" w:fill="auto"/>
          </w:tcPr>
          <w:p w14:paraId="71E46756" w14:textId="77777777" w:rsidR="002C400A" w:rsidRPr="00443AE6" w:rsidRDefault="002C400A" w:rsidP="000C2C22">
            <w:pPr>
              <w:rPr>
                <w:rFonts w:ascii="Arial" w:hAnsi="Arial" w:cs="Arial"/>
                <w:sz w:val="16"/>
                <w:szCs w:val="16"/>
              </w:rPr>
            </w:pPr>
            <w:r w:rsidRPr="00443AE6">
              <w:rPr>
                <w:rFonts w:ascii="Arial" w:hAnsi="Arial" w:cs="Arial"/>
                <w:b/>
                <w:sz w:val="16"/>
                <w:szCs w:val="16"/>
              </w:rPr>
              <w:t>130508*</w:t>
            </w:r>
            <w:r w:rsidRPr="00443AE6">
              <w:rPr>
                <w:rFonts w:ascii="Arial" w:hAnsi="Arial" w:cs="Arial"/>
                <w:sz w:val="16"/>
                <w:szCs w:val="16"/>
              </w:rPr>
              <w:t xml:space="preserve"> Mieszanina odpadów z piaskowników  i z odwadniania olejów w separatorach</w:t>
            </w:r>
          </w:p>
        </w:tc>
        <w:tc>
          <w:tcPr>
            <w:tcW w:w="1980" w:type="dxa"/>
            <w:shd w:val="clear" w:color="auto" w:fill="auto"/>
            <w:vAlign w:val="center"/>
          </w:tcPr>
          <w:p w14:paraId="625D41C8" w14:textId="77777777" w:rsidR="002C400A" w:rsidRPr="00443AE6" w:rsidRDefault="002C400A" w:rsidP="000C2C22">
            <w:pPr>
              <w:jc w:val="center"/>
              <w:rPr>
                <w:rFonts w:ascii="Arial" w:hAnsi="Arial" w:cs="Arial"/>
                <w:sz w:val="16"/>
                <w:szCs w:val="16"/>
              </w:rPr>
            </w:pPr>
            <w:r w:rsidRPr="00443AE6">
              <w:rPr>
                <w:rFonts w:ascii="Arial" w:hAnsi="Arial" w:cs="Arial"/>
                <w:sz w:val="16"/>
                <w:szCs w:val="16"/>
              </w:rPr>
              <w:t>2,00</w:t>
            </w:r>
          </w:p>
        </w:tc>
        <w:tc>
          <w:tcPr>
            <w:tcW w:w="1262" w:type="dxa"/>
            <w:shd w:val="clear" w:color="auto" w:fill="auto"/>
            <w:vAlign w:val="center"/>
          </w:tcPr>
          <w:p w14:paraId="2EB17318" w14:textId="77777777" w:rsidR="002C400A" w:rsidRPr="00443AE6" w:rsidRDefault="002C400A" w:rsidP="000C2C22">
            <w:pPr>
              <w:jc w:val="center"/>
              <w:rPr>
                <w:rFonts w:ascii="Arial" w:hAnsi="Arial" w:cs="Arial"/>
                <w:sz w:val="16"/>
                <w:szCs w:val="16"/>
              </w:rPr>
            </w:pPr>
            <w:r w:rsidRPr="00443AE6">
              <w:rPr>
                <w:rFonts w:ascii="Arial" w:hAnsi="Arial" w:cs="Arial"/>
                <w:sz w:val="16"/>
                <w:szCs w:val="16"/>
              </w:rPr>
              <w:t>2</w:t>
            </w:r>
          </w:p>
        </w:tc>
        <w:tc>
          <w:tcPr>
            <w:tcW w:w="1262" w:type="dxa"/>
            <w:shd w:val="clear" w:color="auto" w:fill="auto"/>
            <w:vAlign w:val="center"/>
          </w:tcPr>
          <w:p w14:paraId="68992699" w14:textId="77777777" w:rsidR="002C400A" w:rsidRPr="00443AE6" w:rsidRDefault="002C400A" w:rsidP="000C2C22">
            <w:pPr>
              <w:jc w:val="center"/>
              <w:rPr>
                <w:rFonts w:ascii="Arial" w:hAnsi="Arial" w:cs="Arial"/>
                <w:sz w:val="16"/>
                <w:szCs w:val="16"/>
              </w:rPr>
            </w:pPr>
            <w:r w:rsidRPr="00443AE6">
              <w:rPr>
                <w:rFonts w:ascii="Arial" w:hAnsi="Arial" w:cs="Arial"/>
                <w:sz w:val="16"/>
                <w:szCs w:val="16"/>
              </w:rPr>
              <w:t>4,0</w:t>
            </w:r>
          </w:p>
        </w:tc>
        <w:tc>
          <w:tcPr>
            <w:tcW w:w="1980" w:type="dxa"/>
            <w:shd w:val="clear" w:color="auto" w:fill="auto"/>
            <w:vAlign w:val="center"/>
          </w:tcPr>
          <w:p w14:paraId="566AB557" w14:textId="77777777" w:rsidR="002C400A" w:rsidRPr="00443AE6" w:rsidRDefault="002C400A" w:rsidP="000C2C22">
            <w:pPr>
              <w:jc w:val="center"/>
              <w:rPr>
                <w:rFonts w:ascii="Arial" w:hAnsi="Arial" w:cs="Arial"/>
                <w:sz w:val="18"/>
                <w:szCs w:val="18"/>
              </w:rPr>
            </w:pPr>
          </w:p>
        </w:tc>
      </w:tr>
      <w:tr w:rsidR="002C400A" w:rsidRPr="00443AE6" w14:paraId="74B50A1D" w14:textId="77777777" w:rsidTr="000C2C22">
        <w:tc>
          <w:tcPr>
            <w:tcW w:w="545" w:type="dxa"/>
            <w:shd w:val="clear" w:color="auto" w:fill="auto"/>
            <w:vAlign w:val="center"/>
          </w:tcPr>
          <w:p w14:paraId="7894D017" w14:textId="77777777" w:rsidR="002C400A" w:rsidRPr="00443AE6" w:rsidRDefault="002C400A" w:rsidP="000C2C22">
            <w:pPr>
              <w:jc w:val="center"/>
              <w:rPr>
                <w:rFonts w:ascii="Arial" w:hAnsi="Arial" w:cs="Arial"/>
                <w:bCs/>
                <w:sz w:val="16"/>
                <w:szCs w:val="16"/>
              </w:rPr>
            </w:pPr>
            <w:r w:rsidRPr="00443AE6">
              <w:rPr>
                <w:rFonts w:ascii="Arial" w:hAnsi="Arial" w:cs="Arial"/>
                <w:bCs/>
                <w:sz w:val="16"/>
                <w:szCs w:val="16"/>
              </w:rPr>
              <w:t>11.</w:t>
            </w:r>
          </w:p>
        </w:tc>
        <w:tc>
          <w:tcPr>
            <w:tcW w:w="3235" w:type="dxa"/>
            <w:shd w:val="clear" w:color="auto" w:fill="auto"/>
            <w:vAlign w:val="center"/>
          </w:tcPr>
          <w:p w14:paraId="7FFFFD16" w14:textId="77777777" w:rsidR="002C400A" w:rsidRPr="00443AE6" w:rsidRDefault="002C400A" w:rsidP="000C2C22">
            <w:pPr>
              <w:rPr>
                <w:rFonts w:ascii="Arial" w:hAnsi="Arial" w:cs="Arial"/>
                <w:sz w:val="16"/>
                <w:szCs w:val="16"/>
              </w:rPr>
            </w:pPr>
            <w:r w:rsidRPr="00443AE6">
              <w:rPr>
                <w:rFonts w:ascii="Arial" w:hAnsi="Arial" w:cs="Arial"/>
                <w:sz w:val="16"/>
                <w:szCs w:val="16"/>
              </w:rPr>
              <w:t xml:space="preserve">Separator substancji ropopochodnych (hangar bud. nr </w:t>
            </w:r>
            <w:r>
              <w:rPr>
                <w:rFonts w:ascii="Arial" w:hAnsi="Arial" w:cs="Arial"/>
                <w:sz w:val="16"/>
                <w:szCs w:val="16"/>
              </w:rPr>
              <w:t>73)</w:t>
            </w:r>
          </w:p>
        </w:tc>
        <w:tc>
          <w:tcPr>
            <w:tcW w:w="3228" w:type="dxa"/>
            <w:shd w:val="clear" w:color="auto" w:fill="auto"/>
          </w:tcPr>
          <w:p w14:paraId="1A9D2337" w14:textId="77777777" w:rsidR="002C400A" w:rsidRPr="008233B9" w:rsidRDefault="002C400A" w:rsidP="000C2C22">
            <w:pPr>
              <w:rPr>
                <w:rFonts w:ascii="Arial" w:hAnsi="Arial" w:cs="Arial"/>
                <w:b/>
                <w:sz w:val="16"/>
                <w:szCs w:val="16"/>
              </w:rPr>
            </w:pPr>
            <w:r w:rsidRPr="008233B9">
              <w:rPr>
                <w:rFonts w:ascii="Arial" w:hAnsi="Arial" w:cs="Arial"/>
                <w:b/>
                <w:sz w:val="16"/>
                <w:szCs w:val="16"/>
              </w:rPr>
              <w:t>130508*</w:t>
            </w:r>
            <w:r w:rsidRPr="008233B9">
              <w:rPr>
                <w:rFonts w:ascii="Arial" w:hAnsi="Arial" w:cs="Arial"/>
                <w:sz w:val="16"/>
                <w:szCs w:val="16"/>
              </w:rPr>
              <w:t xml:space="preserve"> Mieszanina odpadów z piaskowników  i z odwadniania olejów w separatorach</w:t>
            </w:r>
          </w:p>
        </w:tc>
        <w:tc>
          <w:tcPr>
            <w:tcW w:w="1980" w:type="dxa"/>
            <w:shd w:val="clear" w:color="auto" w:fill="auto"/>
            <w:vAlign w:val="center"/>
          </w:tcPr>
          <w:p w14:paraId="195CAFF4" w14:textId="77777777" w:rsidR="002C400A" w:rsidRPr="008233B9" w:rsidRDefault="002C400A" w:rsidP="000C2C22">
            <w:pPr>
              <w:jc w:val="center"/>
              <w:rPr>
                <w:rFonts w:ascii="Arial" w:hAnsi="Arial" w:cs="Arial"/>
                <w:sz w:val="16"/>
                <w:szCs w:val="16"/>
              </w:rPr>
            </w:pPr>
            <w:r w:rsidRPr="008233B9">
              <w:rPr>
                <w:rFonts w:ascii="Arial" w:hAnsi="Arial" w:cs="Arial"/>
                <w:sz w:val="16"/>
                <w:szCs w:val="16"/>
              </w:rPr>
              <w:t>7,00</w:t>
            </w:r>
          </w:p>
        </w:tc>
        <w:tc>
          <w:tcPr>
            <w:tcW w:w="1262" w:type="dxa"/>
            <w:shd w:val="clear" w:color="auto" w:fill="auto"/>
            <w:vAlign w:val="center"/>
          </w:tcPr>
          <w:p w14:paraId="13D6D53F" w14:textId="77777777" w:rsidR="002C400A" w:rsidRPr="008233B9" w:rsidRDefault="002C400A" w:rsidP="000C2C22">
            <w:pPr>
              <w:jc w:val="center"/>
              <w:rPr>
                <w:rFonts w:ascii="Arial" w:hAnsi="Arial" w:cs="Arial"/>
                <w:sz w:val="16"/>
                <w:szCs w:val="16"/>
              </w:rPr>
            </w:pPr>
            <w:r w:rsidRPr="008233B9">
              <w:rPr>
                <w:rFonts w:ascii="Arial" w:hAnsi="Arial" w:cs="Arial"/>
                <w:sz w:val="16"/>
                <w:szCs w:val="16"/>
              </w:rPr>
              <w:t>1</w:t>
            </w:r>
          </w:p>
        </w:tc>
        <w:tc>
          <w:tcPr>
            <w:tcW w:w="1262" w:type="dxa"/>
            <w:shd w:val="clear" w:color="auto" w:fill="auto"/>
            <w:vAlign w:val="center"/>
          </w:tcPr>
          <w:p w14:paraId="33BF8ECE" w14:textId="77777777" w:rsidR="002C400A" w:rsidRPr="00443AE6" w:rsidRDefault="002C400A" w:rsidP="000C2C22">
            <w:pPr>
              <w:jc w:val="center"/>
              <w:rPr>
                <w:rFonts w:ascii="Arial" w:hAnsi="Arial" w:cs="Arial"/>
                <w:sz w:val="16"/>
                <w:szCs w:val="16"/>
              </w:rPr>
            </w:pPr>
            <w:r w:rsidRPr="00443AE6">
              <w:rPr>
                <w:rFonts w:ascii="Arial" w:hAnsi="Arial" w:cs="Arial"/>
                <w:sz w:val="16"/>
                <w:szCs w:val="16"/>
              </w:rPr>
              <w:t>7,0</w:t>
            </w:r>
          </w:p>
        </w:tc>
        <w:tc>
          <w:tcPr>
            <w:tcW w:w="1980" w:type="dxa"/>
            <w:shd w:val="clear" w:color="auto" w:fill="auto"/>
            <w:vAlign w:val="center"/>
          </w:tcPr>
          <w:p w14:paraId="56D64229" w14:textId="77777777" w:rsidR="002C400A" w:rsidRPr="00443AE6" w:rsidRDefault="002C400A" w:rsidP="000C2C22">
            <w:pPr>
              <w:jc w:val="center"/>
              <w:rPr>
                <w:rFonts w:ascii="Arial" w:hAnsi="Arial" w:cs="Arial"/>
                <w:sz w:val="18"/>
                <w:szCs w:val="18"/>
              </w:rPr>
            </w:pPr>
            <w:r w:rsidRPr="00443AE6">
              <w:rPr>
                <w:rFonts w:ascii="Arial" w:hAnsi="Arial" w:cs="Arial"/>
                <w:sz w:val="18"/>
                <w:szCs w:val="18"/>
              </w:rPr>
              <w:t xml:space="preserve">Czyszczenie </w:t>
            </w:r>
            <w:r>
              <w:rPr>
                <w:rFonts w:ascii="Arial" w:hAnsi="Arial" w:cs="Arial"/>
                <w:sz w:val="18"/>
                <w:szCs w:val="18"/>
              </w:rPr>
              <w:t>w 2027</w:t>
            </w:r>
            <w:r w:rsidRPr="00443AE6">
              <w:rPr>
                <w:rFonts w:ascii="Arial" w:hAnsi="Arial" w:cs="Arial"/>
                <w:sz w:val="18"/>
                <w:szCs w:val="18"/>
              </w:rPr>
              <w:t xml:space="preserve"> roku</w:t>
            </w:r>
          </w:p>
        </w:tc>
      </w:tr>
      <w:tr w:rsidR="002C400A" w:rsidRPr="00443AE6" w14:paraId="4D6F9410" w14:textId="77777777" w:rsidTr="000C2C22">
        <w:tc>
          <w:tcPr>
            <w:tcW w:w="545" w:type="dxa"/>
            <w:shd w:val="clear" w:color="auto" w:fill="auto"/>
            <w:vAlign w:val="center"/>
          </w:tcPr>
          <w:p w14:paraId="6051F7F7" w14:textId="77777777" w:rsidR="002C400A" w:rsidRPr="00443AE6" w:rsidRDefault="002C400A" w:rsidP="000C2C22">
            <w:pPr>
              <w:jc w:val="center"/>
              <w:rPr>
                <w:rFonts w:ascii="Arial" w:hAnsi="Arial" w:cs="Arial"/>
                <w:bCs/>
                <w:sz w:val="16"/>
                <w:szCs w:val="16"/>
              </w:rPr>
            </w:pPr>
            <w:r w:rsidRPr="00443AE6">
              <w:rPr>
                <w:rFonts w:ascii="Arial" w:hAnsi="Arial" w:cs="Arial"/>
                <w:bCs/>
                <w:sz w:val="16"/>
                <w:szCs w:val="16"/>
              </w:rPr>
              <w:t>12.</w:t>
            </w:r>
          </w:p>
        </w:tc>
        <w:tc>
          <w:tcPr>
            <w:tcW w:w="3235" w:type="dxa"/>
            <w:shd w:val="clear" w:color="auto" w:fill="auto"/>
            <w:vAlign w:val="center"/>
          </w:tcPr>
          <w:p w14:paraId="43A29B44" w14:textId="77777777" w:rsidR="002C400A" w:rsidRPr="00443AE6" w:rsidRDefault="002C400A" w:rsidP="000C2C22">
            <w:pPr>
              <w:rPr>
                <w:rFonts w:ascii="Arial" w:hAnsi="Arial" w:cs="Arial"/>
                <w:sz w:val="16"/>
                <w:szCs w:val="16"/>
              </w:rPr>
            </w:pPr>
            <w:r w:rsidRPr="00443AE6">
              <w:rPr>
                <w:rFonts w:ascii="Arial" w:hAnsi="Arial" w:cs="Arial"/>
                <w:sz w:val="16"/>
                <w:szCs w:val="16"/>
              </w:rPr>
              <w:t>Separator substancji ropopochodnych (hangar bud. nr 7</w:t>
            </w:r>
            <w:r>
              <w:rPr>
                <w:rFonts w:ascii="Arial" w:hAnsi="Arial" w:cs="Arial"/>
                <w:sz w:val="16"/>
                <w:szCs w:val="16"/>
              </w:rPr>
              <w:t>3</w:t>
            </w:r>
            <w:r w:rsidRPr="00443AE6">
              <w:rPr>
                <w:rFonts w:ascii="Arial" w:hAnsi="Arial" w:cs="Arial"/>
                <w:sz w:val="16"/>
                <w:szCs w:val="16"/>
              </w:rPr>
              <w:t>)</w:t>
            </w:r>
          </w:p>
        </w:tc>
        <w:tc>
          <w:tcPr>
            <w:tcW w:w="3228" w:type="dxa"/>
            <w:shd w:val="clear" w:color="auto" w:fill="auto"/>
          </w:tcPr>
          <w:p w14:paraId="502B660E" w14:textId="77777777" w:rsidR="002C400A" w:rsidRPr="008233B9" w:rsidRDefault="002C400A" w:rsidP="000C2C22">
            <w:pPr>
              <w:rPr>
                <w:rFonts w:ascii="Arial" w:hAnsi="Arial" w:cs="Arial"/>
                <w:b/>
                <w:sz w:val="16"/>
                <w:szCs w:val="16"/>
              </w:rPr>
            </w:pPr>
            <w:r w:rsidRPr="008233B9">
              <w:rPr>
                <w:rFonts w:ascii="Arial" w:hAnsi="Arial" w:cs="Arial"/>
                <w:b/>
                <w:sz w:val="16"/>
                <w:szCs w:val="16"/>
              </w:rPr>
              <w:t>130508*</w:t>
            </w:r>
            <w:r w:rsidRPr="008233B9">
              <w:rPr>
                <w:rFonts w:ascii="Arial" w:hAnsi="Arial" w:cs="Arial"/>
                <w:sz w:val="16"/>
                <w:szCs w:val="16"/>
              </w:rPr>
              <w:t xml:space="preserve"> Mieszanina odpadów z piaskowników  i z odwadniania olejów w separatorach</w:t>
            </w:r>
          </w:p>
        </w:tc>
        <w:tc>
          <w:tcPr>
            <w:tcW w:w="1980" w:type="dxa"/>
            <w:shd w:val="clear" w:color="auto" w:fill="auto"/>
            <w:vAlign w:val="center"/>
          </w:tcPr>
          <w:p w14:paraId="2BF70592" w14:textId="77777777" w:rsidR="002C400A" w:rsidRPr="008233B9" w:rsidRDefault="002C400A" w:rsidP="000C2C22">
            <w:pPr>
              <w:jc w:val="center"/>
              <w:rPr>
                <w:rFonts w:ascii="Arial" w:hAnsi="Arial" w:cs="Arial"/>
                <w:sz w:val="16"/>
                <w:szCs w:val="16"/>
              </w:rPr>
            </w:pPr>
            <w:r w:rsidRPr="008233B9">
              <w:rPr>
                <w:rFonts w:ascii="Arial" w:hAnsi="Arial" w:cs="Arial"/>
                <w:sz w:val="16"/>
                <w:szCs w:val="16"/>
              </w:rPr>
              <w:t>1,20</w:t>
            </w:r>
          </w:p>
        </w:tc>
        <w:tc>
          <w:tcPr>
            <w:tcW w:w="1262" w:type="dxa"/>
            <w:shd w:val="clear" w:color="auto" w:fill="auto"/>
            <w:vAlign w:val="center"/>
          </w:tcPr>
          <w:p w14:paraId="3E9D8DC0" w14:textId="77777777" w:rsidR="002C400A" w:rsidRPr="008233B9" w:rsidRDefault="002C400A" w:rsidP="000C2C22">
            <w:pPr>
              <w:jc w:val="center"/>
              <w:rPr>
                <w:rFonts w:ascii="Arial" w:hAnsi="Arial" w:cs="Arial"/>
                <w:sz w:val="16"/>
                <w:szCs w:val="16"/>
              </w:rPr>
            </w:pPr>
            <w:r w:rsidRPr="008233B9">
              <w:rPr>
                <w:rFonts w:ascii="Arial" w:hAnsi="Arial" w:cs="Arial"/>
                <w:sz w:val="16"/>
                <w:szCs w:val="16"/>
              </w:rPr>
              <w:t>1</w:t>
            </w:r>
          </w:p>
        </w:tc>
        <w:tc>
          <w:tcPr>
            <w:tcW w:w="1262" w:type="dxa"/>
            <w:shd w:val="clear" w:color="auto" w:fill="auto"/>
            <w:vAlign w:val="center"/>
          </w:tcPr>
          <w:p w14:paraId="3D53E52D" w14:textId="77777777" w:rsidR="002C400A" w:rsidRPr="00443AE6" w:rsidRDefault="002C400A" w:rsidP="000C2C22">
            <w:pPr>
              <w:jc w:val="center"/>
              <w:rPr>
                <w:rFonts w:ascii="Arial" w:hAnsi="Arial" w:cs="Arial"/>
                <w:sz w:val="16"/>
                <w:szCs w:val="16"/>
              </w:rPr>
            </w:pPr>
            <w:r w:rsidRPr="00443AE6">
              <w:rPr>
                <w:rFonts w:ascii="Arial" w:hAnsi="Arial" w:cs="Arial"/>
                <w:sz w:val="16"/>
                <w:szCs w:val="16"/>
              </w:rPr>
              <w:t>1,2</w:t>
            </w:r>
          </w:p>
        </w:tc>
        <w:tc>
          <w:tcPr>
            <w:tcW w:w="1980" w:type="dxa"/>
            <w:shd w:val="clear" w:color="auto" w:fill="auto"/>
            <w:vAlign w:val="center"/>
          </w:tcPr>
          <w:p w14:paraId="568BD4CD" w14:textId="77777777" w:rsidR="002C400A" w:rsidRPr="00443AE6" w:rsidRDefault="002C400A" w:rsidP="000C2C22">
            <w:pPr>
              <w:jc w:val="center"/>
              <w:rPr>
                <w:rFonts w:ascii="Arial" w:hAnsi="Arial" w:cs="Arial"/>
                <w:sz w:val="18"/>
                <w:szCs w:val="18"/>
              </w:rPr>
            </w:pPr>
            <w:r w:rsidRPr="00443AE6">
              <w:rPr>
                <w:rFonts w:ascii="Arial" w:hAnsi="Arial" w:cs="Arial"/>
                <w:sz w:val="18"/>
                <w:szCs w:val="18"/>
              </w:rPr>
              <w:t xml:space="preserve">Czyszczenie </w:t>
            </w:r>
            <w:r>
              <w:rPr>
                <w:rFonts w:ascii="Arial" w:hAnsi="Arial" w:cs="Arial"/>
                <w:sz w:val="18"/>
                <w:szCs w:val="18"/>
              </w:rPr>
              <w:t>w 2027</w:t>
            </w:r>
            <w:r w:rsidRPr="00443AE6">
              <w:rPr>
                <w:rFonts w:ascii="Arial" w:hAnsi="Arial" w:cs="Arial"/>
                <w:sz w:val="18"/>
                <w:szCs w:val="18"/>
              </w:rPr>
              <w:t xml:space="preserve"> roku</w:t>
            </w:r>
          </w:p>
        </w:tc>
      </w:tr>
      <w:tr w:rsidR="002C400A" w:rsidRPr="00443AE6" w14:paraId="5EFBBEAC" w14:textId="77777777" w:rsidTr="000C2C22">
        <w:trPr>
          <w:trHeight w:val="428"/>
        </w:trPr>
        <w:tc>
          <w:tcPr>
            <w:tcW w:w="545" w:type="dxa"/>
            <w:shd w:val="clear" w:color="auto" w:fill="auto"/>
            <w:vAlign w:val="center"/>
          </w:tcPr>
          <w:p w14:paraId="4C90109D" w14:textId="77777777" w:rsidR="002C400A" w:rsidRPr="00443AE6" w:rsidRDefault="002C400A" w:rsidP="000C2C22">
            <w:pPr>
              <w:jc w:val="center"/>
              <w:rPr>
                <w:rFonts w:ascii="Arial" w:hAnsi="Arial" w:cs="Arial"/>
                <w:b/>
                <w:bCs/>
                <w:i/>
                <w:sz w:val="18"/>
                <w:szCs w:val="18"/>
              </w:rPr>
            </w:pPr>
            <w:r w:rsidRPr="00443AE6">
              <w:rPr>
                <w:rFonts w:ascii="Arial" w:hAnsi="Arial" w:cs="Arial"/>
                <w:b/>
                <w:bCs/>
                <w:i/>
                <w:sz w:val="18"/>
                <w:szCs w:val="18"/>
              </w:rPr>
              <w:t>IV</w:t>
            </w:r>
          </w:p>
        </w:tc>
        <w:tc>
          <w:tcPr>
            <w:tcW w:w="3235" w:type="dxa"/>
            <w:shd w:val="clear" w:color="auto" w:fill="auto"/>
            <w:vAlign w:val="center"/>
          </w:tcPr>
          <w:p w14:paraId="4DDA38F7" w14:textId="77777777" w:rsidR="002C400A" w:rsidRPr="00443AE6" w:rsidRDefault="002C400A" w:rsidP="000C2C22">
            <w:pPr>
              <w:rPr>
                <w:rFonts w:ascii="Arial" w:hAnsi="Arial" w:cs="Arial"/>
                <w:b/>
                <w:i/>
                <w:sz w:val="18"/>
                <w:szCs w:val="18"/>
              </w:rPr>
            </w:pPr>
            <w:r w:rsidRPr="00443AE6">
              <w:rPr>
                <w:rFonts w:ascii="Arial" w:hAnsi="Arial" w:cs="Arial"/>
                <w:b/>
                <w:i/>
                <w:sz w:val="18"/>
                <w:szCs w:val="18"/>
              </w:rPr>
              <w:t>Więcławice gm. Inowrocław</w:t>
            </w:r>
          </w:p>
        </w:tc>
        <w:tc>
          <w:tcPr>
            <w:tcW w:w="3228" w:type="dxa"/>
            <w:shd w:val="clear" w:color="auto" w:fill="auto"/>
          </w:tcPr>
          <w:p w14:paraId="47C84514" w14:textId="77777777" w:rsidR="002C400A" w:rsidRPr="00443AE6" w:rsidRDefault="002C400A" w:rsidP="000C2C22">
            <w:pPr>
              <w:jc w:val="center"/>
              <w:rPr>
                <w:rFonts w:ascii="Arial" w:hAnsi="Arial" w:cs="Arial"/>
                <w:sz w:val="16"/>
                <w:szCs w:val="16"/>
              </w:rPr>
            </w:pPr>
          </w:p>
        </w:tc>
        <w:tc>
          <w:tcPr>
            <w:tcW w:w="1980" w:type="dxa"/>
            <w:shd w:val="clear" w:color="auto" w:fill="auto"/>
            <w:vAlign w:val="center"/>
          </w:tcPr>
          <w:p w14:paraId="690EF8F0" w14:textId="77777777" w:rsidR="002C400A" w:rsidRPr="00443AE6" w:rsidRDefault="002C400A" w:rsidP="000C2C22">
            <w:pPr>
              <w:jc w:val="center"/>
              <w:rPr>
                <w:rFonts w:ascii="Arial" w:hAnsi="Arial" w:cs="Arial"/>
                <w:sz w:val="16"/>
                <w:szCs w:val="16"/>
              </w:rPr>
            </w:pPr>
          </w:p>
        </w:tc>
        <w:tc>
          <w:tcPr>
            <w:tcW w:w="1262" w:type="dxa"/>
            <w:shd w:val="clear" w:color="auto" w:fill="auto"/>
          </w:tcPr>
          <w:p w14:paraId="7E7105DF" w14:textId="77777777" w:rsidR="002C400A" w:rsidRPr="00443AE6" w:rsidRDefault="002C400A" w:rsidP="000C2C22">
            <w:pPr>
              <w:jc w:val="center"/>
              <w:rPr>
                <w:rFonts w:ascii="Arial" w:hAnsi="Arial" w:cs="Arial"/>
                <w:sz w:val="16"/>
                <w:szCs w:val="16"/>
              </w:rPr>
            </w:pPr>
          </w:p>
        </w:tc>
        <w:tc>
          <w:tcPr>
            <w:tcW w:w="1262" w:type="dxa"/>
            <w:shd w:val="clear" w:color="auto" w:fill="auto"/>
            <w:vAlign w:val="center"/>
          </w:tcPr>
          <w:p w14:paraId="50FB316C" w14:textId="77777777" w:rsidR="002C400A" w:rsidRPr="00443AE6" w:rsidRDefault="002C400A" w:rsidP="000C2C22">
            <w:pPr>
              <w:jc w:val="center"/>
              <w:rPr>
                <w:rFonts w:ascii="Arial" w:hAnsi="Arial" w:cs="Arial"/>
                <w:sz w:val="16"/>
                <w:szCs w:val="16"/>
              </w:rPr>
            </w:pPr>
          </w:p>
        </w:tc>
        <w:tc>
          <w:tcPr>
            <w:tcW w:w="1980" w:type="dxa"/>
            <w:shd w:val="clear" w:color="auto" w:fill="auto"/>
            <w:vAlign w:val="center"/>
          </w:tcPr>
          <w:p w14:paraId="4FA3EE59" w14:textId="77777777" w:rsidR="002C400A" w:rsidRPr="00443AE6" w:rsidRDefault="002C400A" w:rsidP="000C2C22">
            <w:pPr>
              <w:jc w:val="center"/>
              <w:rPr>
                <w:rFonts w:ascii="Arial" w:hAnsi="Arial" w:cs="Arial"/>
                <w:sz w:val="18"/>
                <w:szCs w:val="18"/>
              </w:rPr>
            </w:pPr>
          </w:p>
        </w:tc>
      </w:tr>
      <w:tr w:rsidR="002C400A" w:rsidRPr="00443AE6" w14:paraId="3678EDFD" w14:textId="77777777" w:rsidTr="000C2C22">
        <w:tc>
          <w:tcPr>
            <w:tcW w:w="545" w:type="dxa"/>
            <w:shd w:val="clear" w:color="auto" w:fill="auto"/>
            <w:vAlign w:val="center"/>
          </w:tcPr>
          <w:p w14:paraId="7ACEAD5D" w14:textId="77777777" w:rsidR="002C400A" w:rsidRPr="00443AE6" w:rsidRDefault="002C400A" w:rsidP="000C2C22">
            <w:pPr>
              <w:jc w:val="center"/>
              <w:rPr>
                <w:rFonts w:ascii="Arial" w:hAnsi="Arial" w:cs="Arial"/>
                <w:bCs/>
                <w:sz w:val="16"/>
                <w:szCs w:val="16"/>
              </w:rPr>
            </w:pPr>
            <w:r w:rsidRPr="00443AE6">
              <w:rPr>
                <w:rFonts w:ascii="Arial" w:hAnsi="Arial" w:cs="Arial"/>
                <w:bCs/>
                <w:sz w:val="16"/>
                <w:szCs w:val="16"/>
              </w:rPr>
              <w:t>13.</w:t>
            </w:r>
          </w:p>
        </w:tc>
        <w:tc>
          <w:tcPr>
            <w:tcW w:w="3235" w:type="dxa"/>
            <w:shd w:val="clear" w:color="auto" w:fill="auto"/>
            <w:vAlign w:val="center"/>
          </w:tcPr>
          <w:p w14:paraId="65DDC3AA" w14:textId="77777777" w:rsidR="002C400A" w:rsidRPr="00443AE6" w:rsidRDefault="002C400A" w:rsidP="000C2C22">
            <w:pPr>
              <w:rPr>
                <w:rFonts w:ascii="Arial" w:hAnsi="Arial" w:cs="Arial"/>
                <w:sz w:val="16"/>
                <w:szCs w:val="16"/>
              </w:rPr>
            </w:pPr>
            <w:r w:rsidRPr="00443AE6">
              <w:rPr>
                <w:rFonts w:ascii="Arial" w:hAnsi="Arial" w:cs="Arial"/>
                <w:sz w:val="16"/>
                <w:szCs w:val="16"/>
              </w:rPr>
              <w:t xml:space="preserve">Separator substancji ropopochodnych </w:t>
            </w:r>
          </w:p>
        </w:tc>
        <w:tc>
          <w:tcPr>
            <w:tcW w:w="3228" w:type="dxa"/>
            <w:shd w:val="clear" w:color="auto" w:fill="auto"/>
          </w:tcPr>
          <w:p w14:paraId="07A84CC5" w14:textId="77777777" w:rsidR="002C400A" w:rsidRPr="00443AE6" w:rsidRDefault="002C400A" w:rsidP="000C2C22">
            <w:pPr>
              <w:rPr>
                <w:rFonts w:ascii="Arial" w:hAnsi="Arial" w:cs="Arial"/>
                <w:sz w:val="16"/>
                <w:szCs w:val="16"/>
              </w:rPr>
            </w:pPr>
            <w:r w:rsidRPr="00443AE6">
              <w:rPr>
                <w:rFonts w:ascii="Arial" w:hAnsi="Arial" w:cs="Arial"/>
                <w:b/>
                <w:sz w:val="16"/>
                <w:szCs w:val="16"/>
              </w:rPr>
              <w:t>130508*</w:t>
            </w:r>
            <w:r w:rsidRPr="00443AE6">
              <w:rPr>
                <w:rFonts w:ascii="Arial" w:hAnsi="Arial" w:cs="Arial"/>
                <w:sz w:val="16"/>
                <w:szCs w:val="16"/>
              </w:rPr>
              <w:t xml:space="preserve"> Mieszanina odpadów z piaskowników  i z odwadniania olejów w separatorach</w:t>
            </w:r>
          </w:p>
        </w:tc>
        <w:tc>
          <w:tcPr>
            <w:tcW w:w="1980" w:type="dxa"/>
            <w:shd w:val="clear" w:color="auto" w:fill="auto"/>
            <w:vAlign w:val="center"/>
          </w:tcPr>
          <w:p w14:paraId="5E95C648" w14:textId="77777777" w:rsidR="002C400A" w:rsidRPr="00443AE6" w:rsidRDefault="002C400A" w:rsidP="000C2C22">
            <w:pPr>
              <w:jc w:val="center"/>
              <w:rPr>
                <w:rFonts w:ascii="Arial" w:hAnsi="Arial" w:cs="Arial"/>
                <w:sz w:val="16"/>
                <w:szCs w:val="16"/>
              </w:rPr>
            </w:pPr>
            <w:r w:rsidRPr="00443AE6">
              <w:rPr>
                <w:rFonts w:ascii="Arial" w:hAnsi="Arial" w:cs="Arial"/>
                <w:sz w:val="16"/>
                <w:szCs w:val="16"/>
              </w:rPr>
              <w:t>9,00</w:t>
            </w:r>
          </w:p>
        </w:tc>
        <w:tc>
          <w:tcPr>
            <w:tcW w:w="1262" w:type="dxa"/>
            <w:shd w:val="clear" w:color="auto" w:fill="auto"/>
            <w:vAlign w:val="center"/>
          </w:tcPr>
          <w:p w14:paraId="32E49225" w14:textId="77777777" w:rsidR="002C400A" w:rsidRPr="00443AE6" w:rsidRDefault="002C400A" w:rsidP="000C2C22">
            <w:pPr>
              <w:jc w:val="center"/>
              <w:rPr>
                <w:rFonts w:ascii="Arial" w:hAnsi="Arial" w:cs="Arial"/>
                <w:sz w:val="16"/>
                <w:szCs w:val="16"/>
              </w:rPr>
            </w:pPr>
            <w:r w:rsidRPr="00443AE6">
              <w:rPr>
                <w:rFonts w:ascii="Arial" w:hAnsi="Arial" w:cs="Arial"/>
                <w:sz w:val="16"/>
                <w:szCs w:val="16"/>
              </w:rPr>
              <w:t>2</w:t>
            </w:r>
          </w:p>
        </w:tc>
        <w:tc>
          <w:tcPr>
            <w:tcW w:w="1262" w:type="dxa"/>
            <w:shd w:val="clear" w:color="auto" w:fill="auto"/>
            <w:vAlign w:val="center"/>
          </w:tcPr>
          <w:p w14:paraId="05C7750E" w14:textId="77777777" w:rsidR="002C400A" w:rsidRPr="00443AE6" w:rsidRDefault="002C400A" w:rsidP="000C2C22">
            <w:pPr>
              <w:jc w:val="center"/>
              <w:rPr>
                <w:rFonts w:ascii="Arial" w:hAnsi="Arial" w:cs="Arial"/>
                <w:sz w:val="16"/>
                <w:szCs w:val="16"/>
              </w:rPr>
            </w:pPr>
            <w:r w:rsidRPr="00443AE6">
              <w:rPr>
                <w:rFonts w:ascii="Arial" w:hAnsi="Arial" w:cs="Arial"/>
                <w:sz w:val="16"/>
                <w:szCs w:val="16"/>
              </w:rPr>
              <w:t>18,0</w:t>
            </w:r>
          </w:p>
        </w:tc>
        <w:tc>
          <w:tcPr>
            <w:tcW w:w="1980" w:type="dxa"/>
            <w:shd w:val="clear" w:color="auto" w:fill="auto"/>
            <w:vAlign w:val="center"/>
          </w:tcPr>
          <w:p w14:paraId="4FE244DF" w14:textId="77777777" w:rsidR="002C400A" w:rsidRPr="00443AE6" w:rsidRDefault="002C400A" w:rsidP="000C2C22">
            <w:pPr>
              <w:jc w:val="center"/>
              <w:rPr>
                <w:rFonts w:ascii="Arial" w:hAnsi="Arial" w:cs="Arial"/>
                <w:sz w:val="18"/>
                <w:szCs w:val="18"/>
              </w:rPr>
            </w:pPr>
          </w:p>
        </w:tc>
      </w:tr>
      <w:tr w:rsidR="002C400A" w:rsidRPr="00443AE6" w14:paraId="4D8976BB" w14:textId="77777777" w:rsidTr="000C2C22">
        <w:trPr>
          <w:trHeight w:val="511"/>
        </w:trPr>
        <w:tc>
          <w:tcPr>
            <w:tcW w:w="545" w:type="dxa"/>
            <w:shd w:val="clear" w:color="auto" w:fill="auto"/>
            <w:vAlign w:val="center"/>
          </w:tcPr>
          <w:p w14:paraId="584EC79E" w14:textId="77777777" w:rsidR="002C400A" w:rsidRPr="00443AE6" w:rsidRDefault="002C400A" w:rsidP="000C2C22">
            <w:pPr>
              <w:jc w:val="center"/>
              <w:rPr>
                <w:rFonts w:ascii="Arial" w:hAnsi="Arial" w:cs="Arial"/>
                <w:b/>
                <w:bCs/>
                <w:i/>
                <w:sz w:val="18"/>
                <w:szCs w:val="18"/>
              </w:rPr>
            </w:pPr>
            <w:r w:rsidRPr="00443AE6">
              <w:rPr>
                <w:rFonts w:ascii="Arial" w:hAnsi="Arial" w:cs="Arial"/>
                <w:b/>
                <w:bCs/>
                <w:i/>
                <w:sz w:val="18"/>
                <w:szCs w:val="18"/>
              </w:rPr>
              <w:t>V</w:t>
            </w:r>
          </w:p>
        </w:tc>
        <w:tc>
          <w:tcPr>
            <w:tcW w:w="3235" w:type="dxa"/>
            <w:shd w:val="clear" w:color="auto" w:fill="auto"/>
            <w:vAlign w:val="center"/>
          </w:tcPr>
          <w:p w14:paraId="614CE7E4" w14:textId="77777777" w:rsidR="002C400A" w:rsidRPr="00443AE6" w:rsidRDefault="002C400A" w:rsidP="000C2C22">
            <w:pPr>
              <w:rPr>
                <w:rFonts w:ascii="Arial" w:hAnsi="Arial" w:cs="Arial"/>
                <w:b/>
                <w:i/>
                <w:sz w:val="18"/>
                <w:szCs w:val="18"/>
              </w:rPr>
            </w:pPr>
            <w:r w:rsidRPr="00443AE6">
              <w:rPr>
                <w:rFonts w:ascii="Arial" w:hAnsi="Arial" w:cs="Arial"/>
                <w:b/>
                <w:i/>
                <w:sz w:val="18"/>
                <w:szCs w:val="18"/>
              </w:rPr>
              <w:t>Toruń ul. Okólna 37</w:t>
            </w:r>
          </w:p>
        </w:tc>
        <w:tc>
          <w:tcPr>
            <w:tcW w:w="3228" w:type="dxa"/>
            <w:shd w:val="clear" w:color="auto" w:fill="auto"/>
          </w:tcPr>
          <w:p w14:paraId="5E68FA75" w14:textId="77777777" w:rsidR="002C400A" w:rsidRPr="00443AE6" w:rsidRDefault="002C400A" w:rsidP="000C2C22">
            <w:pPr>
              <w:jc w:val="center"/>
              <w:rPr>
                <w:rFonts w:ascii="Arial" w:hAnsi="Arial" w:cs="Arial"/>
                <w:sz w:val="16"/>
                <w:szCs w:val="16"/>
              </w:rPr>
            </w:pPr>
          </w:p>
        </w:tc>
        <w:tc>
          <w:tcPr>
            <w:tcW w:w="1980" w:type="dxa"/>
            <w:shd w:val="clear" w:color="auto" w:fill="auto"/>
            <w:vAlign w:val="center"/>
          </w:tcPr>
          <w:p w14:paraId="7C5D322B" w14:textId="77777777" w:rsidR="002C400A" w:rsidRPr="00443AE6" w:rsidRDefault="002C400A" w:rsidP="000C2C22">
            <w:pPr>
              <w:jc w:val="center"/>
              <w:rPr>
                <w:rFonts w:ascii="Arial" w:hAnsi="Arial" w:cs="Arial"/>
                <w:sz w:val="16"/>
                <w:szCs w:val="16"/>
              </w:rPr>
            </w:pPr>
          </w:p>
        </w:tc>
        <w:tc>
          <w:tcPr>
            <w:tcW w:w="1262" w:type="dxa"/>
            <w:shd w:val="clear" w:color="auto" w:fill="auto"/>
          </w:tcPr>
          <w:p w14:paraId="1E5A8965" w14:textId="77777777" w:rsidR="002C400A" w:rsidRPr="00443AE6" w:rsidRDefault="002C400A" w:rsidP="000C2C22">
            <w:pPr>
              <w:jc w:val="center"/>
              <w:rPr>
                <w:rFonts w:ascii="Arial" w:hAnsi="Arial" w:cs="Arial"/>
                <w:sz w:val="16"/>
                <w:szCs w:val="16"/>
              </w:rPr>
            </w:pPr>
          </w:p>
        </w:tc>
        <w:tc>
          <w:tcPr>
            <w:tcW w:w="1262" w:type="dxa"/>
            <w:shd w:val="clear" w:color="auto" w:fill="auto"/>
            <w:vAlign w:val="center"/>
          </w:tcPr>
          <w:p w14:paraId="12559F37" w14:textId="77777777" w:rsidR="002C400A" w:rsidRPr="00443AE6" w:rsidRDefault="002C400A" w:rsidP="000C2C22">
            <w:pPr>
              <w:jc w:val="center"/>
              <w:rPr>
                <w:rFonts w:ascii="Arial" w:hAnsi="Arial" w:cs="Arial"/>
                <w:sz w:val="16"/>
                <w:szCs w:val="16"/>
              </w:rPr>
            </w:pPr>
          </w:p>
        </w:tc>
        <w:tc>
          <w:tcPr>
            <w:tcW w:w="1980" w:type="dxa"/>
            <w:shd w:val="clear" w:color="auto" w:fill="auto"/>
            <w:vAlign w:val="center"/>
          </w:tcPr>
          <w:p w14:paraId="79C9CB4E" w14:textId="77777777" w:rsidR="002C400A" w:rsidRPr="00443AE6" w:rsidRDefault="002C400A" w:rsidP="000C2C22">
            <w:pPr>
              <w:jc w:val="center"/>
              <w:rPr>
                <w:rFonts w:ascii="Arial" w:hAnsi="Arial" w:cs="Arial"/>
                <w:sz w:val="18"/>
                <w:szCs w:val="18"/>
              </w:rPr>
            </w:pPr>
          </w:p>
        </w:tc>
      </w:tr>
      <w:tr w:rsidR="002C400A" w:rsidRPr="00443AE6" w14:paraId="19170B1A" w14:textId="77777777" w:rsidTr="000C2C22">
        <w:tc>
          <w:tcPr>
            <w:tcW w:w="545" w:type="dxa"/>
            <w:shd w:val="clear" w:color="auto" w:fill="auto"/>
            <w:vAlign w:val="center"/>
          </w:tcPr>
          <w:p w14:paraId="2D9CC677" w14:textId="77777777" w:rsidR="002C400A" w:rsidRPr="00443AE6" w:rsidRDefault="002C400A" w:rsidP="000C2C22">
            <w:pPr>
              <w:jc w:val="center"/>
              <w:rPr>
                <w:rFonts w:ascii="Arial" w:hAnsi="Arial" w:cs="Arial"/>
                <w:bCs/>
                <w:sz w:val="16"/>
                <w:szCs w:val="16"/>
              </w:rPr>
            </w:pPr>
            <w:r w:rsidRPr="00443AE6">
              <w:rPr>
                <w:rFonts w:ascii="Arial" w:hAnsi="Arial" w:cs="Arial"/>
                <w:bCs/>
                <w:sz w:val="16"/>
                <w:szCs w:val="16"/>
              </w:rPr>
              <w:t>14.</w:t>
            </w:r>
          </w:p>
        </w:tc>
        <w:tc>
          <w:tcPr>
            <w:tcW w:w="3235" w:type="dxa"/>
            <w:shd w:val="clear" w:color="auto" w:fill="auto"/>
            <w:vAlign w:val="center"/>
          </w:tcPr>
          <w:p w14:paraId="72769799" w14:textId="77777777" w:rsidR="002C400A" w:rsidRPr="00443AE6" w:rsidRDefault="002C400A" w:rsidP="000C2C22">
            <w:pPr>
              <w:rPr>
                <w:rFonts w:ascii="Arial" w:hAnsi="Arial" w:cs="Arial"/>
                <w:sz w:val="16"/>
                <w:szCs w:val="16"/>
              </w:rPr>
            </w:pPr>
            <w:r w:rsidRPr="00443AE6">
              <w:rPr>
                <w:rFonts w:ascii="Arial" w:hAnsi="Arial" w:cs="Arial"/>
                <w:sz w:val="16"/>
                <w:szCs w:val="16"/>
              </w:rPr>
              <w:t>Łapacz tłuszczu (kuchnia bud. nr 11)</w:t>
            </w:r>
          </w:p>
        </w:tc>
        <w:tc>
          <w:tcPr>
            <w:tcW w:w="3228" w:type="dxa"/>
            <w:shd w:val="clear" w:color="auto" w:fill="auto"/>
            <w:vAlign w:val="center"/>
          </w:tcPr>
          <w:p w14:paraId="4AA2B6A7" w14:textId="77777777" w:rsidR="002C400A" w:rsidRPr="00443AE6" w:rsidRDefault="002C400A" w:rsidP="000C2C22">
            <w:pPr>
              <w:rPr>
                <w:rFonts w:ascii="Arial" w:hAnsi="Arial" w:cs="Arial"/>
                <w:sz w:val="16"/>
                <w:szCs w:val="16"/>
              </w:rPr>
            </w:pPr>
            <w:r w:rsidRPr="00443AE6">
              <w:rPr>
                <w:rFonts w:ascii="Arial" w:hAnsi="Arial" w:cs="Arial"/>
                <w:b/>
                <w:sz w:val="16"/>
                <w:szCs w:val="16"/>
              </w:rPr>
              <w:t>190809</w:t>
            </w:r>
            <w:r w:rsidRPr="00443AE6">
              <w:rPr>
                <w:rFonts w:ascii="Arial" w:hAnsi="Arial" w:cs="Arial"/>
                <w:sz w:val="16"/>
                <w:szCs w:val="16"/>
              </w:rPr>
              <w:t xml:space="preserve"> Tłuszcze i mieszaniny olejów z separacji olej/woda zawierające wyłącznie oleje jadalne i tłuszcze</w:t>
            </w:r>
          </w:p>
        </w:tc>
        <w:tc>
          <w:tcPr>
            <w:tcW w:w="1980" w:type="dxa"/>
            <w:shd w:val="clear" w:color="auto" w:fill="auto"/>
            <w:vAlign w:val="center"/>
          </w:tcPr>
          <w:p w14:paraId="5F45F810" w14:textId="77777777" w:rsidR="002C400A" w:rsidRPr="00443AE6" w:rsidRDefault="002C400A" w:rsidP="000C2C22">
            <w:pPr>
              <w:jc w:val="center"/>
              <w:rPr>
                <w:rFonts w:ascii="Arial" w:hAnsi="Arial" w:cs="Arial"/>
                <w:sz w:val="16"/>
                <w:szCs w:val="16"/>
              </w:rPr>
            </w:pPr>
            <w:r>
              <w:rPr>
                <w:rFonts w:ascii="Arial" w:hAnsi="Arial" w:cs="Arial"/>
                <w:sz w:val="16"/>
                <w:szCs w:val="16"/>
              </w:rPr>
              <w:t>2,5</w:t>
            </w:r>
          </w:p>
        </w:tc>
        <w:tc>
          <w:tcPr>
            <w:tcW w:w="1262" w:type="dxa"/>
            <w:shd w:val="clear" w:color="auto" w:fill="auto"/>
            <w:vAlign w:val="center"/>
          </w:tcPr>
          <w:p w14:paraId="1A4A5E06" w14:textId="77777777" w:rsidR="002C400A" w:rsidRPr="00443AE6" w:rsidRDefault="002C400A" w:rsidP="000C2C22">
            <w:pPr>
              <w:jc w:val="center"/>
              <w:rPr>
                <w:rFonts w:ascii="Arial" w:hAnsi="Arial" w:cs="Arial"/>
                <w:sz w:val="16"/>
                <w:szCs w:val="16"/>
              </w:rPr>
            </w:pPr>
            <w:r w:rsidRPr="00443AE6">
              <w:rPr>
                <w:rFonts w:ascii="Arial" w:hAnsi="Arial" w:cs="Arial"/>
                <w:sz w:val="16"/>
                <w:szCs w:val="16"/>
              </w:rPr>
              <w:t>9</w:t>
            </w:r>
          </w:p>
        </w:tc>
        <w:tc>
          <w:tcPr>
            <w:tcW w:w="1262" w:type="dxa"/>
            <w:shd w:val="clear" w:color="auto" w:fill="auto"/>
            <w:vAlign w:val="center"/>
          </w:tcPr>
          <w:p w14:paraId="3205C859" w14:textId="77777777" w:rsidR="002C400A" w:rsidRPr="00443AE6" w:rsidRDefault="002C400A" w:rsidP="000C2C22">
            <w:pPr>
              <w:jc w:val="center"/>
              <w:rPr>
                <w:rFonts w:ascii="Arial" w:hAnsi="Arial" w:cs="Arial"/>
                <w:sz w:val="16"/>
                <w:szCs w:val="16"/>
              </w:rPr>
            </w:pPr>
            <w:r>
              <w:rPr>
                <w:rFonts w:ascii="Arial" w:hAnsi="Arial" w:cs="Arial"/>
                <w:sz w:val="16"/>
                <w:szCs w:val="16"/>
              </w:rPr>
              <w:t>22,5</w:t>
            </w:r>
          </w:p>
        </w:tc>
        <w:tc>
          <w:tcPr>
            <w:tcW w:w="1980" w:type="dxa"/>
            <w:shd w:val="clear" w:color="auto" w:fill="auto"/>
            <w:vAlign w:val="center"/>
          </w:tcPr>
          <w:p w14:paraId="22E3D2B4" w14:textId="77777777" w:rsidR="002C400A" w:rsidRPr="00443AE6" w:rsidRDefault="002C400A" w:rsidP="000C2C22">
            <w:pPr>
              <w:jc w:val="center"/>
              <w:rPr>
                <w:rFonts w:ascii="Arial" w:hAnsi="Arial" w:cs="Arial"/>
                <w:sz w:val="18"/>
                <w:szCs w:val="18"/>
              </w:rPr>
            </w:pPr>
          </w:p>
        </w:tc>
      </w:tr>
      <w:tr w:rsidR="002C400A" w:rsidRPr="00443AE6" w14:paraId="7CF29353" w14:textId="77777777" w:rsidTr="000C2C22">
        <w:tc>
          <w:tcPr>
            <w:tcW w:w="545" w:type="dxa"/>
            <w:shd w:val="clear" w:color="auto" w:fill="auto"/>
            <w:vAlign w:val="center"/>
          </w:tcPr>
          <w:p w14:paraId="24119168" w14:textId="77777777" w:rsidR="002C400A" w:rsidRPr="00443AE6" w:rsidRDefault="002C400A" w:rsidP="000C2C22">
            <w:pPr>
              <w:jc w:val="center"/>
              <w:rPr>
                <w:rFonts w:ascii="Arial" w:hAnsi="Arial" w:cs="Arial"/>
                <w:bCs/>
                <w:sz w:val="16"/>
                <w:szCs w:val="16"/>
              </w:rPr>
            </w:pPr>
            <w:r w:rsidRPr="00443AE6">
              <w:rPr>
                <w:rFonts w:ascii="Arial" w:hAnsi="Arial" w:cs="Arial"/>
                <w:bCs/>
                <w:sz w:val="16"/>
                <w:szCs w:val="16"/>
              </w:rPr>
              <w:t>15.</w:t>
            </w:r>
          </w:p>
        </w:tc>
        <w:tc>
          <w:tcPr>
            <w:tcW w:w="3235" w:type="dxa"/>
            <w:shd w:val="clear" w:color="auto" w:fill="auto"/>
            <w:vAlign w:val="center"/>
          </w:tcPr>
          <w:p w14:paraId="5103F5A8" w14:textId="77777777" w:rsidR="002C400A" w:rsidRPr="00443AE6" w:rsidRDefault="002C400A" w:rsidP="000C2C22">
            <w:pPr>
              <w:rPr>
                <w:rFonts w:ascii="Arial" w:hAnsi="Arial" w:cs="Arial"/>
                <w:sz w:val="16"/>
                <w:szCs w:val="16"/>
              </w:rPr>
            </w:pPr>
            <w:r w:rsidRPr="00443AE6">
              <w:rPr>
                <w:rFonts w:ascii="Arial" w:hAnsi="Arial" w:cs="Arial"/>
                <w:sz w:val="16"/>
                <w:szCs w:val="16"/>
              </w:rPr>
              <w:t>Łapacz skrobi (kuchnia bud. nr 11)</w:t>
            </w:r>
          </w:p>
        </w:tc>
        <w:tc>
          <w:tcPr>
            <w:tcW w:w="3228" w:type="dxa"/>
            <w:shd w:val="clear" w:color="auto" w:fill="auto"/>
            <w:vAlign w:val="center"/>
          </w:tcPr>
          <w:p w14:paraId="1FF414AF" w14:textId="77777777" w:rsidR="002C400A" w:rsidRPr="00443AE6" w:rsidRDefault="002C400A" w:rsidP="000C2C22">
            <w:pPr>
              <w:rPr>
                <w:rFonts w:ascii="Arial" w:hAnsi="Arial" w:cs="Arial"/>
                <w:sz w:val="16"/>
                <w:szCs w:val="16"/>
              </w:rPr>
            </w:pPr>
            <w:r w:rsidRPr="00443AE6">
              <w:rPr>
                <w:rFonts w:ascii="Arial" w:hAnsi="Arial" w:cs="Arial"/>
                <w:b/>
                <w:sz w:val="16"/>
                <w:szCs w:val="16"/>
              </w:rPr>
              <w:t>190809</w:t>
            </w:r>
            <w:r w:rsidRPr="00443AE6">
              <w:rPr>
                <w:rFonts w:ascii="Arial" w:hAnsi="Arial" w:cs="Arial"/>
                <w:sz w:val="16"/>
                <w:szCs w:val="16"/>
              </w:rPr>
              <w:t xml:space="preserve"> Tłuszcze i mieszaniny olejów z separacji olej/woda zawierające wyłącznie oleje jadalne i tłuszcze</w:t>
            </w:r>
          </w:p>
        </w:tc>
        <w:tc>
          <w:tcPr>
            <w:tcW w:w="1980" w:type="dxa"/>
            <w:shd w:val="clear" w:color="auto" w:fill="auto"/>
            <w:vAlign w:val="center"/>
          </w:tcPr>
          <w:p w14:paraId="71CA5191" w14:textId="77777777" w:rsidR="002C400A" w:rsidRPr="00443AE6" w:rsidRDefault="002C400A" w:rsidP="000C2C22">
            <w:pPr>
              <w:jc w:val="center"/>
              <w:rPr>
                <w:rFonts w:ascii="Arial" w:hAnsi="Arial" w:cs="Arial"/>
                <w:sz w:val="16"/>
                <w:szCs w:val="16"/>
              </w:rPr>
            </w:pPr>
            <w:r w:rsidRPr="00443AE6">
              <w:rPr>
                <w:rFonts w:ascii="Arial" w:hAnsi="Arial" w:cs="Arial"/>
                <w:sz w:val="16"/>
                <w:szCs w:val="16"/>
              </w:rPr>
              <w:t>2,65</w:t>
            </w:r>
          </w:p>
        </w:tc>
        <w:tc>
          <w:tcPr>
            <w:tcW w:w="1262" w:type="dxa"/>
            <w:shd w:val="clear" w:color="auto" w:fill="auto"/>
            <w:vAlign w:val="center"/>
          </w:tcPr>
          <w:p w14:paraId="79A81944" w14:textId="77777777" w:rsidR="002C400A" w:rsidRPr="00443AE6" w:rsidRDefault="002C400A" w:rsidP="000C2C22">
            <w:pPr>
              <w:jc w:val="center"/>
              <w:rPr>
                <w:rFonts w:ascii="Arial" w:hAnsi="Arial" w:cs="Arial"/>
                <w:sz w:val="16"/>
                <w:szCs w:val="16"/>
              </w:rPr>
            </w:pPr>
            <w:r w:rsidRPr="00443AE6">
              <w:rPr>
                <w:rFonts w:ascii="Arial" w:hAnsi="Arial" w:cs="Arial"/>
                <w:sz w:val="16"/>
                <w:szCs w:val="16"/>
              </w:rPr>
              <w:t>3</w:t>
            </w:r>
          </w:p>
        </w:tc>
        <w:tc>
          <w:tcPr>
            <w:tcW w:w="1262" w:type="dxa"/>
            <w:shd w:val="clear" w:color="auto" w:fill="auto"/>
            <w:vAlign w:val="center"/>
          </w:tcPr>
          <w:p w14:paraId="40DE2DA1" w14:textId="77777777" w:rsidR="002C400A" w:rsidRPr="00443AE6" w:rsidRDefault="002C400A" w:rsidP="000C2C22">
            <w:pPr>
              <w:jc w:val="center"/>
              <w:rPr>
                <w:rFonts w:ascii="Arial" w:hAnsi="Arial" w:cs="Arial"/>
                <w:sz w:val="16"/>
                <w:szCs w:val="16"/>
              </w:rPr>
            </w:pPr>
            <w:r w:rsidRPr="00443AE6">
              <w:rPr>
                <w:rFonts w:ascii="Arial" w:hAnsi="Arial" w:cs="Arial"/>
                <w:sz w:val="16"/>
                <w:szCs w:val="16"/>
              </w:rPr>
              <w:t>7,95</w:t>
            </w:r>
          </w:p>
        </w:tc>
        <w:tc>
          <w:tcPr>
            <w:tcW w:w="1980" w:type="dxa"/>
            <w:shd w:val="clear" w:color="auto" w:fill="auto"/>
            <w:vAlign w:val="center"/>
          </w:tcPr>
          <w:p w14:paraId="268950EE" w14:textId="77777777" w:rsidR="002C400A" w:rsidRPr="00443AE6" w:rsidRDefault="002C400A" w:rsidP="000C2C22">
            <w:pPr>
              <w:jc w:val="center"/>
              <w:rPr>
                <w:rFonts w:ascii="Arial" w:hAnsi="Arial" w:cs="Arial"/>
                <w:sz w:val="18"/>
                <w:szCs w:val="18"/>
              </w:rPr>
            </w:pPr>
          </w:p>
        </w:tc>
      </w:tr>
      <w:tr w:rsidR="002C400A" w:rsidRPr="00443AE6" w14:paraId="0E40B115" w14:textId="77777777" w:rsidTr="000C2C22">
        <w:tc>
          <w:tcPr>
            <w:tcW w:w="545" w:type="dxa"/>
            <w:shd w:val="clear" w:color="auto" w:fill="auto"/>
            <w:vAlign w:val="center"/>
          </w:tcPr>
          <w:p w14:paraId="010AC154" w14:textId="77777777" w:rsidR="002C400A" w:rsidRPr="00443AE6" w:rsidRDefault="002C400A" w:rsidP="000C2C22">
            <w:pPr>
              <w:jc w:val="center"/>
              <w:rPr>
                <w:rFonts w:ascii="Arial" w:hAnsi="Arial" w:cs="Arial"/>
                <w:bCs/>
                <w:sz w:val="16"/>
                <w:szCs w:val="16"/>
              </w:rPr>
            </w:pPr>
            <w:r w:rsidRPr="00443AE6">
              <w:rPr>
                <w:rFonts w:ascii="Arial" w:hAnsi="Arial" w:cs="Arial"/>
                <w:bCs/>
                <w:sz w:val="16"/>
                <w:szCs w:val="16"/>
              </w:rPr>
              <w:t>16.</w:t>
            </w:r>
          </w:p>
        </w:tc>
        <w:tc>
          <w:tcPr>
            <w:tcW w:w="3235" w:type="dxa"/>
            <w:shd w:val="clear" w:color="auto" w:fill="auto"/>
            <w:vAlign w:val="center"/>
          </w:tcPr>
          <w:p w14:paraId="14A775D5" w14:textId="77777777" w:rsidR="002C400A" w:rsidRPr="00443AE6" w:rsidRDefault="002C400A" w:rsidP="000C2C22">
            <w:pPr>
              <w:rPr>
                <w:rFonts w:ascii="Arial" w:hAnsi="Arial" w:cs="Arial"/>
                <w:sz w:val="16"/>
                <w:szCs w:val="16"/>
              </w:rPr>
            </w:pPr>
            <w:r w:rsidRPr="00443AE6">
              <w:rPr>
                <w:rFonts w:ascii="Arial" w:hAnsi="Arial" w:cs="Arial"/>
                <w:sz w:val="16"/>
                <w:szCs w:val="16"/>
              </w:rPr>
              <w:t>Łapacz błota i oleju przy myjni samochodowej</w:t>
            </w:r>
          </w:p>
        </w:tc>
        <w:tc>
          <w:tcPr>
            <w:tcW w:w="3228" w:type="dxa"/>
            <w:shd w:val="clear" w:color="auto" w:fill="auto"/>
          </w:tcPr>
          <w:p w14:paraId="77601656" w14:textId="77777777" w:rsidR="002C400A" w:rsidRPr="00443AE6" w:rsidRDefault="002C400A" w:rsidP="000C2C22">
            <w:pPr>
              <w:rPr>
                <w:rFonts w:ascii="Arial" w:hAnsi="Arial" w:cs="Arial"/>
                <w:sz w:val="16"/>
                <w:szCs w:val="16"/>
              </w:rPr>
            </w:pPr>
            <w:r w:rsidRPr="00443AE6">
              <w:rPr>
                <w:rFonts w:ascii="Arial" w:hAnsi="Arial" w:cs="Arial"/>
                <w:b/>
                <w:sz w:val="16"/>
                <w:szCs w:val="16"/>
              </w:rPr>
              <w:t>130508*</w:t>
            </w:r>
            <w:r w:rsidRPr="00443AE6">
              <w:rPr>
                <w:rFonts w:ascii="Arial" w:hAnsi="Arial" w:cs="Arial"/>
                <w:sz w:val="16"/>
                <w:szCs w:val="16"/>
              </w:rPr>
              <w:t xml:space="preserve"> Mieszanina odpadów z piaskowników  i z odwadniania olejów w separatorach</w:t>
            </w:r>
          </w:p>
        </w:tc>
        <w:tc>
          <w:tcPr>
            <w:tcW w:w="1980" w:type="dxa"/>
            <w:shd w:val="clear" w:color="auto" w:fill="auto"/>
            <w:vAlign w:val="center"/>
          </w:tcPr>
          <w:p w14:paraId="3C45E228" w14:textId="77777777" w:rsidR="002C400A" w:rsidRPr="00443AE6" w:rsidRDefault="002C400A" w:rsidP="000C2C22">
            <w:pPr>
              <w:jc w:val="center"/>
              <w:rPr>
                <w:rFonts w:ascii="Arial" w:hAnsi="Arial" w:cs="Arial"/>
                <w:sz w:val="16"/>
                <w:szCs w:val="16"/>
              </w:rPr>
            </w:pPr>
            <w:r w:rsidRPr="00443AE6">
              <w:rPr>
                <w:rFonts w:ascii="Arial" w:hAnsi="Arial" w:cs="Arial"/>
                <w:sz w:val="16"/>
                <w:szCs w:val="16"/>
              </w:rPr>
              <w:t>4,23</w:t>
            </w:r>
          </w:p>
        </w:tc>
        <w:tc>
          <w:tcPr>
            <w:tcW w:w="1262" w:type="dxa"/>
            <w:shd w:val="clear" w:color="auto" w:fill="auto"/>
            <w:vAlign w:val="center"/>
          </w:tcPr>
          <w:p w14:paraId="6001F2F8" w14:textId="77777777" w:rsidR="002C400A" w:rsidRPr="00443AE6" w:rsidRDefault="002C400A" w:rsidP="000C2C22">
            <w:pPr>
              <w:jc w:val="center"/>
              <w:rPr>
                <w:rFonts w:ascii="Arial" w:hAnsi="Arial" w:cs="Arial"/>
                <w:sz w:val="16"/>
                <w:szCs w:val="16"/>
              </w:rPr>
            </w:pPr>
            <w:r w:rsidRPr="00443AE6">
              <w:rPr>
                <w:rFonts w:ascii="Arial" w:hAnsi="Arial" w:cs="Arial"/>
                <w:sz w:val="16"/>
                <w:szCs w:val="16"/>
              </w:rPr>
              <w:t>1</w:t>
            </w:r>
          </w:p>
        </w:tc>
        <w:tc>
          <w:tcPr>
            <w:tcW w:w="1262" w:type="dxa"/>
            <w:shd w:val="clear" w:color="auto" w:fill="auto"/>
            <w:vAlign w:val="center"/>
          </w:tcPr>
          <w:p w14:paraId="45D2F726" w14:textId="77777777" w:rsidR="002C400A" w:rsidRPr="00443AE6" w:rsidRDefault="002C400A" w:rsidP="000C2C22">
            <w:pPr>
              <w:jc w:val="center"/>
              <w:rPr>
                <w:rFonts w:ascii="Arial" w:hAnsi="Arial" w:cs="Arial"/>
                <w:sz w:val="16"/>
                <w:szCs w:val="16"/>
              </w:rPr>
            </w:pPr>
            <w:r w:rsidRPr="00443AE6">
              <w:rPr>
                <w:rFonts w:ascii="Arial" w:hAnsi="Arial" w:cs="Arial"/>
                <w:sz w:val="16"/>
                <w:szCs w:val="16"/>
              </w:rPr>
              <w:t>4,23</w:t>
            </w:r>
          </w:p>
        </w:tc>
        <w:tc>
          <w:tcPr>
            <w:tcW w:w="1980" w:type="dxa"/>
            <w:shd w:val="clear" w:color="auto" w:fill="auto"/>
            <w:vAlign w:val="center"/>
          </w:tcPr>
          <w:p w14:paraId="49604B97" w14:textId="77777777" w:rsidR="002C400A" w:rsidRPr="00443AE6" w:rsidRDefault="002C400A" w:rsidP="000C2C22">
            <w:pPr>
              <w:jc w:val="center"/>
              <w:rPr>
                <w:rFonts w:ascii="Arial" w:hAnsi="Arial" w:cs="Arial"/>
                <w:sz w:val="18"/>
                <w:szCs w:val="18"/>
              </w:rPr>
            </w:pPr>
          </w:p>
        </w:tc>
      </w:tr>
      <w:tr w:rsidR="002C400A" w:rsidRPr="00443AE6" w14:paraId="2C9A425D" w14:textId="77777777" w:rsidTr="000C2C22">
        <w:tc>
          <w:tcPr>
            <w:tcW w:w="545" w:type="dxa"/>
            <w:shd w:val="clear" w:color="auto" w:fill="auto"/>
            <w:vAlign w:val="center"/>
          </w:tcPr>
          <w:p w14:paraId="62D62235" w14:textId="77777777" w:rsidR="002C400A" w:rsidRPr="00443AE6" w:rsidRDefault="002C400A" w:rsidP="000C2C22">
            <w:pPr>
              <w:jc w:val="center"/>
              <w:rPr>
                <w:rFonts w:ascii="Arial" w:hAnsi="Arial" w:cs="Arial"/>
                <w:bCs/>
                <w:sz w:val="16"/>
                <w:szCs w:val="16"/>
              </w:rPr>
            </w:pPr>
            <w:r w:rsidRPr="00443AE6">
              <w:rPr>
                <w:rFonts w:ascii="Arial" w:hAnsi="Arial" w:cs="Arial"/>
                <w:bCs/>
                <w:sz w:val="16"/>
                <w:szCs w:val="16"/>
              </w:rPr>
              <w:lastRenderedPageBreak/>
              <w:t>17.</w:t>
            </w:r>
          </w:p>
        </w:tc>
        <w:tc>
          <w:tcPr>
            <w:tcW w:w="3235" w:type="dxa"/>
            <w:shd w:val="clear" w:color="auto" w:fill="auto"/>
            <w:vAlign w:val="center"/>
          </w:tcPr>
          <w:p w14:paraId="4BEB3234" w14:textId="77777777" w:rsidR="002C400A" w:rsidRPr="00443AE6" w:rsidRDefault="002C400A" w:rsidP="000C2C22">
            <w:pPr>
              <w:rPr>
                <w:rFonts w:ascii="Arial" w:hAnsi="Arial" w:cs="Arial"/>
                <w:sz w:val="16"/>
                <w:szCs w:val="16"/>
              </w:rPr>
            </w:pPr>
            <w:r w:rsidRPr="00443AE6">
              <w:rPr>
                <w:rFonts w:ascii="Arial" w:hAnsi="Arial" w:cs="Arial"/>
                <w:sz w:val="16"/>
                <w:szCs w:val="16"/>
              </w:rPr>
              <w:t>Separator substancji ropopochodnych (stacja paliw bud. 145)</w:t>
            </w:r>
          </w:p>
        </w:tc>
        <w:tc>
          <w:tcPr>
            <w:tcW w:w="3228" w:type="dxa"/>
            <w:shd w:val="clear" w:color="auto" w:fill="auto"/>
          </w:tcPr>
          <w:p w14:paraId="18F1E4C3" w14:textId="77777777" w:rsidR="002C400A" w:rsidRPr="00443AE6" w:rsidRDefault="002C400A" w:rsidP="000C2C22">
            <w:pPr>
              <w:rPr>
                <w:rFonts w:ascii="Arial" w:hAnsi="Arial" w:cs="Arial"/>
                <w:sz w:val="16"/>
                <w:szCs w:val="16"/>
              </w:rPr>
            </w:pPr>
            <w:r w:rsidRPr="00443AE6">
              <w:rPr>
                <w:rFonts w:ascii="Arial" w:hAnsi="Arial" w:cs="Arial"/>
                <w:b/>
                <w:sz w:val="16"/>
                <w:szCs w:val="16"/>
              </w:rPr>
              <w:t>130508*</w:t>
            </w:r>
            <w:r w:rsidRPr="00443AE6">
              <w:rPr>
                <w:rFonts w:ascii="Arial" w:hAnsi="Arial" w:cs="Arial"/>
                <w:sz w:val="16"/>
                <w:szCs w:val="16"/>
              </w:rPr>
              <w:t xml:space="preserve"> Mieszanina odpadów z piaskowników  i z odwadniania olejów w separatorach</w:t>
            </w:r>
          </w:p>
        </w:tc>
        <w:tc>
          <w:tcPr>
            <w:tcW w:w="1980" w:type="dxa"/>
            <w:shd w:val="clear" w:color="auto" w:fill="auto"/>
            <w:vAlign w:val="center"/>
          </w:tcPr>
          <w:p w14:paraId="12E1C796" w14:textId="77777777" w:rsidR="002C400A" w:rsidRPr="00443AE6" w:rsidRDefault="002C400A" w:rsidP="000C2C22">
            <w:pPr>
              <w:jc w:val="center"/>
              <w:rPr>
                <w:rFonts w:ascii="Arial" w:hAnsi="Arial" w:cs="Arial"/>
                <w:sz w:val="16"/>
                <w:szCs w:val="16"/>
              </w:rPr>
            </w:pPr>
            <w:r w:rsidRPr="00443AE6">
              <w:rPr>
                <w:rFonts w:ascii="Arial" w:hAnsi="Arial" w:cs="Arial"/>
                <w:sz w:val="16"/>
                <w:szCs w:val="16"/>
              </w:rPr>
              <w:t>6,00</w:t>
            </w:r>
          </w:p>
        </w:tc>
        <w:tc>
          <w:tcPr>
            <w:tcW w:w="1262" w:type="dxa"/>
            <w:shd w:val="clear" w:color="auto" w:fill="auto"/>
            <w:vAlign w:val="center"/>
          </w:tcPr>
          <w:p w14:paraId="7AB2888D" w14:textId="77777777" w:rsidR="002C400A" w:rsidRPr="00443AE6" w:rsidRDefault="002C400A" w:rsidP="000C2C22">
            <w:pPr>
              <w:jc w:val="center"/>
              <w:rPr>
                <w:rFonts w:ascii="Arial" w:hAnsi="Arial" w:cs="Arial"/>
                <w:sz w:val="16"/>
                <w:szCs w:val="16"/>
              </w:rPr>
            </w:pPr>
            <w:r w:rsidRPr="00443AE6">
              <w:rPr>
                <w:rFonts w:ascii="Arial" w:hAnsi="Arial" w:cs="Arial"/>
                <w:sz w:val="16"/>
                <w:szCs w:val="16"/>
              </w:rPr>
              <w:t>1</w:t>
            </w:r>
          </w:p>
        </w:tc>
        <w:tc>
          <w:tcPr>
            <w:tcW w:w="1262" w:type="dxa"/>
            <w:shd w:val="clear" w:color="auto" w:fill="auto"/>
            <w:vAlign w:val="center"/>
          </w:tcPr>
          <w:p w14:paraId="2E2D78DE" w14:textId="77777777" w:rsidR="002C400A" w:rsidRPr="00443AE6" w:rsidRDefault="002C400A" w:rsidP="000C2C22">
            <w:pPr>
              <w:jc w:val="center"/>
              <w:rPr>
                <w:rFonts w:ascii="Arial" w:hAnsi="Arial" w:cs="Arial"/>
                <w:sz w:val="16"/>
                <w:szCs w:val="16"/>
              </w:rPr>
            </w:pPr>
            <w:r w:rsidRPr="00443AE6">
              <w:rPr>
                <w:rFonts w:ascii="Arial" w:hAnsi="Arial" w:cs="Arial"/>
                <w:sz w:val="16"/>
                <w:szCs w:val="16"/>
              </w:rPr>
              <w:t>6,0</w:t>
            </w:r>
          </w:p>
        </w:tc>
        <w:tc>
          <w:tcPr>
            <w:tcW w:w="1980" w:type="dxa"/>
            <w:shd w:val="clear" w:color="auto" w:fill="auto"/>
            <w:vAlign w:val="center"/>
          </w:tcPr>
          <w:p w14:paraId="2182A901" w14:textId="77777777" w:rsidR="002C400A" w:rsidRPr="00443AE6" w:rsidRDefault="002C400A" w:rsidP="000C2C22">
            <w:pPr>
              <w:jc w:val="center"/>
              <w:rPr>
                <w:rFonts w:ascii="Arial" w:hAnsi="Arial" w:cs="Arial"/>
                <w:sz w:val="18"/>
                <w:szCs w:val="18"/>
              </w:rPr>
            </w:pPr>
            <w:r w:rsidRPr="00443AE6">
              <w:rPr>
                <w:rFonts w:ascii="Arial" w:hAnsi="Arial" w:cs="Arial"/>
                <w:sz w:val="18"/>
                <w:szCs w:val="18"/>
              </w:rPr>
              <w:t>Czyszczenie w 202</w:t>
            </w:r>
            <w:r>
              <w:rPr>
                <w:rFonts w:ascii="Arial" w:hAnsi="Arial" w:cs="Arial"/>
                <w:sz w:val="18"/>
                <w:szCs w:val="18"/>
              </w:rPr>
              <w:t>6</w:t>
            </w:r>
            <w:r w:rsidRPr="00443AE6">
              <w:rPr>
                <w:rFonts w:ascii="Arial" w:hAnsi="Arial" w:cs="Arial"/>
                <w:sz w:val="18"/>
                <w:szCs w:val="18"/>
              </w:rPr>
              <w:t xml:space="preserve"> roku</w:t>
            </w:r>
          </w:p>
        </w:tc>
      </w:tr>
      <w:tr w:rsidR="002C400A" w:rsidRPr="00443AE6" w14:paraId="7ADEE235" w14:textId="77777777" w:rsidTr="000C2C22">
        <w:trPr>
          <w:trHeight w:val="453"/>
        </w:trPr>
        <w:tc>
          <w:tcPr>
            <w:tcW w:w="545" w:type="dxa"/>
            <w:shd w:val="clear" w:color="auto" w:fill="auto"/>
            <w:vAlign w:val="center"/>
          </w:tcPr>
          <w:p w14:paraId="34F0A9B3" w14:textId="77777777" w:rsidR="002C400A" w:rsidRPr="00443AE6" w:rsidRDefault="002C400A" w:rsidP="000C2C22">
            <w:pPr>
              <w:jc w:val="center"/>
              <w:rPr>
                <w:rFonts w:ascii="Arial" w:hAnsi="Arial" w:cs="Arial"/>
                <w:b/>
                <w:bCs/>
                <w:i/>
                <w:sz w:val="18"/>
                <w:szCs w:val="18"/>
              </w:rPr>
            </w:pPr>
            <w:r w:rsidRPr="00443AE6">
              <w:rPr>
                <w:rFonts w:ascii="Arial" w:hAnsi="Arial" w:cs="Arial"/>
                <w:b/>
                <w:bCs/>
                <w:i/>
                <w:sz w:val="18"/>
                <w:szCs w:val="18"/>
              </w:rPr>
              <w:t>VI</w:t>
            </w:r>
          </w:p>
        </w:tc>
        <w:tc>
          <w:tcPr>
            <w:tcW w:w="3235" w:type="dxa"/>
            <w:shd w:val="clear" w:color="auto" w:fill="auto"/>
            <w:vAlign w:val="center"/>
          </w:tcPr>
          <w:p w14:paraId="0FAB0F8C" w14:textId="77777777" w:rsidR="002C400A" w:rsidRPr="00443AE6" w:rsidRDefault="002C400A" w:rsidP="000C2C22">
            <w:pPr>
              <w:rPr>
                <w:rFonts w:ascii="Arial" w:hAnsi="Arial" w:cs="Arial"/>
                <w:i/>
                <w:sz w:val="18"/>
                <w:szCs w:val="18"/>
              </w:rPr>
            </w:pPr>
            <w:r w:rsidRPr="00443AE6">
              <w:rPr>
                <w:rFonts w:ascii="Arial" w:hAnsi="Arial" w:cs="Arial"/>
                <w:b/>
                <w:i/>
                <w:sz w:val="18"/>
                <w:szCs w:val="18"/>
              </w:rPr>
              <w:t xml:space="preserve">Toruń ul. Sobieskiego </w:t>
            </w:r>
            <w:r>
              <w:rPr>
                <w:rFonts w:ascii="Arial" w:hAnsi="Arial" w:cs="Arial"/>
                <w:b/>
                <w:i/>
                <w:sz w:val="18"/>
                <w:szCs w:val="18"/>
              </w:rPr>
              <w:t>36</w:t>
            </w:r>
          </w:p>
        </w:tc>
        <w:tc>
          <w:tcPr>
            <w:tcW w:w="3228" w:type="dxa"/>
            <w:shd w:val="clear" w:color="auto" w:fill="auto"/>
          </w:tcPr>
          <w:p w14:paraId="30802755" w14:textId="77777777" w:rsidR="002C400A" w:rsidRPr="00443AE6" w:rsidRDefault="002C400A" w:rsidP="000C2C22">
            <w:pPr>
              <w:rPr>
                <w:rFonts w:ascii="Arial" w:hAnsi="Arial" w:cs="Arial"/>
                <w:sz w:val="16"/>
                <w:szCs w:val="16"/>
              </w:rPr>
            </w:pPr>
          </w:p>
        </w:tc>
        <w:tc>
          <w:tcPr>
            <w:tcW w:w="1980" w:type="dxa"/>
            <w:shd w:val="clear" w:color="auto" w:fill="auto"/>
            <w:vAlign w:val="center"/>
          </w:tcPr>
          <w:p w14:paraId="3F71A791" w14:textId="77777777" w:rsidR="002C400A" w:rsidRPr="00443AE6" w:rsidRDefault="002C400A" w:rsidP="000C2C22">
            <w:pPr>
              <w:jc w:val="center"/>
              <w:rPr>
                <w:rFonts w:ascii="Arial" w:hAnsi="Arial" w:cs="Arial"/>
                <w:sz w:val="16"/>
                <w:szCs w:val="16"/>
              </w:rPr>
            </w:pPr>
          </w:p>
        </w:tc>
        <w:tc>
          <w:tcPr>
            <w:tcW w:w="1262" w:type="dxa"/>
            <w:shd w:val="clear" w:color="auto" w:fill="auto"/>
          </w:tcPr>
          <w:p w14:paraId="06364EA7" w14:textId="77777777" w:rsidR="002C400A" w:rsidRPr="00443AE6" w:rsidRDefault="002C400A" w:rsidP="000C2C22">
            <w:pPr>
              <w:jc w:val="center"/>
              <w:rPr>
                <w:rFonts w:ascii="Arial" w:hAnsi="Arial" w:cs="Arial"/>
                <w:sz w:val="16"/>
                <w:szCs w:val="16"/>
              </w:rPr>
            </w:pPr>
          </w:p>
        </w:tc>
        <w:tc>
          <w:tcPr>
            <w:tcW w:w="1262" w:type="dxa"/>
            <w:shd w:val="clear" w:color="auto" w:fill="auto"/>
            <w:vAlign w:val="center"/>
          </w:tcPr>
          <w:p w14:paraId="6C742280" w14:textId="77777777" w:rsidR="002C400A" w:rsidRPr="00443AE6" w:rsidRDefault="002C400A" w:rsidP="000C2C22">
            <w:pPr>
              <w:jc w:val="center"/>
              <w:rPr>
                <w:rFonts w:ascii="Arial" w:hAnsi="Arial" w:cs="Arial"/>
                <w:sz w:val="16"/>
                <w:szCs w:val="16"/>
              </w:rPr>
            </w:pPr>
          </w:p>
        </w:tc>
        <w:tc>
          <w:tcPr>
            <w:tcW w:w="1980" w:type="dxa"/>
            <w:shd w:val="clear" w:color="auto" w:fill="auto"/>
            <w:vAlign w:val="center"/>
          </w:tcPr>
          <w:p w14:paraId="3E5C6D6E" w14:textId="77777777" w:rsidR="002C400A" w:rsidRPr="00443AE6" w:rsidRDefault="002C400A" w:rsidP="000C2C22">
            <w:pPr>
              <w:jc w:val="center"/>
              <w:rPr>
                <w:rFonts w:ascii="Arial" w:hAnsi="Arial" w:cs="Arial"/>
                <w:sz w:val="18"/>
                <w:szCs w:val="18"/>
              </w:rPr>
            </w:pPr>
          </w:p>
        </w:tc>
      </w:tr>
      <w:tr w:rsidR="002C400A" w:rsidRPr="00443AE6" w14:paraId="1F339DA1" w14:textId="77777777" w:rsidTr="000C2C22">
        <w:tc>
          <w:tcPr>
            <w:tcW w:w="545" w:type="dxa"/>
            <w:shd w:val="clear" w:color="auto" w:fill="auto"/>
            <w:vAlign w:val="center"/>
          </w:tcPr>
          <w:p w14:paraId="539915DF" w14:textId="77777777" w:rsidR="002C400A" w:rsidRPr="00443AE6" w:rsidRDefault="002C400A" w:rsidP="000C2C22">
            <w:pPr>
              <w:jc w:val="center"/>
              <w:rPr>
                <w:rFonts w:ascii="Arial" w:hAnsi="Arial" w:cs="Arial"/>
                <w:bCs/>
                <w:sz w:val="16"/>
                <w:szCs w:val="16"/>
              </w:rPr>
            </w:pPr>
            <w:r w:rsidRPr="00443AE6">
              <w:rPr>
                <w:rFonts w:ascii="Arial" w:hAnsi="Arial" w:cs="Arial"/>
                <w:bCs/>
                <w:sz w:val="16"/>
                <w:szCs w:val="16"/>
              </w:rPr>
              <w:t>18.</w:t>
            </w:r>
          </w:p>
        </w:tc>
        <w:tc>
          <w:tcPr>
            <w:tcW w:w="3235" w:type="dxa"/>
            <w:shd w:val="clear" w:color="auto" w:fill="auto"/>
            <w:vAlign w:val="center"/>
          </w:tcPr>
          <w:p w14:paraId="32E8E75A" w14:textId="77777777" w:rsidR="002C400A" w:rsidRPr="00443AE6" w:rsidRDefault="002C400A" w:rsidP="000C2C22">
            <w:pPr>
              <w:rPr>
                <w:rFonts w:ascii="Arial" w:hAnsi="Arial" w:cs="Arial"/>
                <w:sz w:val="16"/>
                <w:szCs w:val="16"/>
              </w:rPr>
            </w:pPr>
            <w:r w:rsidRPr="00443AE6">
              <w:rPr>
                <w:rFonts w:ascii="Arial" w:hAnsi="Arial" w:cs="Arial"/>
                <w:sz w:val="16"/>
                <w:szCs w:val="16"/>
              </w:rPr>
              <w:t>Łapacz tłuszczu (kuchnia bud. nr 72)</w:t>
            </w:r>
          </w:p>
        </w:tc>
        <w:tc>
          <w:tcPr>
            <w:tcW w:w="3228" w:type="dxa"/>
            <w:shd w:val="clear" w:color="auto" w:fill="auto"/>
            <w:vAlign w:val="center"/>
          </w:tcPr>
          <w:p w14:paraId="2C002B48" w14:textId="77777777" w:rsidR="002C400A" w:rsidRPr="00443AE6" w:rsidRDefault="002C400A" w:rsidP="000C2C22">
            <w:pPr>
              <w:rPr>
                <w:rFonts w:ascii="Arial" w:hAnsi="Arial" w:cs="Arial"/>
                <w:sz w:val="16"/>
                <w:szCs w:val="16"/>
              </w:rPr>
            </w:pPr>
            <w:r w:rsidRPr="00443AE6">
              <w:rPr>
                <w:rFonts w:ascii="Arial" w:hAnsi="Arial" w:cs="Arial"/>
                <w:b/>
                <w:sz w:val="16"/>
                <w:szCs w:val="16"/>
              </w:rPr>
              <w:t>190809</w:t>
            </w:r>
            <w:r w:rsidRPr="00443AE6">
              <w:rPr>
                <w:rFonts w:ascii="Arial" w:hAnsi="Arial" w:cs="Arial"/>
                <w:sz w:val="16"/>
                <w:szCs w:val="16"/>
              </w:rPr>
              <w:t xml:space="preserve"> Tłuszcze i mieszaniny olejów z separacji olej/woda zawierające wyłącznie oleje jadalne i tłuszcze</w:t>
            </w:r>
          </w:p>
        </w:tc>
        <w:tc>
          <w:tcPr>
            <w:tcW w:w="1980" w:type="dxa"/>
            <w:shd w:val="clear" w:color="auto" w:fill="auto"/>
            <w:vAlign w:val="center"/>
          </w:tcPr>
          <w:p w14:paraId="1D893CDB" w14:textId="77777777" w:rsidR="002C400A" w:rsidRPr="00443AE6" w:rsidRDefault="002C400A" w:rsidP="000C2C22">
            <w:pPr>
              <w:jc w:val="center"/>
              <w:rPr>
                <w:rFonts w:ascii="Arial" w:hAnsi="Arial" w:cs="Arial"/>
                <w:sz w:val="16"/>
                <w:szCs w:val="16"/>
              </w:rPr>
            </w:pPr>
            <w:r w:rsidRPr="00443AE6">
              <w:rPr>
                <w:rFonts w:ascii="Arial" w:hAnsi="Arial" w:cs="Arial"/>
                <w:sz w:val="16"/>
                <w:szCs w:val="16"/>
              </w:rPr>
              <w:t>4,33</w:t>
            </w:r>
          </w:p>
        </w:tc>
        <w:tc>
          <w:tcPr>
            <w:tcW w:w="1262" w:type="dxa"/>
            <w:shd w:val="clear" w:color="auto" w:fill="auto"/>
            <w:vAlign w:val="center"/>
          </w:tcPr>
          <w:p w14:paraId="34F04CEA" w14:textId="77777777" w:rsidR="002C400A" w:rsidRPr="00443AE6" w:rsidRDefault="002C400A" w:rsidP="000C2C22">
            <w:pPr>
              <w:jc w:val="center"/>
              <w:rPr>
                <w:rFonts w:ascii="Arial" w:hAnsi="Arial" w:cs="Arial"/>
                <w:sz w:val="16"/>
                <w:szCs w:val="16"/>
              </w:rPr>
            </w:pPr>
            <w:r w:rsidRPr="00443AE6">
              <w:rPr>
                <w:rFonts w:ascii="Arial" w:hAnsi="Arial" w:cs="Arial"/>
                <w:sz w:val="16"/>
                <w:szCs w:val="16"/>
              </w:rPr>
              <w:t>2</w:t>
            </w:r>
          </w:p>
        </w:tc>
        <w:tc>
          <w:tcPr>
            <w:tcW w:w="1262" w:type="dxa"/>
            <w:shd w:val="clear" w:color="auto" w:fill="auto"/>
            <w:vAlign w:val="center"/>
          </w:tcPr>
          <w:p w14:paraId="01C37F0F" w14:textId="77777777" w:rsidR="002C400A" w:rsidRPr="00443AE6" w:rsidRDefault="002C400A" w:rsidP="000C2C22">
            <w:pPr>
              <w:jc w:val="center"/>
              <w:rPr>
                <w:rFonts w:ascii="Arial" w:hAnsi="Arial" w:cs="Arial"/>
                <w:sz w:val="16"/>
                <w:szCs w:val="16"/>
              </w:rPr>
            </w:pPr>
            <w:r w:rsidRPr="00443AE6">
              <w:rPr>
                <w:rFonts w:ascii="Arial" w:hAnsi="Arial" w:cs="Arial"/>
                <w:sz w:val="16"/>
                <w:szCs w:val="16"/>
              </w:rPr>
              <w:t>8,66</w:t>
            </w:r>
          </w:p>
        </w:tc>
        <w:tc>
          <w:tcPr>
            <w:tcW w:w="1980" w:type="dxa"/>
            <w:shd w:val="clear" w:color="auto" w:fill="auto"/>
            <w:vAlign w:val="center"/>
          </w:tcPr>
          <w:p w14:paraId="43EE11F4" w14:textId="77777777" w:rsidR="002C400A" w:rsidRPr="00443AE6" w:rsidRDefault="002C400A" w:rsidP="000C2C22">
            <w:pPr>
              <w:jc w:val="center"/>
              <w:rPr>
                <w:rFonts w:ascii="Arial" w:hAnsi="Arial" w:cs="Arial"/>
                <w:sz w:val="18"/>
                <w:szCs w:val="18"/>
              </w:rPr>
            </w:pPr>
          </w:p>
        </w:tc>
      </w:tr>
      <w:tr w:rsidR="002C400A" w:rsidRPr="00443AE6" w14:paraId="75A38B55" w14:textId="77777777" w:rsidTr="000C2C22">
        <w:tc>
          <w:tcPr>
            <w:tcW w:w="545" w:type="dxa"/>
            <w:shd w:val="clear" w:color="auto" w:fill="auto"/>
            <w:vAlign w:val="center"/>
          </w:tcPr>
          <w:p w14:paraId="1A32E7C2" w14:textId="77777777" w:rsidR="002C400A" w:rsidRPr="00443AE6" w:rsidRDefault="002C400A" w:rsidP="000C2C22">
            <w:pPr>
              <w:jc w:val="center"/>
              <w:rPr>
                <w:rFonts w:ascii="Arial" w:hAnsi="Arial" w:cs="Arial"/>
                <w:bCs/>
                <w:sz w:val="16"/>
                <w:szCs w:val="16"/>
              </w:rPr>
            </w:pPr>
            <w:r w:rsidRPr="00443AE6">
              <w:rPr>
                <w:rFonts w:ascii="Arial" w:hAnsi="Arial" w:cs="Arial"/>
                <w:bCs/>
                <w:sz w:val="16"/>
                <w:szCs w:val="16"/>
              </w:rPr>
              <w:t>19.</w:t>
            </w:r>
          </w:p>
        </w:tc>
        <w:tc>
          <w:tcPr>
            <w:tcW w:w="3235" w:type="dxa"/>
            <w:shd w:val="clear" w:color="auto" w:fill="auto"/>
            <w:vAlign w:val="center"/>
          </w:tcPr>
          <w:p w14:paraId="2DF1AEC8" w14:textId="77777777" w:rsidR="002C400A" w:rsidRPr="00443AE6" w:rsidRDefault="002C400A" w:rsidP="000C2C22">
            <w:pPr>
              <w:rPr>
                <w:rFonts w:ascii="Arial" w:hAnsi="Arial" w:cs="Arial"/>
                <w:sz w:val="16"/>
                <w:szCs w:val="16"/>
              </w:rPr>
            </w:pPr>
            <w:r w:rsidRPr="00443AE6">
              <w:rPr>
                <w:rFonts w:ascii="Arial" w:hAnsi="Arial" w:cs="Arial"/>
                <w:sz w:val="16"/>
                <w:szCs w:val="16"/>
              </w:rPr>
              <w:t>Łapacz skrobi (kuchnia bud. nr 72)</w:t>
            </w:r>
          </w:p>
        </w:tc>
        <w:tc>
          <w:tcPr>
            <w:tcW w:w="3228" w:type="dxa"/>
            <w:shd w:val="clear" w:color="auto" w:fill="auto"/>
            <w:vAlign w:val="center"/>
          </w:tcPr>
          <w:p w14:paraId="2BCAF611" w14:textId="77777777" w:rsidR="002C400A" w:rsidRPr="00443AE6" w:rsidRDefault="002C400A" w:rsidP="000C2C22">
            <w:pPr>
              <w:rPr>
                <w:rFonts w:ascii="Arial" w:hAnsi="Arial" w:cs="Arial"/>
                <w:sz w:val="16"/>
                <w:szCs w:val="16"/>
              </w:rPr>
            </w:pPr>
            <w:r w:rsidRPr="00443AE6">
              <w:rPr>
                <w:rFonts w:ascii="Arial" w:hAnsi="Arial" w:cs="Arial"/>
                <w:b/>
                <w:sz w:val="16"/>
                <w:szCs w:val="16"/>
              </w:rPr>
              <w:t>190809</w:t>
            </w:r>
            <w:r w:rsidRPr="00443AE6">
              <w:rPr>
                <w:rFonts w:ascii="Arial" w:hAnsi="Arial" w:cs="Arial"/>
                <w:sz w:val="16"/>
                <w:szCs w:val="16"/>
              </w:rPr>
              <w:t xml:space="preserve"> Tłuszcze i mieszaniny olejów z separacji olej/woda zawierające wyłącznie oleje jadalne i tłuszcze</w:t>
            </w:r>
          </w:p>
        </w:tc>
        <w:tc>
          <w:tcPr>
            <w:tcW w:w="1980" w:type="dxa"/>
            <w:shd w:val="clear" w:color="auto" w:fill="auto"/>
            <w:vAlign w:val="center"/>
          </w:tcPr>
          <w:p w14:paraId="244EA1A0" w14:textId="77777777" w:rsidR="002C400A" w:rsidRPr="00443AE6" w:rsidRDefault="002C400A" w:rsidP="000C2C22">
            <w:pPr>
              <w:jc w:val="center"/>
              <w:rPr>
                <w:rFonts w:ascii="Arial" w:hAnsi="Arial" w:cs="Arial"/>
                <w:sz w:val="16"/>
                <w:szCs w:val="16"/>
              </w:rPr>
            </w:pPr>
            <w:r w:rsidRPr="00443AE6">
              <w:rPr>
                <w:rFonts w:ascii="Arial" w:hAnsi="Arial" w:cs="Arial"/>
                <w:sz w:val="16"/>
                <w:szCs w:val="16"/>
              </w:rPr>
              <w:t>3,31</w:t>
            </w:r>
          </w:p>
        </w:tc>
        <w:tc>
          <w:tcPr>
            <w:tcW w:w="1262" w:type="dxa"/>
            <w:shd w:val="clear" w:color="auto" w:fill="auto"/>
            <w:vAlign w:val="center"/>
          </w:tcPr>
          <w:p w14:paraId="779B3A7C" w14:textId="77777777" w:rsidR="002C400A" w:rsidRPr="00443AE6" w:rsidRDefault="002C400A" w:rsidP="000C2C22">
            <w:pPr>
              <w:jc w:val="center"/>
              <w:rPr>
                <w:rFonts w:ascii="Arial" w:hAnsi="Arial" w:cs="Arial"/>
                <w:sz w:val="16"/>
                <w:szCs w:val="16"/>
              </w:rPr>
            </w:pPr>
            <w:r w:rsidRPr="00443AE6">
              <w:rPr>
                <w:rFonts w:ascii="Arial" w:hAnsi="Arial" w:cs="Arial"/>
                <w:sz w:val="16"/>
                <w:szCs w:val="16"/>
              </w:rPr>
              <w:t>2</w:t>
            </w:r>
          </w:p>
        </w:tc>
        <w:tc>
          <w:tcPr>
            <w:tcW w:w="1262" w:type="dxa"/>
            <w:shd w:val="clear" w:color="auto" w:fill="auto"/>
            <w:vAlign w:val="center"/>
          </w:tcPr>
          <w:p w14:paraId="191F8C34" w14:textId="77777777" w:rsidR="002C400A" w:rsidRPr="00443AE6" w:rsidRDefault="002C400A" w:rsidP="000C2C22">
            <w:pPr>
              <w:jc w:val="center"/>
              <w:rPr>
                <w:rFonts w:ascii="Arial" w:hAnsi="Arial" w:cs="Arial"/>
                <w:sz w:val="16"/>
                <w:szCs w:val="16"/>
              </w:rPr>
            </w:pPr>
            <w:r w:rsidRPr="00443AE6">
              <w:rPr>
                <w:rFonts w:ascii="Arial" w:hAnsi="Arial" w:cs="Arial"/>
                <w:sz w:val="16"/>
                <w:szCs w:val="16"/>
              </w:rPr>
              <w:t>6,62</w:t>
            </w:r>
          </w:p>
        </w:tc>
        <w:tc>
          <w:tcPr>
            <w:tcW w:w="1980" w:type="dxa"/>
            <w:shd w:val="clear" w:color="auto" w:fill="auto"/>
            <w:vAlign w:val="center"/>
          </w:tcPr>
          <w:p w14:paraId="6A5262C2" w14:textId="77777777" w:rsidR="002C400A" w:rsidRPr="00443AE6" w:rsidRDefault="002C400A" w:rsidP="000C2C22">
            <w:pPr>
              <w:jc w:val="center"/>
              <w:rPr>
                <w:rFonts w:ascii="Arial" w:hAnsi="Arial" w:cs="Arial"/>
                <w:sz w:val="18"/>
                <w:szCs w:val="18"/>
              </w:rPr>
            </w:pPr>
          </w:p>
        </w:tc>
      </w:tr>
      <w:tr w:rsidR="002C400A" w:rsidRPr="00443AE6" w14:paraId="3FC479FA" w14:textId="77777777" w:rsidTr="000C2C22">
        <w:tc>
          <w:tcPr>
            <w:tcW w:w="545" w:type="dxa"/>
            <w:shd w:val="clear" w:color="auto" w:fill="auto"/>
            <w:vAlign w:val="center"/>
          </w:tcPr>
          <w:p w14:paraId="1E253A6F" w14:textId="77777777" w:rsidR="002C400A" w:rsidRPr="00443AE6" w:rsidRDefault="002C400A" w:rsidP="000C2C22">
            <w:pPr>
              <w:jc w:val="center"/>
              <w:rPr>
                <w:rFonts w:ascii="Arial" w:hAnsi="Arial" w:cs="Arial"/>
                <w:bCs/>
                <w:sz w:val="16"/>
                <w:szCs w:val="16"/>
              </w:rPr>
            </w:pPr>
            <w:r w:rsidRPr="00443AE6">
              <w:rPr>
                <w:rFonts w:ascii="Arial" w:hAnsi="Arial" w:cs="Arial"/>
                <w:bCs/>
                <w:sz w:val="16"/>
                <w:szCs w:val="16"/>
              </w:rPr>
              <w:t>20.</w:t>
            </w:r>
          </w:p>
        </w:tc>
        <w:tc>
          <w:tcPr>
            <w:tcW w:w="3235" w:type="dxa"/>
            <w:shd w:val="clear" w:color="auto" w:fill="auto"/>
            <w:vAlign w:val="center"/>
          </w:tcPr>
          <w:p w14:paraId="153F8639" w14:textId="77777777" w:rsidR="002C400A" w:rsidRPr="00443AE6" w:rsidRDefault="002C400A" w:rsidP="000C2C22">
            <w:pPr>
              <w:rPr>
                <w:rFonts w:ascii="Arial" w:hAnsi="Arial" w:cs="Arial"/>
                <w:sz w:val="16"/>
                <w:szCs w:val="16"/>
              </w:rPr>
            </w:pPr>
            <w:r w:rsidRPr="00443AE6">
              <w:rPr>
                <w:rFonts w:ascii="Arial" w:hAnsi="Arial" w:cs="Arial"/>
                <w:sz w:val="16"/>
                <w:szCs w:val="16"/>
              </w:rPr>
              <w:t>Łapacz błota i oleju przy myjni samochodowej</w:t>
            </w:r>
          </w:p>
        </w:tc>
        <w:tc>
          <w:tcPr>
            <w:tcW w:w="3228" w:type="dxa"/>
            <w:shd w:val="clear" w:color="auto" w:fill="auto"/>
            <w:vAlign w:val="center"/>
          </w:tcPr>
          <w:p w14:paraId="410D00A3" w14:textId="77777777" w:rsidR="002C400A" w:rsidRPr="00443AE6" w:rsidRDefault="002C400A" w:rsidP="000C2C22">
            <w:pPr>
              <w:rPr>
                <w:rFonts w:ascii="Arial" w:hAnsi="Arial" w:cs="Arial"/>
                <w:sz w:val="16"/>
                <w:szCs w:val="16"/>
              </w:rPr>
            </w:pPr>
            <w:r w:rsidRPr="00443AE6">
              <w:rPr>
                <w:rFonts w:ascii="Arial" w:hAnsi="Arial" w:cs="Arial"/>
                <w:b/>
                <w:sz w:val="16"/>
                <w:szCs w:val="16"/>
              </w:rPr>
              <w:t>130508*</w:t>
            </w:r>
            <w:r w:rsidRPr="00443AE6">
              <w:rPr>
                <w:rFonts w:ascii="Arial" w:hAnsi="Arial" w:cs="Arial"/>
                <w:sz w:val="16"/>
                <w:szCs w:val="16"/>
              </w:rPr>
              <w:t xml:space="preserve"> Mieszanina odpadów z piaskowników  i z odwadniania olejów w separatorach </w:t>
            </w:r>
          </w:p>
        </w:tc>
        <w:tc>
          <w:tcPr>
            <w:tcW w:w="1980" w:type="dxa"/>
            <w:shd w:val="clear" w:color="auto" w:fill="auto"/>
            <w:vAlign w:val="center"/>
          </w:tcPr>
          <w:p w14:paraId="2ADE5571" w14:textId="77777777" w:rsidR="002C400A" w:rsidRPr="00443AE6" w:rsidRDefault="002C400A" w:rsidP="000C2C22">
            <w:pPr>
              <w:jc w:val="center"/>
              <w:rPr>
                <w:rFonts w:ascii="Arial" w:hAnsi="Arial" w:cs="Arial"/>
                <w:sz w:val="16"/>
                <w:szCs w:val="16"/>
              </w:rPr>
            </w:pPr>
            <w:r w:rsidRPr="00443AE6">
              <w:rPr>
                <w:rFonts w:ascii="Arial" w:hAnsi="Arial" w:cs="Arial"/>
                <w:sz w:val="16"/>
                <w:szCs w:val="16"/>
              </w:rPr>
              <w:t>2,52</w:t>
            </w:r>
          </w:p>
        </w:tc>
        <w:tc>
          <w:tcPr>
            <w:tcW w:w="1262" w:type="dxa"/>
            <w:shd w:val="clear" w:color="auto" w:fill="auto"/>
            <w:vAlign w:val="center"/>
          </w:tcPr>
          <w:p w14:paraId="2E809CEE" w14:textId="77777777" w:rsidR="002C400A" w:rsidRPr="00443AE6" w:rsidRDefault="002C400A" w:rsidP="000C2C22">
            <w:pPr>
              <w:jc w:val="center"/>
              <w:rPr>
                <w:rFonts w:ascii="Arial" w:hAnsi="Arial" w:cs="Arial"/>
                <w:sz w:val="16"/>
                <w:szCs w:val="16"/>
              </w:rPr>
            </w:pPr>
            <w:r w:rsidRPr="00443AE6">
              <w:rPr>
                <w:rFonts w:ascii="Arial" w:hAnsi="Arial" w:cs="Arial"/>
                <w:sz w:val="16"/>
                <w:szCs w:val="16"/>
              </w:rPr>
              <w:t>1</w:t>
            </w:r>
          </w:p>
        </w:tc>
        <w:tc>
          <w:tcPr>
            <w:tcW w:w="1262" w:type="dxa"/>
            <w:shd w:val="clear" w:color="auto" w:fill="auto"/>
            <w:vAlign w:val="center"/>
          </w:tcPr>
          <w:p w14:paraId="171117E0" w14:textId="77777777" w:rsidR="002C400A" w:rsidRPr="00443AE6" w:rsidRDefault="002C400A" w:rsidP="000C2C22">
            <w:pPr>
              <w:jc w:val="center"/>
              <w:rPr>
                <w:rFonts w:ascii="Arial" w:hAnsi="Arial" w:cs="Arial"/>
                <w:sz w:val="16"/>
                <w:szCs w:val="16"/>
              </w:rPr>
            </w:pPr>
            <w:r w:rsidRPr="00443AE6">
              <w:rPr>
                <w:rFonts w:ascii="Arial" w:hAnsi="Arial" w:cs="Arial"/>
                <w:sz w:val="16"/>
                <w:szCs w:val="16"/>
              </w:rPr>
              <w:t>2,52</w:t>
            </w:r>
          </w:p>
        </w:tc>
        <w:tc>
          <w:tcPr>
            <w:tcW w:w="1980" w:type="dxa"/>
            <w:shd w:val="clear" w:color="auto" w:fill="auto"/>
            <w:vAlign w:val="center"/>
          </w:tcPr>
          <w:p w14:paraId="05CDB5CF" w14:textId="77777777" w:rsidR="002C400A" w:rsidRPr="00443AE6" w:rsidRDefault="002C400A" w:rsidP="000C2C22">
            <w:pPr>
              <w:jc w:val="center"/>
              <w:rPr>
                <w:rFonts w:ascii="Arial" w:hAnsi="Arial" w:cs="Arial"/>
                <w:sz w:val="18"/>
                <w:szCs w:val="18"/>
              </w:rPr>
            </w:pPr>
          </w:p>
        </w:tc>
      </w:tr>
      <w:tr w:rsidR="002C400A" w:rsidRPr="00443AE6" w14:paraId="39441C53" w14:textId="77777777" w:rsidTr="000C2C22">
        <w:tc>
          <w:tcPr>
            <w:tcW w:w="545" w:type="dxa"/>
            <w:shd w:val="clear" w:color="auto" w:fill="auto"/>
            <w:vAlign w:val="center"/>
          </w:tcPr>
          <w:p w14:paraId="6F883300" w14:textId="77777777" w:rsidR="002C400A" w:rsidRPr="00443AE6" w:rsidRDefault="002C400A" w:rsidP="000C2C22">
            <w:pPr>
              <w:jc w:val="center"/>
              <w:rPr>
                <w:rFonts w:ascii="Arial" w:hAnsi="Arial" w:cs="Arial"/>
                <w:bCs/>
                <w:sz w:val="16"/>
                <w:szCs w:val="16"/>
              </w:rPr>
            </w:pPr>
            <w:r w:rsidRPr="00443AE6">
              <w:rPr>
                <w:rFonts w:ascii="Arial" w:hAnsi="Arial" w:cs="Arial"/>
                <w:bCs/>
                <w:sz w:val="16"/>
                <w:szCs w:val="16"/>
              </w:rPr>
              <w:t>21.</w:t>
            </w:r>
          </w:p>
        </w:tc>
        <w:tc>
          <w:tcPr>
            <w:tcW w:w="3235" w:type="dxa"/>
            <w:shd w:val="clear" w:color="auto" w:fill="auto"/>
            <w:vAlign w:val="center"/>
          </w:tcPr>
          <w:p w14:paraId="57197644" w14:textId="77777777" w:rsidR="002C400A" w:rsidRPr="00443AE6" w:rsidRDefault="002C400A" w:rsidP="000C2C22">
            <w:pPr>
              <w:rPr>
                <w:rFonts w:ascii="Arial" w:hAnsi="Arial" w:cs="Arial"/>
                <w:sz w:val="16"/>
                <w:szCs w:val="16"/>
              </w:rPr>
            </w:pPr>
            <w:r w:rsidRPr="00443AE6">
              <w:rPr>
                <w:rFonts w:ascii="Arial" w:hAnsi="Arial" w:cs="Arial"/>
                <w:sz w:val="16"/>
                <w:szCs w:val="16"/>
              </w:rPr>
              <w:t>Separator substancji ropopochodnych przy kontenerowej stacji paliw</w:t>
            </w:r>
          </w:p>
        </w:tc>
        <w:tc>
          <w:tcPr>
            <w:tcW w:w="3228" w:type="dxa"/>
            <w:shd w:val="clear" w:color="auto" w:fill="auto"/>
            <w:vAlign w:val="center"/>
          </w:tcPr>
          <w:p w14:paraId="06DB04DE" w14:textId="77777777" w:rsidR="002C400A" w:rsidRPr="00443AE6" w:rsidRDefault="002C400A" w:rsidP="000C2C22">
            <w:pPr>
              <w:rPr>
                <w:rFonts w:ascii="Arial" w:hAnsi="Arial" w:cs="Arial"/>
                <w:sz w:val="16"/>
                <w:szCs w:val="16"/>
              </w:rPr>
            </w:pPr>
            <w:r w:rsidRPr="00443AE6">
              <w:rPr>
                <w:rFonts w:ascii="Arial" w:hAnsi="Arial" w:cs="Arial"/>
                <w:b/>
                <w:sz w:val="16"/>
                <w:szCs w:val="16"/>
              </w:rPr>
              <w:t>130508*</w:t>
            </w:r>
            <w:r w:rsidRPr="00443AE6">
              <w:rPr>
                <w:rFonts w:ascii="Arial" w:hAnsi="Arial" w:cs="Arial"/>
                <w:sz w:val="16"/>
                <w:szCs w:val="16"/>
              </w:rPr>
              <w:t xml:space="preserve"> Mieszanina odpadów z piaskowników  i z odwadniania olejów w separatorach </w:t>
            </w:r>
          </w:p>
        </w:tc>
        <w:tc>
          <w:tcPr>
            <w:tcW w:w="1980" w:type="dxa"/>
            <w:shd w:val="clear" w:color="auto" w:fill="auto"/>
            <w:vAlign w:val="center"/>
          </w:tcPr>
          <w:p w14:paraId="1B567D49" w14:textId="77777777" w:rsidR="002C400A" w:rsidRPr="00443AE6" w:rsidRDefault="002C400A" w:rsidP="000C2C22">
            <w:pPr>
              <w:jc w:val="center"/>
              <w:rPr>
                <w:rFonts w:ascii="Arial" w:hAnsi="Arial" w:cs="Arial"/>
                <w:sz w:val="16"/>
                <w:szCs w:val="16"/>
              </w:rPr>
            </w:pPr>
            <w:r w:rsidRPr="00443AE6">
              <w:rPr>
                <w:rFonts w:ascii="Arial" w:hAnsi="Arial" w:cs="Arial"/>
                <w:sz w:val="16"/>
                <w:szCs w:val="16"/>
              </w:rPr>
              <w:t>2,00</w:t>
            </w:r>
          </w:p>
        </w:tc>
        <w:tc>
          <w:tcPr>
            <w:tcW w:w="1262" w:type="dxa"/>
            <w:shd w:val="clear" w:color="auto" w:fill="auto"/>
            <w:vAlign w:val="center"/>
          </w:tcPr>
          <w:p w14:paraId="60111BAE" w14:textId="77777777" w:rsidR="002C400A" w:rsidRPr="00443AE6" w:rsidRDefault="002C400A" w:rsidP="000C2C22">
            <w:pPr>
              <w:jc w:val="center"/>
              <w:rPr>
                <w:rFonts w:ascii="Arial" w:hAnsi="Arial" w:cs="Arial"/>
                <w:sz w:val="16"/>
                <w:szCs w:val="16"/>
              </w:rPr>
            </w:pPr>
            <w:r w:rsidRPr="00C85D29">
              <w:rPr>
                <w:rFonts w:ascii="Arial" w:hAnsi="Arial" w:cs="Arial"/>
                <w:color w:val="000000"/>
                <w:sz w:val="16"/>
                <w:szCs w:val="16"/>
              </w:rPr>
              <w:t>1 na 2 lata</w:t>
            </w:r>
          </w:p>
        </w:tc>
        <w:tc>
          <w:tcPr>
            <w:tcW w:w="1262" w:type="dxa"/>
            <w:shd w:val="clear" w:color="auto" w:fill="auto"/>
            <w:vAlign w:val="center"/>
          </w:tcPr>
          <w:p w14:paraId="0B5FCAF7" w14:textId="77777777" w:rsidR="002C400A" w:rsidRPr="00443AE6" w:rsidRDefault="002C400A" w:rsidP="000C2C22">
            <w:pPr>
              <w:jc w:val="center"/>
              <w:rPr>
                <w:rFonts w:ascii="Arial" w:hAnsi="Arial" w:cs="Arial"/>
                <w:sz w:val="16"/>
                <w:szCs w:val="16"/>
              </w:rPr>
            </w:pPr>
            <w:r w:rsidRPr="00443AE6">
              <w:rPr>
                <w:rFonts w:ascii="Arial" w:hAnsi="Arial" w:cs="Arial"/>
                <w:sz w:val="16"/>
                <w:szCs w:val="16"/>
              </w:rPr>
              <w:t>2,0</w:t>
            </w:r>
          </w:p>
        </w:tc>
        <w:tc>
          <w:tcPr>
            <w:tcW w:w="1980" w:type="dxa"/>
            <w:shd w:val="clear" w:color="auto" w:fill="auto"/>
            <w:vAlign w:val="center"/>
          </w:tcPr>
          <w:p w14:paraId="74FA16A8" w14:textId="77777777" w:rsidR="002C400A" w:rsidRPr="00443AE6" w:rsidRDefault="002C400A" w:rsidP="000C2C22">
            <w:pPr>
              <w:jc w:val="center"/>
              <w:rPr>
                <w:rFonts w:ascii="Arial" w:hAnsi="Arial" w:cs="Arial"/>
                <w:sz w:val="18"/>
                <w:szCs w:val="18"/>
              </w:rPr>
            </w:pPr>
            <w:r w:rsidRPr="00443AE6">
              <w:rPr>
                <w:rFonts w:ascii="Arial" w:hAnsi="Arial" w:cs="Arial"/>
                <w:sz w:val="18"/>
                <w:szCs w:val="18"/>
              </w:rPr>
              <w:t>Czyszczenie w 202</w:t>
            </w:r>
            <w:r>
              <w:rPr>
                <w:rFonts w:ascii="Arial" w:hAnsi="Arial" w:cs="Arial"/>
                <w:sz w:val="18"/>
                <w:szCs w:val="18"/>
              </w:rPr>
              <w:t xml:space="preserve">7 </w:t>
            </w:r>
            <w:r w:rsidRPr="00443AE6">
              <w:rPr>
                <w:rFonts w:ascii="Arial" w:hAnsi="Arial" w:cs="Arial"/>
                <w:sz w:val="18"/>
                <w:szCs w:val="18"/>
              </w:rPr>
              <w:t>roku</w:t>
            </w:r>
          </w:p>
        </w:tc>
      </w:tr>
      <w:tr w:rsidR="002C400A" w:rsidRPr="00443AE6" w14:paraId="5209F364" w14:textId="77777777" w:rsidTr="000C2C22">
        <w:tc>
          <w:tcPr>
            <w:tcW w:w="545" w:type="dxa"/>
            <w:shd w:val="clear" w:color="auto" w:fill="auto"/>
            <w:vAlign w:val="center"/>
          </w:tcPr>
          <w:p w14:paraId="04FF6835" w14:textId="77777777" w:rsidR="002C400A" w:rsidRPr="00443AE6" w:rsidRDefault="002C400A" w:rsidP="000C2C22">
            <w:pPr>
              <w:jc w:val="center"/>
              <w:rPr>
                <w:rFonts w:ascii="Arial" w:hAnsi="Arial" w:cs="Arial"/>
                <w:bCs/>
                <w:sz w:val="16"/>
                <w:szCs w:val="16"/>
              </w:rPr>
            </w:pPr>
            <w:r>
              <w:rPr>
                <w:rFonts w:ascii="Arial" w:hAnsi="Arial" w:cs="Arial"/>
                <w:bCs/>
                <w:sz w:val="16"/>
                <w:szCs w:val="16"/>
              </w:rPr>
              <w:t>22.</w:t>
            </w:r>
          </w:p>
        </w:tc>
        <w:tc>
          <w:tcPr>
            <w:tcW w:w="3235" w:type="dxa"/>
            <w:shd w:val="clear" w:color="auto" w:fill="auto"/>
            <w:vAlign w:val="center"/>
          </w:tcPr>
          <w:p w14:paraId="554D7ABE" w14:textId="77777777" w:rsidR="002C400A" w:rsidRPr="00C85D29" w:rsidRDefault="002C400A" w:rsidP="000C2C22">
            <w:pPr>
              <w:rPr>
                <w:rFonts w:ascii="Arial" w:hAnsi="Arial" w:cs="Arial"/>
                <w:sz w:val="16"/>
                <w:szCs w:val="16"/>
              </w:rPr>
            </w:pPr>
            <w:r>
              <w:rPr>
                <w:rFonts w:ascii="Arial" w:hAnsi="Arial" w:cs="Arial"/>
                <w:color w:val="000000"/>
                <w:sz w:val="16"/>
                <w:szCs w:val="16"/>
              </w:rPr>
              <w:t>S</w:t>
            </w:r>
            <w:r w:rsidRPr="00C85D29">
              <w:rPr>
                <w:rFonts w:ascii="Arial" w:hAnsi="Arial" w:cs="Arial"/>
                <w:color w:val="000000"/>
                <w:sz w:val="16"/>
                <w:szCs w:val="16"/>
              </w:rPr>
              <w:t>eparator substancji ropopochodnych przy bud. nr 22</w:t>
            </w:r>
          </w:p>
        </w:tc>
        <w:tc>
          <w:tcPr>
            <w:tcW w:w="3228" w:type="dxa"/>
            <w:shd w:val="clear" w:color="auto" w:fill="auto"/>
            <w:vAlign w:val="center"/>
          </w:tcPr>
          <w:p w14:paraId="186A9B6D" w14:textId="77777777" w:rsidR="002C400A" w:rsidRPr="00C85D29" w:rsidRDefault="002C400A" w:rsidP="000C2C22">
            <w:pPr>
              <w:rPr>
                <w:rFonts w:ascii="Arial" w:hAnsi="Arial" w:cs="Arial"/>
                <w:b/>
                <w:sz w:val="16"/>
                <w:szCs w:val="16"/>
              </w:rPr>
            </w:pPr>
            <w:r w:rsidRPr="00C85D29">
              <w:rPr>
                <w:rFonts w:ascii="Arial" w:hAnsi="Arial" w:cs="Arial"/>
                <w:b/>
                <w:sz w:val="16"/>
                <w:szCs w:val="16"/>
              </w:rPr>
              <w:t>130508*</w:t>
            </w:r>
            <w:r w:rsidRPr="00C85D29">
              <w:rPr>
                <w:rFonts w:ascii="Arial" w:hAnsi="Arial" w:cs="Arial"/>
                <w:sz w:val="16"/>
                <w:szCs w:val="16"/>
              </w:rPr>
              <w:t xml:space="preserve"> Mieszanina odpadów z piaskowników  i z odwadniania olejów w separatorach</w:t>
            </w:r>
          </w:p>
        </w:tc>
        <w:tc>
          <w:tcPr>
            <w:tcW w:w="1980" w:type="dxa"/>
            <w:shd w:val="clear" w:color="auto" w:fill="auto"/>
            <w:vAlign w:val="center"/>
          </w:tcPr>
          <w:p w14:paraId="4CD95440" w14:textId="77777777" w:rsidR="002C400A" w:rsidRPr="00C85D29" w:rsidRDefault="002C400A" w:rsidP="000C2C22">
            <w:pPr>
              <w:jc w:val="center"/>
              <w:rPr>
                <w:rFonts w:ascii="Arial" w:hAnsi="Arial" w:cs="Arial"/>
                <w:sz w:val="16"/>
                <w:szCs w:val="16"/>
              </w:rPr>
            </w:pPr>
            <w:r w:rsidRPr="00C85D29">
              <w:rPr>
                <w:rFonts w:ascii="Arial" w:hAnsi="Arial" w:cs="Arial"/>
                <w:color w:val="000000"/>
                <w:sz w:val="16"/>
                <w:szCs w:val="16"/>
              </w:rPr>
              <w:t>5,0</w:t>
            </w:r>
          </w:p>
        </w:tc>
        <w:tc>
          <w:tcPr>
            <w:tcW w:w="1262" w:type="dxa"/>
            <w:shd w:val="clear" w:color="auto" w:fill="auto"/>
            <w:vAlign w:val="center"/>
          </w:tcPr>
          <w:p w14:paraId="4882092B" w14:textId="77777777" w:rsidR="002C400A" w:rsidRPr="00C85D29" w:rsidRDefault="002C400A" w:rsidP="000C2C22">
            <w:pPr>
              <w:jc w:val="center"/>
              <w:rPr>
                <w:rFonts w:ascii="Arial" w:hAnsi="Arial" w:cs="Arial"/>
                <w:sz w:val="16"/>
                <w:szCs w:val="16"/>
              </w:rPr>
            </w:pPr>
            <w:r w:rsidRPr="00C85D29">
              <w:rPr>
                <w:rFonts w:ascii="Arial" w:hAnsi="Arial" w:cs="Arial"/>
                <w:color w:val="000000"/>
                <w:sz w:val="16"/>
                <w:szCs w:val="16"/>
              </w:rPr>
              <w:t>1 na 2 lata</w:t>
            </w:r>
          </w:p>
        </w:tc>
        <w:tc>
          <w:tcPr>
            <w:tcW w:w="1262" w:type="dxa"/>
            <w:shd w:val="clear" w:color="auto" w:fill="auto"/>
            <w:vAlign w:val="center"/>
          </w:tcPr>
          <w:p w14:paraId="3FA6A25E" w14:textId="77777777" w:rsidR="002C400A" w:rsidRPr="00C85D29" w:rsidRDefault="002C400A" w:rsidP="000C2C22">
            <w:pPr>
              <w:jc w:val="center"/>
              <w:rPr>
                <w:rFonts w:ascii="Arial" w:hAnsi="Arial" w:cs="Arial"/>
                <w:sz w:val="16"/>
                <w:szCs w:val="16"/>
              </w:rPr>
            </w:pPr>
            <w:r w:rsidRPr="00C85D29">
              <w:rPr>
                <w:rFonts w:ascii="Arial" w:hAnsi="Arial" w:cs="Arial"/>
                <w:color w:val="000000"/>
                <w:sz w:val="16"/>
                <w:szCs w:val="16"/>
              </w:rPr>
              <w:t>5,00</w:t>
            </w:r>
          </w:p>
        </w:tc>
        <w:tc>
          <w:tcPr>
            <w:tcW w:w="1980" w:type="dxa"/>
            <w:shd w:val="clear" w:color="auto" w:fill="auto"/>
            <w:vAlign w:val="center"/>
          </w:tcPr>
          <w:p w14:paraId="76AFD1A1" w14:textId="77777777" w:rsidR="002C400A" w:rsidRPr="00C85D29" w:rsidRDefault="002C400A" w:rsidP="000C2C22">
            <w:pPr>
              <w:jc w:val="center"/>
              <w:rPr>
                <w:rFonts w:ascii="Arial" w:hAnsi="Arial" w:cs="Arial"/>
                <w:sz w:val="16"/>
                <w:szCs w:val="16"/>
              </w:rPr>
            </w:pPr>
            <w:r w:rsidRPr="00C85D29">
              <w:rPr>
                <w:rFonts w:ascii="Arial" w:hAnsi="Arial" w:cs="Arial"/>
                <w:sz w:val="16"/>
                <w:szCs w:val="16"/>
              </w:rPr>
              <w:t>Czyszczenie w 2027 roku</w:t>
            </w:r>
          </w:p>
        </w:tc>
      </w:tr>
      <w:tr w:rsidR="002C400A" w:rsidRPr="00443AE6" w14:paraId="4C14A5B4" w14:textId="77777777" w:rsidTr="000C2C22">
        <w:trPr>
          <w:trHeight w:val="434"/>
        </w:trPr>
        <w:tc>
          <w:tcPr>
            <w:tcW w:w="545" w:type="dxa"/>
            <w:shd w:val="clear" w:color="auto" w:fill="auto"/>
            <w:vAlign w:val="center"/>
          </w:tcPr>
          <w:p w14:paraId="62CB1E5D" w14:textId="77777777" w:rsidR="002C400A" w:rsidRPr="00443AE6" w:rsidRDefault="002C400A" w:rsidP="000C2C22">
            <w:pPr>
              <w:jc w:val="center"/>
              <w:rPr>
                <w:rFonts w:ascii="Arial" w:hAnsi="Arial" w:cs="Arial"/>
                <w:b/>
                <w:bCs/>
                <w:i/>
                <w:sz w:val="18"/>
                <w:szCs w:val="18"/>
              </w:rPr>
            </w:pPr>
            <w:r w:rsidRPr="00443AE6">
              <w:rPr>
                <w:rFonts w:ascii="Arial" w:hAnsi="Arial" w:cs="Arial"/>
                <w:b/>
                <w:bCs/>
                <w:i/>
                <w:sz w:val="18"/>
                <w:szCs w:val="18"/>
              </w:rPr>
              <w:t>VII</w:t>
            </w:r>
          </w:p>
        </w:tc>
        <w:tc>
          <w:tcPr>
            <w:tcW w:w="3235" w:type="dxa"/>
            <w:shd w:val="clear" w:color="auto" w:fill="auto"/>
            <w:vAlign w:val="center"/>
          </w:tcPr>
          <w:p w14:paraId="2558CA3A" w14:textId="77777777" w:rsidR="002C400A" w:rsidRPr="00443AE6" w:rsidRDefault="002C400A" w:rsidP="000C2C22">
            <w:pPr>
              <w:rPr>
                <w:rFonts w:ascii="Arial" w:hAnsi="Arial" w:cs="Arial"/>
                <w:i/>
                <w:sz w:val="18"/>
                <w:szCs w:val="18"/>
              </w:rPr>
            </w:pPr>
            <w:r w:rsidRPr="00443AE6">
              <w:rPr>
                <w:rFonts w:ascii="Arial" w:hAnsi="Arial" w:cs="Arial"/>
                <w:b/>
                <w:i/>
                <w:sz w:val="18"/>
                <w:szCs w:val="18"/>
              </w:rPr>
              <w:t>Toruń ul. Podgórsk</w:t>
            </w:r>
            <w:r>
              <w:rPr>
                <w:rFonts w:ascii="Arial" w:hAnsi="Arial" w:cs="Arial"/>
                <w:b/>
                <w:i/>
                <w:sz w:val="18"/>
                <w:szCs w:val="18"/>
              </w:rPr>
              <w:t>a</w:t>
            </w:r>
            <w:r w:rsidRPr="00443AE6">
              <w:rPr>
                <w:rFonts w:ascii="Arial" w:hAnsi="Arial" w:cs="Arial"/>
                <w:b/>
                <w:i/>
                <w:sz w:val="18"/>
                <w:szCs w:val="18"/>
              </w:rPr>
              <w:t xml:space="preserve"> 14</w:t>
            </w:r>
          </w:p>
        </w:tc>
        <w:tc>
          <w:tcPr>
            <w:tcW w:w="3228" w:type="dxa"/>
            <w:shd w:val="clear" w:color="auto" w:fill="auto"/>
          </w:tcPr>
          <w:p w14:paraId="5A52D0E3" w14:textId="77777777" w:rsidR="002C400A" w:rsidRPr="00443AE6" w:rsidRDefault="002C400A" w:rsidP="000C2C22">
            <w:pPr>
              <w:jc w:val="center"/>
              <w:rPr>
                <w:rFonts w:ascii="Arial" w:hAnsi="Arial" w:cs="Arial"/>
                <w:sz w:val="16"/>
                <w:szCs w:val="16"/>
              </w:rPr>
            </w:pPr>
          </w:p>
        </w:tc>
        <w:tc>
          <w:tcPr>
            <w:tcW w:w="1980" w:type="dxa"/>
            <w:shd w:val="clear" w:color="auto" w:fill="auto"/>
            <w:vAlign w:val="center"/>
          </w:tcPr>
          <w:p w14:paraId="362468AF" w14:textId="77777777" w:rsidR="002C400A" w:rsidRPr="00443AE6" w:rsidRDefault="002C400A" w:rsidP="000C2C22">
            <w:pPr>
              <w:jc w:val="center"/>
              <w:rPr>
                <w:rFonts w:ascii="Arial" w:hAnsi="Arial" w:cs="Arial"/>
                <w:sz w:val="16"/>
                <w:szCs w:val="16"/>
              </w:rPr>
            </w:pPr>
          </w:p>
        </w:tc>
        <w:tc>
          <w:tcPr>
            <w:tcW w:w="1262" w:type="dxa"/>
            <w:shd w:val="clear" w:color="auto" w:fill="auto"/>
          </w:tcPr>
          <w:p w14:paraId="2DD0E1B5" w14:textId="77777777" w:rsidR="002C400A" w:rsidRPr="00443AE6" w:rsidRDefault="002C400A" w:rsidP="000C2C22">
            <w:pPr>
              <w:jc w:val="center"/>
              <w:rPr>
                <w:rFonts w:ascii="Arial" w:hAnsi="Arial" w:cs="Arial"/>
                <w:sz w:val="16"/>
                <w:szCs w:val="16"/>
              </w:rPr>
            </w:pPr>
          </w:p>
        </w:tc>
        <w:tc>
          <w:tcPr>
            <w:tcW w:w="1262" w:type="dxa"/>
            <w:shd w:val="clear" w:color="auto" w:fill="auto"/>
            <w:vAlign w:val="center"/>
          </w:tcPr>
          <w:p w14:paraId="416FB851" w14:textId="77777777" w:rsidR="002C400A" w:rsidRPr="00443AE6" w:rsidRDefault="002C400A" w:rsidP="000C2C22">
            <w:pPr>
              <w:jc w:val="center"/>
              <w:rPr>
                <w:rFonts w:ascii="Arial" w:hAnsi="Arial" w:cs="Arial"/>
                <w:sz w:val="16"/>
                <w:szCs w:val="16"/>
              </w:rPr>
            </w:pPr>
          </w:p>
        </w:tc>
        <w:tc>
          <w:tcPr>
            <w:tcW w:w="1980" w:type="dxa"/>
            <w:shd w:val="clear" w:color="auto" w:fill="auto"/>
            <w:vAlign w:val="center"/>
          </w:tcPr>
          <w:p w14:paraId="75FED3EA" w14:textId="77777777" w:rsidR="002C400A" w:rsidRPr="00443AE6" w:rsidRDefault="002C400A" w:rsidP="000C2C22">
            <w:pPr>
              <w:jc w:val="center"/>
              <w:rPr>
                <w:rFonts w:ascii="Arial" w:hAnsi="Arial" w:cs="Arial"/>
                <w:sz w:val="18"/>
                <w:szCs w:val="18"/>
              </w:rPr>
            </w:pPr>
          </w:p>
        </w:tc>
      </w:tr>
      <w:tr w:rsidR="002C400A" w:rsidRPr="00443AE6" w14:paraId="5C454DB0" w14:textId="77777777" w:rsidTr="000C2C22">
        <w:trPr>
          <w:trHeight w:val="735"/>
        </w:trPr>
        <w:tc>
          <w:tcPr>
            <w:tcW w:w="545" w:type="dxa"/>
            <w:shd w:val="clear" w:color="auto" w:fill="auto"/>
            <w:vAlign w:val="center"/>
          </w:tcPr>
          <w:p w14:paraId="4F25C13B" w14:textId="77777777" w:rsidR="002C400A" w:rsidRPr="00443AE6" w:rsidRDefault="002C400A" w:rsidP="000C2C22">
            <w:pPr>
              <w:jc w:val="center"/>
              <w:rPr>
                <w:rFonts w:ascii="Arial" w:hAnsi="Arial" w:cs="Arial"/>
                <w:bCs/>
                <w:sz w:val="16"/>
                <w:szCs w:val="16"/>
              </w:rPr>
            </w:pPr>
            <w:r w:rsidRPr="00443AE6">
              <w:rPr>
                <w:rFonts w:ascii="Arial" w:hAnsi="Arial" w:cs="Arial"/>
                <w:bCs/>
                <w:sz w:val="16"/>
                <w:szCs w:val="16"/>
              </w:rPr>
              <w:t>2</w:t>
            </w:r>
            <w:r>
              <w:rPr>
                <w:rFonts w:ascii="Arial" w:hAnsi="Arial" w:cs="Arial"/>
                <w:bCs/>
                <w:sz w:val="16"/>
                <w:szCs w:val="16"/>
              </w:rPr>
              <w:t>3</w:t>
            </w:r>
            <w:r w:rsidRPr="00443AE6">
              <w:rPr>
                <w:rFonts w:ascii="Arial" w:hAnsi="Arial" w:cs="Arial"/>
                <w:bCs/>
                <w:sz w:val="16"/>
                <w:szCs w:val="16"/>
              </w:rPr>
              <w:t>.</w:t>
            </w:r>
          </w:p>
        </w:tc>
        <w:tc>
          <w:tcPr>
            <w:tcW w:w="3235" w:type="dxa"/>
            <w:shd w:val="clear" w:color="auto" w:fill="auto"/>
            <w:vAlign w:val="center"/>
          </w:tcPr>
          <w:p w14:paraId="7672E247" w14:textId="77777777" w:rsidR="002C400A" w:rsidRPr="00443AE6" w:rsidRDefault="002C400A" w:rsidP="000C2C22">
            <w:pPr>
              <w:rPr>
                <w:rFonts w:ascii="Arial" w:hAnsi="Arial" w:cs="Arial"/>
                <w:sz w:val="16"/>
                <w:szCs w:val="16"/>
              </w:rPr>
            </w:pPr>
            <w:r w:rsidRPr="00443AE6">
              <w:rPr>
                <w:rFonts w:ascii="Arial" w:hAnsi="Arial" w:cs="Arial"/>
                <w:sz w:val="16"/>
                <w:szCs w:val="16"/>
              </w:rPr>
              <w:t>Łapacz błota i oleju przy myjni samochodowej</w:t>
            </w:r>
          </w:p>
        </w:tc>
        <w:tc>
          <w:tcPr>
            <w:tcW w:w="3228" w:type="dxa"/>
            <w:shd w:val="clear" w:color="auto" w:fill="auto"/>
          </w:tcPr>
          <w:p w14:paraId="305FA293" w14:textId="77777777" w:rsidR="002C400A" w:rsidRPr="00443AE6" w:rsidRDefault="002C400A" w:rsidP="000C2C22">
            <w:pPr>
              <w:rPr>
                <w:rFonts w:ascii="Arial" w:hAnsi="Arial" w:cs="Arial"/>
                <w:sz w:val="16"/>
                <w:szCs w:val="16"/>
              </w:rPr>
            </w:pPr>
            <w:r w:rsidRPr="00443AE6">
              <w:rPr>
                <w:rFonts w:ascii="Arial" w:hAnsi="Arial" w:cs="Arial"/>
                <w:b/>
                <w:sz w:val="16"/>
                <w:szCs w:val="16"/>
              </w:rPr>
              <w:t>130508*</w:t>
            </w:r>
            <w:r w:rsidRPr="00443AE6">
              <w:rPr>
                <w:rFonts w:ascii="Arial" w:hAnsi="Arial" w:cs="Arial"/>
                <w:sz w:val="16"/>
                <w:szCs w:val="16"/>
              </w:rPr>
              <w:t xml:space="preserve"> Mieszanina odpadów z piaskowników  i z odwadniania olejów w separatorach</w:t>
            </w:r>
          </w:p>
        </w:tc>
        <w:tc>
          <w:tcPr>
            <w:tcW w:w="1980" w:type="dxa"/>
            <w:shd w:val="clear" w:color="auto" w:fill="auto"/>
            <w:vAlign w:val="center"/>
          </w:tcPr>
          <w:p w14:paraId="5FECA0B7" w14:textId="77777777" w:rsidR="002C400A" w:rsidRPr="00443AE6" w:rsidRDefault="002C400A" w:rsidP="000C2C22">
            <w:pPr>
              <w:jc w:val="center"/>
              <w:rPr>
                <w:rFonts w:ascii="Arial" w:hAnsi="Arial" w:cs="Arial"/>
                <w:sz w:val="16"/>
                <w:szCs w:val="16"/>
              </w:rPr>
            </w:pPr>
            <w:r w:rsidRPr="00443AE6">
              <w:rPr>
                <w:rFonts w:ascii="Arial" w:hAnsi="Arial" w:cs="Arial"/>
                <w:sz w:val="16"/>
                <w:szCs w:val="16"/>
              </w:rPr>
              <w:t>40,5</w:t>
            </w:r>
          </w:p>
        </w:tc>
        <w:tc>
          <w:tcPr>
            <w:tcW w:w="1262" w:type="dxa"/>
            <w:shd w:val="clear" w:color="auto" w:fill="auto"/>
            <w:vAlign w:val="center"/>
          </w:tcPr>
          <w:p w14:paraId="13DE78FB" w14:textId="77777777" w:rsidR="002C400A" w:rsidRPr="00443AE6" w:rsidRDefault="002C400A" w:rsidP="000C2C22">
            <w:pPr>
              <w:jc w:val="center"/>
              <w:rPr>
                <w:rFonts w:ascii="Arial" w:hAnsi="Arial" w:cs="Arial"/>
                <w:sz w:val="16"/>
                <w:szCs w:val="16"/>
              </w:rPr>
            </w:pPr>
            <w:r w:rsidRPr="00443AE6">
              <w:rPr>
                <w:rFonts w:ascii="Arial" w:hAnsi="Arial" w:cs="Arial"/>
                <w:sz w:val="16"/>
                <w:szCs w:val="16"/>
              </w:rPr>
              <w:t>1</w:t>
            </w:r>
          </w:p>
        </w:tc>
        <w:tc>
          <w:tcPr>
            <w:tcW w:w="1262" w:type="dxa"/>
            <w:shd w:val="clear" w:color="auto" w:fill="auto"/>
            <w:vAlign w:val="center"/>
          </w:tcPr>
          <w:p w14:paraId="58D3E942" w14:textId="77777777" w:rsidR="002C400A" w:rsidRPr="00443AE6" w:rsidRDefault="002C400A" w:rsidP="000C2C22">
            <w:pPr>
              <w:jc w:val="center"/>
              <w:rPr>
                <w:rFonts w:ascii="Arial" w:hAnsi="Arial" w:cs="Arial"/>
                <w:sz w:val="16"/>
                <w:szCs w:val="16"/>
              </w:rPr>
            </w:pPr>
            <w:r w:rsidRPr="00443AE6">
              <w:rPr>
                <w:rFonts w:ascii="Arial" w:hAnsi="Arial" w:cs="Arial"/>
                <w:sz w:val="16"/>
                <w:szCs w:val="16"/>
              </w:rPr>
              <w:t>40,5</w:t>
            </w:r>
          </w:p>
        </w:tc>
        <w:tc>
          <w:tcPr>
            <w:tcW w:w="1980" w:type="dxa"/>
            <w:shd w:val="clear" w:color="auto" w:fill="auto"/>
            <w:vAlign w:val="center"/>
          </w:tcPr>
          <w:p w14:paraId="54A86C08" w14:textId="77777777" w:rsidR="002C400A" w:rsidRPr="00443AE6" w:rsidRDefault="002C400A" w:rsidP="000C2C22">
            <w:pPr>
              <w:jc w:val="center"/>
              <w:rPr>
                <w:rFonts w:ascii="Arial" w:hAnsi="Arial" w:cs="Arial"/>
                <w:sz w:val="18"/>
                <w:szCs w:val="18"/>
              </w:rPr>
            </w:pPr>
            <w:r w:rsidRPr="00443AE6">
              <w:rPr>
                <w:rFonts w:ascii="Arial" w:hAnsi="Arial" w:cs="Arial"/>
                <w:sz w:val="18"/>
                <w:szCs w:val="18"/>
              </w:rPr>
              <w:t xml:space="preserve">Czyszczenie </w:t>
            </w:r>
            <w:r>
              <w:rPr>
                <w:rFonts w:ascii="Arial" w:hAnsi="Arial" w:cs="Arial"/>
                <w:sz w:val="18"/>
                <w:szCs w:val="18"/>
              </w:rPr>
              <w:t>w 2026</w:t>
            </w:r>
            <w:r w:rsidRPr="00443AE6">
              <w:rPr>
                <w:rFonts w:ascii="Arial" w:hAnsi="Arial" w:cs="Arial"/>
                <w:sz w:val="18"/>
                <w:szCs w:val="18"/>
              </w:rPr>
              <w:t xml:space="preserve"> roku</w:t>
            </w:r>
          </w:p>
        </w:tc>
      </w:tr>
      <w:tr w:rsidR="002C400A" w:rsidRPr="00443AE6" w14:paraId="1E58EB34" w14:textId="77777777" w:rsidTr="000C2C22">
        <w:trPr>
          <w:trHeight w:val="433"/>
        </w:trPr>
        <w:tc>
          <w:tcPr>
            <w:tcW w:w="545" w:type="dxa"/>
            <w:shd w:val="clear" w:color="auto" w:fill="auto"/>
            <w:vAlign w:val="center"/>
          </w:tcPr>
          <w:p w14:paraId="69C25085" w14:textId="77777777" w:rsidR="002C400A" w:rsidRPr="00443AE6" w:rsidRDefault="002C400A" w:rsidP="000C2C22">
            <w:pPr>
              <w:jc w:val="center"/>
              <w:rPr>
                <w:rFonts w:ascii="Arial" w:hAnsi="Arial" w:cs="Arial"/>
                <w:b/>
                <w:bCs/>
                <w:i/>
                <w:sz w:val="18"/>
                <w:szCs w:val="18"/>
              </w:rPr>
            </w:pPr>
            <w:r w:rsidRPr="00443AE6">
              <w:rPr>
                <w:rFonts w:ascii="Arial" w:hAnsi="Arial" w:cs="Arial"/>
                <w:b/>
                <w:bCs/>
                <w:i/>
                <w:sz w:val="18"/>
                <w:szCs w:val="18"/>
              </w:rPr>
              <w:t>VIII</w:t>
            </w:r>
          </w:p>
        </w:tc>
        <w:tc>
          <w:tcPr>
            <w:tcW w:w="3235" w:type="dxa"/>
            <w:shd w:val="clear" w:color="auto" w:fill="auto"/>
            <w:vAlign w:val="center"/>
          </w:tcPr>
          <w:p w14:paraId="5E97FA9F" w14:textId="77777777" w:rsidR="002C400A" w:rsidRPr="00443AE6" w:rsidRDefault="002C400A" w:rsidP="000C2C22">
            <w:pPr>
              <w:rPr>
                <w:rFonts w:ascii="Arial" w:hAnsi="Arial" w:cs="Arial"/>
                <w:i/>
                <w:sz w:val="18"/>
                <w:szCs w:val="18"/>
              </w:rPr>
            </w:pPr>
            <w:r w:rsidRPr="00443AE6">
              <w:rPr>
                <w:rFonts w:ascii="Arial" w:hAnsi="Arial" w:cs="Arial"/>
                <w:b/>
                <w:i/>
                <w:sz w:val="18"/>
                <w:szCs w:val="18"/>
              </w:rPr>
              <w:t>Toruń ul. Sienkiewicza 35-37</w:t>
            </w:r>
          </w:p>
        </w:tc>
        <w:tc>
          <w:tcPr>
            <w:tcW w:w="3228" w:type="dxa"/>
            <w:shd w:val="clear" w:color="auto" w:fill="auto"/>
          </w:tcPr>
          <w:p w14:paraId="07768CB8" w14:textId="77777777" w:rsidR="002C400A" w:rsidRPr="00443AE6" w:rsidRDefault="002C400A" w:rsidP="000C2C22">
            <w:pPr>
              <w:rPr>
                <w:rFonts w:ascii="Arial" w:hAnsi="Arial" w:cs="Arial"/>
                <w:b/>
                <w:sz w:val="16"/>
                <w:szCs w:val="16"/>
              </w:rPr>
            </w:pPr>
          </w:p>
        </w:tc>
        <w:tc>
          <w:tcPr>
            <w:tcW w:w="1980" w:type="dxa"/>
            <w:shd w:val="clear" w:color="auto" w:fill="auto"/>
            <w:vAlign w:val="center"/>
          </w:tcPr>
          <w:p w14:paraId="6A0111FC" w14:textId="77777777" w:rsidR="002C400A" w:rsidRPr="00443AE6" w:rsidRDefault="002C400A" w:rsidP="000C2C22">
            <w:pPr>
              <w:jc w:val="center"/>
              <w:rPr>
                <w:rFonts w:ascii="Arial" w:hAnsi="Arial" w:cs="Arial"/>
                <w:sz w:val="16"/>
                <w:szCs w:val="16"/>
              </w:rPr>
            </w:pPr>
          </w:p>
        </w:tc>
        <w:tc>
          <w:tcPr>
            <w:tcW w:w="1262" w:type="dxa"/>
            <w:shd w:val="clear" w:color="auto" w:fill="auto"/>
            <w:vAlign w:val="center"/>
          </w:tcPr>
          <w:p w14:paraId="461BD1A7" w14:textId="77777777" w:rsidR="002C400A" w:rsidRPr="00443AE6" w:rsidRDefault="002C400A" w:rsidP="000C2C22">
            <w:pPr>
              <w:jc w:val="center"/>
              <w:rPr>
                <w:rFonts w:ascii="Arial" w:hAnsi="Arial" w:cs="Arial"/>
                <w:sz w:val="16"/>
                <w:szCs w:val="16"/>
              </w:rPr>
            </w:pPr>
          </w:p>
        </w:tc>
        <w:tc>
          <w:tcPr>
            <w:tcW w:w="1262" w:type="dxa"/>
            <w:shd w:val="clear" w:color="auto" w:fill="auto"/>
            <w:vAlign w:val="center"/>
          </w:tcPr>
          <w:p w14:paraId="3446DD18" w14:textId="77777777" w:rsidR="002C400A" w:rsidRPr="00443AE6" w:rsidRDefault="002C400A" w:rsidP="000C2C22">
            <w:pPr>
              <w:jc w:val="center"/>
              <w:rPr>
                <w:rFonts w:ascii="Arial" w:hAnsi="Arial" w:cs="Arial"/>
                <w:sz w:val="16"/>
                <w:szCs w:val="16"/>
              </w:rPr>
            </w:pPr>
          </w:p>
        </w:tc>
        <w:tc>
          <w:tcPr>
            <w:tcW w:w="1980" w:type="dxa"/>
            <w:shd w:val="clear" w:color="auto" w:fill="auto"/>
            <w:vAlign w:val="center"/>
          </w:tcPr>
          <w:p w14:paraId="1D9CAB00" w14:textId="77777777" w:rsidR="002C400A" w:rsidRPr="00443AE6" w:rsidRDefault="002C400A" w:rsidP="000C2C22">
            <w:pPr>
              <w:jc w:val="center"/>
              <w:rPr>
                <w:rFonts w:ascii="Arial" w:hAnsi="Arial" w:cs="Arial"/>
                <w:sz w:val="18"/>
                <w:szCs w:val="18"/>
              </w:rPr>
            </w:pPr>
          </w:p>
        </w:tc>
      </w:tr>
      <w:tr w:rsidR="002C400A" w:rsidRPr="00443AE6" w14:paraId="4FA84C6F" w14:textId="77777777" w:rsidTr="000C2C22">
        <w:tc>
          <w:tcPr>
            <w:tcW w:w="545" w:type="dxa"/>
            <w:shd w:val="clear" w:color="auto" w:fill="auto"/>
            <w:vAlign w:val="center"/>
          </w:tcPr>
          <w:p w14:paraId="5443F950" w14:textId="77777777" w:rsidR="002C400A" w:rsidRPr="00443AE6" w:rsidRDefault="002C400A" w:rsidP="000C2C22">
            <w:pPr>
              <w:jc w:val="center"/>
              <w:rPr>
                <w:rFonts w:ascii="Arial" w:hAnsi="Arial" w:cs="Arial"/>
                <w:bCs/>
                <w:sz w:val="16"/>
                <w:szCs w:val="16"/>
              </w:rPr>
            </w:pPr>
            <w:r w:rsidRPr="00443AE6">
              <w:rPr>
                <w:rFonts w:ascii="Arial" w:hAnsi="Arial" w:cs="Arial"/>
                <w:bCs/>
                <w:sz w:val="16"/>
                <w:szCs w:val="16"/>
              </w:rPr>
              <w:t>2</w:t>
            </w:r>
            <w:r>
              <w:rPr>
                <w:rFonts w:ascii="Arial" w:hAnsi="Arial" w:cs="Arial"/>
                <w:bCs/>
                <w:sz w:val="16"/>
                <w:szCs w:val="16"/>
              </w:rPr>
              <w:t>4</w:t>
            </w:r>
            <w:r w:rsidRPr="00443AE6">
              <w:rPr>
                <w:rFonts w:ascii="Arial" w:hAnsi="Arial" w:cs="Arial"/>
                <w:bCs/>
                <w:sz w:val="16"/>
                <w:szCs w:val="16"/>
              </w:rPr>
              <w:t>.</w:t>
            </w:r>
          </w:p>
        </w:tc>
        <w:tc>
          <w:tcPr>
            <w:tcW w:w="3235" w:type="dxa"/>
            <w:shd w:val="clear" w:color="auto" w:fill="auto"/>
            <w:vAlign w:val="center"/>
          </w:tcPr>
          <w:p w14:paraId="4EC06095" w14:textId="77777777" w:rsidR="002C400A" w:rsidRPr="00443AE6" w:rsidRDefault="002C400A" w:rsidP="000C2C22">
            <w:pPr>
              <w:rPr>
                <w:rFonts w:ascii="Arial" w:hAnsi="Arial" w:cs="Arial"/>
                <w:sz w:val="16"/>
                <w:szCs w:val="16"/>
              </w:rPr>
            </w:pPr>
            <w:r w:rsidRPr="00443AE6">
              <w:rPr>
                <w:rFonts w:ascii="Arial" w:hAnsi="Arial" w:cs="Arial"/>
                <w:sz w:val="16"/>
                <w:szCs w:val="16"/>
              </w:rPr>
              <w:t>Separator substancji ropopochodnych (warsztat bud. nr 5)</w:t>
            </w:r>
          </w:p>
        </w:tc>
        <w:tc>
          <w:tcPr>
            <w:tcW w:w="3228" w:type="dxa"/>
            <w:shd w:val="clear" w:color="auto" w:fill="auto"/>
          </w:tcPr>
          <w:p w14:paraId="45460AE5" w14:textId="77777777" w:rsidR="002C400A" w:rsidRPr="00443AE6" w:rsidRDefault="002C400A" w:rsidP="000C2C22">
            <w:pPr>
              <w:rPr>
                <w:rFonts w:ascii="Arial" w:hAnsi="Arial" w:cs="Arial"/>
                <w:sz w:val="16"/>
                <w:szCs w:val="16"/>
              </w:rPr>
            </w:pPr>
            <w:r w:rsidRPr="00443AE6">
              <w:rPr>
                <w:rFonts w:ascii="Arial" w:hAnsi="Arial" w:cs="Arial"/>
                <w:b/>
                <w:sz w:val="16"/>
                <w:szCs w:val="16"/>
              </w:rPr>
              <w:t>130508*</w:t>
            </w:r>
            <w:r w:rsidRPr="00443AE6">
              <w:rPr>
                <w:rFonts w:ascii="Arial" w:hAnsi="Arial" w:cs="Arial"/>
                <w:sz w:val="16"/>
                <w:szCs w:val="16"/>
              </w:rPr>
              <w:t xml:space="preserve"> Mieszanina odpadów z piaskowników  i z odwadniania olejów w separatorach</w:t>
            </w:r>
          </w:p>
        </w:tc>
        <w:tc>
          <w:tcPr>
            <w:tcW w:w="1980" w:type="dxa"/>
            <w:shd w:val="clear" w:color="auto" w:fill="auto"/>
            <w:vAlign w:val="center"/>
          </w:tcPr>
          <w:p w14:paraId="2B1CDA12" w14:textId="77777777" w:rsidR="002C400A" w:rsidRPr="00443AE6" w:rsidRDefault="002C400A" w:rsidP="000C2C22">
            <w:pPr>
              <w:jc w:val="center"/>
              <w:rPr>
                <w:rFonts w:ascii="Arial" w:hAnsi="Arial" w:cs="Arial"/>
                <w:sz w:val="16"/>
                <w:szCs w:val="16"/>
              </w:rPr>
            </w:pPr>
            <w:r w:rsidRPr="00443AE6">
              <w:rPr>
                <w:rFonts w:ascii="Arial" w:hAnsi="Arial" w:cs="Arial"/>
                <w:sz w:val="16"/>
                <w:szCs w:val="16"/>
              </w:rPr>
              <w:t>3</w:t>
            </w:r>
          </w:p>
        </w:tc>
        <w:tc>
          <w:tcPr>
            <w:tcW w:w="1262" w:type="dxa"/>
            <w:shd w:val="clear" w:color="auto" w:fill="auto"/>
            <w:vAlign w:val="center"/>
          </w:tcPr>
          <w:p w14:paraId="0CE6A714" w14:textId="77777777" w:rsidR="002C400A" w:rsidRPr="00443AE6" w:rsidRDefault="002C400A" w:rsidP="000C2C22">
            <w:pPr>
              <w:jc w:val="center"/>
              <w:rPr>
                <w:rFonts w:ascii="Arial" w:hAnsi="Arial" w:cs="Arial"/>
                <w:sz w:val="16"/>
                <w:szCs w:val="16"/>
              </w:rPr>
            </w:pPr>
            <w:r w:rsidRPr="00443AE6">
              <w:rPr>
                <w:rFonts w:ascii="Arial" w:hAnsi="Arial" w:cs="Arial"/>
                <w:sz w:val="16"/>
                <w:szCs w:val="16"/>
              </w:rPr>
              <w:t>1</w:t>
            </w:r>
          </w:p>
        </w:tc>
        <w:tc>
          <w:tcPr>
            <w:tcW w:w="1262" w:type="dxa"/>
            <w:shd w:val="clear" w:color="auto" w:fill="auto"/>
            <w:vAlign w:val="center"/>
          </w:tcPr>
          <w:p w14:paraId="07A46922" w14:textId="77777777" w:rsidR="002C400A" w:rsidRPr="00443AE6" w:rsidRDefault="002C400A" w:rsidP="000C2C22">
            <w:pPr>
              <w:jc w:val="center"/>
              <w:rPr>
                <w:rFonts w:ascii="Arial" w:hAnsi="Arial" w:cs="Arial"/>
                <w:sz w:val="16"/>
                <w:szCs w:val="16"/>
              </w:rPr>
            </w:pPr>
            <w:r w:rsidRPr="00443AE6">
              <w:rPr>
                <w:rFonts w:ascii="Arial" w:hAnsi="Arial" w:cs="Arial"/>
                <w:sz w:val="16"/>
                <w:szCs w:val="16"/>
              </w:rPr>
              <w:t>3</w:t>
            </w:r>
          </w:p>
        </w:tc>
        <w:tc>
          <w:tcPr>
            <w:tcW w:w="1980" w:type="dxa"/>
            <w:shd w:val="clear" w:color="auto" w:fill="auto"/>
            <w:vAlign w:val="center"/>
          </w:tcPr>
          <w:p w14:paraId="4962000A" w14:textId="77777777" w:rsidR="002C400A" w:rsidRPr="00443AE6" w:rsidRDefault="002C400A" w:rsidP="000C2C22">
            <w:pPr>
              <w:jc w:val="center"/>
              <w:rPr>
                <w:rFonts w:ascii="Arial" w:hAnsi="Arial" w:cs="Arial"/>
                <w:sz w:val="18"/>
                <w:szCs w:val="18"/>
              </w:rPr>
            </w:pPr>
            <w:r w:rsidRPr="00443AE6">
              <w:rPr>
                <w:rFonts w:ascii="Arial" w:hAnsi="Arial" w:cs="Arial"/>
                <w:sz w:val="18"/>
                <w:szCs w:val="18"/>
              </w:rPr>
              <w:t>Czyszczenie w 202</w:t>
            </w:r>
            <w:r>
              <w:rPr>
                <w:rFonts w:ascii="Arial" w:hAnsi="Arial" w:cs="Arial"/>
                <w:sz w:val="18"/>
                <w:szCs w:val="18"/>
              </w:rPr>
              <w:t>6</w:t>
            </w:r>
            <w:r w:rsidRPr="00443AE6">
              <w:rPr>
                <w:rFonts w:ascii="Arial" w:hAnsi="Arial" w:cs="Arial"/>
                <w:sz w:val="18"/>
                <w:szCs w:val="18"/>
              </w:rPr>
              <w:t xml:space="preserve"> roku</w:t>
            </w:r>
          </w:p>
        </w:tc>
      </w:tr>
      <w:tr w:rsidR="002C400A" w:rsidRPr="00443AE6" w14:paraId="4555F0DA" w14:textId="77777777" w:rsidTr="000C2C22">
        <w:tc>
          <w:tcPr>
            <w:tcW w:w="545" w:type="dxa"/>
            <w:shd w:val="clear" w:color="auto" w:fill="auto"/>
            <w:vAlign w:val="center"/>
          </w:tcPr>
          <w:p w14:paraId="06891F23" w14:textId="77777777" w:rsidR="002C400A" w:rsidRPr="00443AE6" w:rsidRDefault="002C400A" w:rsidP="000C2C22">
            <w:pPr>
              <w:jc w:val="center"/>
              <w:rPr>
                <w:rFonts w:ascii="Arial" w:hAnsi="Arial" w:cs="Arial"/>
                <w:bCs/>
                <w:sz w:val="16"/>
                <w:szCs w:val="16"/>
              </w:rPr>
            </w:pPr>
            <w:r w:rsidRPr="00443AE6">
              <w:rPr>
                <w:rFonts w:ascii="Arial" w:hAnsi="Arial" w:cs="Arial"/>
                <w:bCs/>
                <w:sz w:val="16"/>
                <w:szCs w:val="16"/>
              </w:rPr>
              <w:t>2</w:t>
            </w:r>
            <w:r>
              <w:rPr>
                <w:rFonts w:ascii="Arial" w:hAnsi="Arial" w:cs="Arial"/>
                <w:bCs/>
                <w:sz w:val="16"/>
                <w:szCs w:val="16"/>
              </w:rPr>
              <w:t>5</w:t>
            </w:r>
            <w:r w:rsidRPr="00443AE6">
              <w:rPr>
                <w:rFonts w:ascii="Arial" w:hAnsi="Arial" w:cs="Arial"/>
                <w:bCs/>
                <w:sz w:val="16"/>
                <w:szCs w:val="16"/>
              </w:rPr>
              <w:t>.</w:t>
            </w:r>
          </w:p>
        </w:tc>
        <w:tc>
          <w:tcPr>
            <w:tcW w:w="3235" w:type="dxa"/>
            <w:shd w:val="clear" w:color="auto" w:fill="auto"/>
            <w:vAlign w:val="center"/>
          </w:tcPr>
          <w:p w14:paraId="557C28E7" w14:textId="77777777" w:rsidR="002C400A" w:rsidRPr="00443AE6" w:rsidRDefault="002C400A" w:rsidP="000C2C22">
            <w:pPr>
              <w:rPr>
                <w:rFonts w:ascii="Arial" w:hAnsi="Arial" w:cs="Arial"/>
                <w:sz w:val="16"/>
                <w:szCs w:val="16"/>
              </w:rPr>
            </w:pPr>
            <w:r w:rsidRPr="00443AE6">
              <w:rPr>
                <w:rFonts w:ascii="Arial" w:hAnsi="Arial" w:cs="Arial"/>
                <w:sz w:val="16"/>
                <w:szCs w:val="16"/>
              </w:rPr>
              <w:t>Separator substancji ropopochodnych (warsztat bud. nr 5)</w:t>
            </w:r>
          </w:p>
        </w:tc>
        <w:tc>
          <w:tcPr>
            <w:tcW w:w="3228" w:type="dxa"/>
            <w:shd w:val="clear" w:color="auto" w:fill="auto"/>
          </w:tcPr>
          <w:p w14:paraId="1739FFAF" w14:textId="77777777" w:rsidR="002C400A" w:rsidRPr="00443AE6" w:rsidRDefault="002C400A" w:rsidP="000C2C22">
            <w:pPr>
              <w:rPr>
                <w:rFonts w:ascii="Arial" w:hAnsi="Arial" w:cs="Arial"/>
                <w:b/>
                <w:sz w:val="16"/>
                <w:szCs w:val="16"/>
              </w:rPr>
            </w:pPr>
            <w:r w:rsidRPr="00443AE6">
              <w:rPr>
                <w:rFonts w:ascii="Arial" w:hAnsi="Arial" w:cs="Arial"/>
                <w:b/>
                <w:sz w:val="16"/>
                <w:szCs w:val="16"/>
              </w:rPr>
              <w:t>130508*</w:t>
            </w:r>
            <w:r w:rsidRPr="00443AE6">
              <w:rPr>
                <w:rFonts w:ascii="Arial" w:hAnsi="Arial" w:cs="Arial"/>
                <w:sz w:val="16"/>
                <w:szCs w:val="16"/>
              </w:rPr>
              <w:t xml:space="preserve"> Mieszanina odpadów z piaskowników  i z odwadniania olejów w separatorach</w:t>
            </w:r>
          </w:p>
        </w:tc>
        <w:tc>
          <w:tcPr>
            <w:tcW w:w="1980" w:type="dxa"/>
            <w:shd w:val="clear" w:color="auto" w:fill="auto"/>
            <w:vAlign w:val="center"/>
          </w:tcPr>
          <w:p w14:paraId="2712A748" w14:textId="77777777" w:rsidR="002C400A" w:rsidRPr="00443AE6" w:rsidRDefault="002C400A" w:rsidP="000C2C22">
            <w:pPr>
              <w:jc w:val="center"/>
              <w:rPr>
                <w:rFonts w:ascii="Arial" w:hAnsi="Arial" w:cs="Arial"/>
                <w:sz w:val="16"/>
                <w:szCs w:val="16"/>
              </w:rPr>
            </w:pPr>
            <w:r w:rsidRPr="00443AE6">
              <w:rPr>
                <w:rFonts w:ascii="Arial" w:hAnsi="Arial" w:cs="Arial"/>
                <w:sz w:val="16"/>
                <w:szCs w:val="16"/>
              </w:rPr>
              <w:t>0,6</w:t>
            </w:r>
          </w:p>
        </w:tc>
        <w:tc>
          <w:tcPr>
            <w:tcW w:w="1262" w:type="dxa"/>
            <w:shd w:val="clear" w:color="auto" w:fill="auto"/>
            <w:vAlign w:val="center"/>
          </w:tcPr>
          <w:p w14:paraId="11A82C4E" w14:textId="77777777" w:rsidR="002C400A" w:rsidRPr="00443AE6" w:rsidRDefault="002C400A" w:rsidP="000C2C22">
            <w:pPr>
              <w:jc w:val="center"/>
              <w:rPr>
                <w:rFonts w:ascii="Arial" w:hAnsi="Arial" w:cs="Arial"/>
                <w:sz w:val="16"/>
                <w:szCs w:val="16"/>
              </w:rPr>
            </w:pPr>
            <w:r w:rsidRPr="00443AE6">
              <w:rPr>
                <w:rFonts w:ascii="Arial" w:hAnsi="Arial" w:cs="Arial"/>
                <w:sz w:val="16"/>
                <w:szCs w:val="16"/>
              </w:rPr>
              <w:t>1</w:t>
            </w:r>
          </w:p>
        </w:tc>
        <w:tc>
          <w:tcPr>
            <w:tcW w:w="1262" w:type="dxa"/>
            <w:shd w:val="clear" w:color="auto" w:fill="auto"/>
            <w:vAlign w:val="center"/>
          </w:tcPr>
          <w:p w14:paraId="7BB87A2F" w14:textId="77777777" w:rsidR="002C400A" w:rsidRPr="00443AE6" w:rsidRDefault="002C400A" w:rsidP="000C2C22">
            <w:pPr>
              <w:jc w:val="center"/>
              <w:rPr>
                <w:rFonts w:ascii="Arial" w:hAnsi="Arial" w:cs="Arial"/>
                <w:sz w:val="16"/>
                <w:szCs w:val="16"/>
              </w:rPr>
            </w:pPr>
            <w:r w:rsidRPr="00443AE6">
              <w:rPr>
                <w:rFonts w:ascii="Arial" w:hAnsi="Arial" w:cs="Arial"/>
                <w:sz w:val="16"/>
                <w:szCs w:val="16"/>
              </w:rPr>
              <w:t>0,6</w:t>
            </w:r>
          </w:p>
        </w:tc>
        <w:tc>
          <w:tcPr>
            <w:tcW w:w="1980" w:type="dxa"/>
            <w:shd w:val="clear" w:color="auto" w:fill="auto"/>
            <w:vAlign w:val="center"/>
          </w:tcPr>
          <w:p w14:paraId="6F3452B6" w14:textId="77777777" w:rsidR="002C400A" w:rsidRPr="00443AE6" w:rsidRDefault="002C400A" w:rsidP="000C2C22">
            <w:pPr>
              <w:jc w:val="center"/>
              <w:rPr>
                <w:rFonts w:ascii="Arial" w:hAnsi="Arial" w:cs="Arial"/>
                <w:sz w:val="18"/>
                <w:szCs w:val="18"/>
              </w:rPr>
            </w:pPr>
            <w:r w:rsidRPr="00443AE6">
              <w:rPr>
                <w:rFonts w:ascii="Arial" w:hAnsi="Arial" w:cs="Arial"/>
                <w:sz w:val="18"/>
                <w:szCs w:val="18"/>
              </w:rPr>
              <w:t>Czyszczenie w 202</w:t>
            </w:r>
            <w:r>
              <w:rPr>
                <w:rFonts w:ascii="Arial" w:hAnsi="Arial" w:cs="Arial"/>
                <w:sz w:val="18"/>
                <w:szCs w:val="18"/>
              </w:rPr>
              <w:t>6</w:t>
            </w:r>
            <w:r w:rsidRPr="00443AE6">
              <w:rPr>
                <w:rFonts w:ascii="Arial" w:hAnsi="Arial" w:cs="Arial"/>
                <w:sz w:val="18"/>
                <w:szCs w:val="18"/>
              </w:rPr>
              <w:t xml:space="preserve"> roku</w:t>
            </w:r>
          </w:p>
        </w:tc>
      </w:tr>
      <w:tr w:rsidR="002C400A" w:rsidRPr="00443AE6" w14:paraId="1418E1D5" w14:textId="77777777" w:rsidTr="000C2C22">
        <w:trPr>
          <w:trHeight w:val="427"/>
        </w:trPr>
        <w:tc>
          <w:tcPr>
            <w:tcW w:w="545" w:type="dxa"/>
            <w:shd w:val="clear" w:color="auto" w:fill="auto"/>
            <w:vAlign w:val="center"/>
          </w:tcPr>
          <w:p w14:paraId="0D05A1DB" w14:textId="77777777" w:rsidR="002C400A" w:rsidRPr="00443AE6" w:rsidRDefault="002C400A" w:rsidP="000C2C22">
            <w:pPr>
              <w:jc w:val="center"/>
              <w:rPr>
                <w:rFonts w:ascii="Arial" w:hAnsi="Arial" w:cs="Arial"/>
                <w:b/>
                <w:bCs/>
                <w:i/>
                <w:sz w:val="18"/>
                <w:szCs w:val="18"/>
              </w:rPr>
            </w:pPr>
            <w:r w:rsidRPr="00443AE6">
              <w:rPr>
                <w:rFonts w:ascii="Arial" w:hAnsi="Arial" w:cs="Arial"/>
                <w:b/>
                <w:bCs/>
                <w:i/>
                <w:sz w:val="18"/>
                <w:szCs w:val="18"/>
              </w:rPr>
              <w:lastRenderedPageBreak/>
              <w:t>IX</w:t>
            </w:r>
          </w:p>
        </w:tc>
        <w:tc>
          <w:tcPr>
            <w:tcW w:w="3235" w:type="dxa"/>
            <w:shd w:val="clear" w:color="auto" w:fill="auto"/>
            <w:vAlign w:val="center"/>
          </w:tcPr>
          <w:p w14:paraId="2C1F0D0D" w14:textId="77777777" w:rsidR="002C400A" w:rsidRPr="00443AE6" w:rsidRDefault="002C400A" w:rsidP="000C2C22">
            <w:pPr>
              <w:rPr>
                <w:rFonts w:ascii="Arial" w:hAnsi="Arial" w:cs="Arial"/>
                <w:b/>
                <w:i/>
                <w:sz w:val="18"/>
                <w:szCs w:val="18"/>
              </w:rPr>
            </w:pPr>
            <w:r w:rsidRPr="00443AE6">
              <w:rPr>
                <w:rFonts w:ascii="Arial" w:hAnsi="Arial" w:cs="Arial"/>
                <w:b/>
                <w:i/>
                <w:sz w:val="18"/>
                <w:szCs w:val="18"/>
              </w:rPr>
              <w:t>Toruń ul. Piastowska 2-8</w:t>
            </w:r>
          </w:p>
        </w:tc>
        <w:tc>
          <w:tcPr>
            <w:tcW w:w="3228" w:type="dxa"/>
            <w:shd w:val="clear" w:color="auto" w:fill="auto"/>
          </w:tcPr>
          <w:p w14:paraId="3E4471EE" w14:textId="77777777" w:rsidR="002C400A" w:rsidRPr="00443AE6" w:rsidRDefault="002C400A" w:rsidP="000C2C22">
            <w:pPr>
              <w:rPr>
                <w:rFonts w:ascii="Arial" w:hAnsi="Arial" w:cs="Arial"/>
                <w:b/>
                <w:sz w:val="16"/>
                <w:szCs w:val="16"/>
              </w:rPr>
            </w:pPr>
          </w:p>
        </w:tc>
        <w:tc>
          <w:tcPr>
            <w:tcW w:w="1980" w:type="dxa"/>
            <w:shd w:val="clear" w:color="auto" w:fill="auto"/>
            <w:vAlign w:val="center"/>
          </w:tcPr>
          <w:p w14:paraId="62D398DE" w14:textId="77777777" w:rsidR="002C400A" w:rsidRPr="00443AE6" w:rsidRDefault="002C400A" w:rsidP="000C2C22">
            <w:pPr>
              <w:jc w:val="center"/>
              <w:rPr>
                <w:rFonts w:ascii="Arial" w:hAnsi="Arial" w:cs="Arial"/>
                <w:sz w:val="16"/>
                <w:szCs w:val="16"/>
              </w:rPr>
            </w:pPr>
          </w:p>
        </w:tc>
        <w:tc>
          <w:tcPr>
            <w:tcW w:w="1262" w:type="dxa"/>
            <w:shd w:val="clear" w:color="auto" w:fill="auto"/>
            <w:vAlign w:val="center"/>
          </w:tcPr>
          <w:p w14:paraId="6A9C5B95" w14:textId="77777777" w:rsidR="002C400A" w:rsidRPr="00443AE6" w:rsidRDefault="002C400A" w:rsidP="000C2C22">
            <w:pPr>
              <w:jc w:val="center"/>
              <w:rPr>
                <w:rFonts w:ascii="Arial" w:hAnsi="Arial" w:cs="Arial"/>
                <w:sz w:val="16"/>
                <w:szCs w:val="16"/>
              </w:rPr>
            </w:pPr>
          </w:p>
        </w:tc>
        <w:tc>
          <w:tcPr>
            <w:tcW w:w="1262" w:type="dxa"/>
            <w:shd w:val="clear" w:color="auto" w:fill="auto"/>
            <w:vAlign w:val="center"/>
          </w:tcPr>
          <w:p w14:paraId="0B72424B" w14:textId="77777777" w:rsidR="002C400A" w:rsidRPr="00443AE6" w:rsidRDefault="002C400A" w:rsidP="000C2C22">
            <w:pPr>
              <w:jc w:val="center"/>
              <w:rPr>
                <w:rFonts w:ascii="Arial" w:hAnsi="Arial" w:cs="Arial"/>
                <w:sz w:val="16"/>
                <w:szCs w:val="16"/>
              </w:rPr>
            </w:pPr>
          </w:p>
        </w:tc>
        <w:tc>
          <w:tcPr>
            <w:tcW w:w="1980" w:type="dxa"/>
            <w:shd w:val="clear" w:color="auto" w:fill="auto"/>
            <w:vAlign w:val="center"/>
          </w:tcPr>
          <w:p w14:paraId="3965DE96" w14:textId="77777777" w:rsidR="002C400A" w:rsidRPr="00443AE6" w:rsidRDefault="002C400A" w:rsidP="000C2C22">
            <w:pPr>
              <w:jc w:val="center"/>
              <w:rPr>
                <w:rFonts w:ascii="Arial" w:hAnsi="Arial" w:cs="Arial"/>
                <w:sz w:val="18"/>
                <w:szCs w:val="18"/>
              </w:rPr>
            </w:pPr>
          </w:p>
        </w:tc>
      </w:tr>
      <w:tr w:rsidR="002C400A" w:rsidRPr="00443AE6" w14:paraId="58DB63FE" w14:textId="77777777" w:rsidTr="000C2C22">
        <w:tc>
          <w:tcPr>
            <w:tcW w:w="545" w:type="dxa"/>
            <w:shd w:val="clear" w:color="auto" w:fill="auto"/>
            <w:vAlign w:val="center"/>
          </w:tcPr>
          <w:p w14:paraId="199C6AD8" w14:textId="77777777" w:rsidR="002C400A" w:rsidRPr="00443AE6" w:rsidRDefault="002C400A" w:rsidP="000C2C22">
            <w:pPr>
              <w:jc w:val="center"/>
              <w:rPr>
                <w:rFonts w:ascii="Arial" w:hAnsi="Arial" w:cs="Arial"/>
                <w:bCs/>
                <w:sz w:val="16"/>
                <w:szCs w:val="16"/>
              </w:rPr>
            </w:pPr>
            <w:r w:rsidRPr="00443AE6">
              <w:rPr>
                <w:rFonts w:ascii="Arial" w:hAnsi="Arial" w:cs="Arial"/>
                <w:bCs/>
                <w:sz w:val="16"/>
                <w:szCs w:val="16"/>
              </w:rPr>
              <w:t>2</w:t>
            </w:r>
            <w:r>
              <w:rPr>
                <w:rFonts w:ascii="Arial" w:hAnsi="Arial" w:cs="Arial"/>
                <w:bCs/>
                <w:sz w:val="16"/>
                <w:szCs w:val="16"/>
              </w:rPr>
              <w:t>6</w:t>
            </w:r>
            <w:r w:rsidRPr="00443AE6">
              <w:rPr>
                <w:rFonts w:ascii="Arial" w:hAnsi="Arial" w:cs="Arial"/>
                <w:bCs/>
                <w:sz w:val="16"/>
                <w:szCs w:val="16"/>
              </w:rPr>
              <w:t>.</w:t>
            </w:r>
          </w:p>
        </w:tc>
        <w:tc>
          <w:tcPr>
            <w:tcW w:w="3235" w:type="dxa"/>
            <w:shd w:val="clear" w:color="auto" w:fill="auto"/>
            <w:vAlign w:val="center"/>
          </w:tcPr>
          <w:p w14:paraId="20BB985E" w14:textId="77777777" w:rsidR="002C400A" w:rsidRPr="00443AE6" w:rsidRDefault="002C400A" w:rsidP="000C2C22">
            <w:pPr>
              <w:rPr>
                <w:rFonts w:ascii="Arial" w:hAnsi="Arial" w:cs="Arial"/>
                <w:sz w:val="16"/>
                <w:szCs w:val="16"/>
              </w:rPr>
            </w:pPr>
            <w:r w:rsidRPr="00443AE6">
              <w:rPr>
                <w:rFonts w:ascii="Arial" w:hAnsi="Arial" w:cs="Arial"/>
                <w:sz w:val="16"/>
                <w:szCs w:val="16"/>
              </w:rPr>
              <w:t>Łapacz tłuszczu (kuchnia bud. nr 12)</w:t>
            </w:r>
          </w:p>
        </w:tc>
        <w:tc>
          <w:tcPr>
            <w:tcW w:w="3228" w:type="dxa"/>
            <w:shd w:val="clear" w:color="auto" w:fill="auto"/>
            <w:vAlign w:val="center"/>
          </w:tcPr>
          <w:p w14:paraId="57D114F4" w14:textId="77777777" w:rsidR="002C400A" w:rsidRPr="00443AE6" w:rsidRDefault="002C400A" w:rsidP="000C2C22">
            <w:pPr>
              <w:rPr>
                <w:rFonts w:ascii="Arial" w:hAnsi="Arial" w:cs="Arial"/>
                <w:sz w:val="16"/>
                <w:szCs w:val="16"/>
              </w:rPr>
            </w:pPr>
            <w:r w:rsidRPr="00443AE6">
              <w:rPr>
                <w:rFonts w:ascii="Arial" w:hAnsi="Arial" w:cs="Arial"/>
                <w:b/>
                <w:sz w:val="16"/>
                <w:szCs w:val="16"/>
              </w:rPr>
              <w:t>190809</w:t>
            </w:r>
            <w:r w:rsidRPr="00443AE6">
              <w:rPr>
                <w:rFonts w:ascii="Arial" w:hAnsi="Arial" w:cs="Arial"/>
                <w:sz w:val="16"/>
                <w:szCs w:val="16"/>
              </w:rPr>
              <w:t xml:space="preserve"> Tłuszcze i mieszaniny olejów z separacji olej/woda zawierające wyłącznie oleje jadalne i tłuszcze</w:t>
            </w:r>
          </w:p>
        </w:tc>
        <w:tc>
          <w:tcPr>
            <w:tcW w:w="1980" w:type="dxa"/>
            <w:shd w:val="clear" w:color="auto" w:fill="auto"/>
            <w:vAlign w:val="center"/>
          </w:tcPr>
          <w:p w14:paraId="0B1DC76F" w14:textId="77777777" w:rsidR="002C400A" w:rsidRPr="00443AE6" w:rsidRDefault="002C400A" w:rsidP="000C2C22">
            <w:pPr>
              <w:jc w:val="center"/>
              <w:rPr>
                <w:rFonts w:ascii="Arial" w:hAnsi="Arial" w:cs="Arial"/>
                <w:sz w:val="16"/>
                <w:szCs w:val="16"/>
              </w:rPr>
            </w:pPr>
            <w:r w:rsidRPr="00443AE6">
              <w:rPr>
                <w:rFonts w:ascii="Arial" w:hAnsi="Arial" w:cs="Arial"/>
                <w:sz w:val="16"/>
                <w:szCs w:val="16"/>
              </w:rPr>
              <w:t>1,98</w:t>
            </w:r>
          </w:p>
        </w:tc>
        <w:tc>
          <w:tcPr>
            <w:tcW w:w="1262" w:type="dxa"/>
            <w:shd w:val="clear" w:color="auto" w:fill="auto"/>
            <w:vAlign w:val="center"/>
          </w:tcPr>
          <w:p w14:paraId="1078AB4B" w14:textId="77777777" w:rsidR="002C400A" w:rsidRPr="00443AE6" w:rsidRDefault="002C400A" w:rsidP="000C2C22">
            <w:pPr>
              <w:jc w:val="center"/>
              <w:rPr>
                <w:rFonts w:ascii="Arial" w:hAnsi="Arial" w:cs="Arial"/>
                <w:sz w:val="16"/>
                <w:szCs w:val="16"/>
              </w:rPr>
            </w:pPr>
            <w:r>
              <w:rPr>
                <w:rFonts w:ascii="Arial" w:hAnsi="Arial" w:cs="Arial"/>
                <w:sz w:val="16"/>
                <w:szCs w:val="16"/>
              </w:rPr>
              <w:t>5</w:t>
            </w:r>
          </w:p>
        </w:tc>
        <w:tc>
          <w:tcPr>
            <w:tcW w:w="1262" w:type="dxa"/>
            <w:shd w:val="clear" w:color="auto" w:fill="auto"/>
            <w:vAlign w:val="center"/>
          </w:tcPr>
          <w:p w14:paraId="0050180B" w14:textId="77777777" w:rsidR="002C400A" w:rsidRPr="008233B9" w:rsidRDefault="002C400A" w:rsidP="000C2C22">
            <w:pPr>
              <w:jc w:val="center"/>
              <w:rPr>
                <w:rFonts w:ascii="Arial" w:hAnsi="Arial" w:cs="Arial"/>
                <w:sz w:val="16"/>
                <w:szCs w:val="16"/>
              </w:rPr>
            </w:pPr>
            <w:r>
              <w:rPr>
                <w:rFonts w:ascii="Arial" w:hAnsi="Arial" w:cs="Arial"/>
                <w:sz w:val="16"/>
                <w:szCs w:val="16"/>
              </w:rPr>
              <w:t>9,9</w:t>
            </w:r>
          </w:p>
        </w:tc>
        <w:tc>
          <w:tcPr>
            <w:tcW w:w="1980" w:type="dxa"/>
            <w:shd w:val="clear" w:color="auto" w:fill="auto"/>
            <w:vAlign w:val="center"/>
          </w:tcPr>
          <w:p w14:paraId="1BB70F87" w14:textId="77777777" w:rsidR="002C400A" w:rsidRPr="00443AE6" w:rsidRDefault="002C400A" w:rsidP="000C2C22">
            <w:pPr>
              <w:jc w:val="center"/>
              <w:rPr>
                <w:rFonts w:ascii="Arial" w:hAnsi="Arial" w:cs="Arial"/>
                <w:sz w:val="18"/>
                <w:szCs w:val="18"/>
              </w:rPr>
            </w:pPr>
          </w:p>
        </w:tc>
      </w:tr>
      <w:tr w:rsidR="002C400A" w:rsidRPr="00443AE6" w14:paraId="6D102785" w14:textId="77777777" w:rsidTr="000C2C22">
        <w:tc>
          <w:tcPr>
            <w:tcW w:w="545" w:type="dxa"/>
            <w:shd w:val="clear" w:color="auto" w:fill="auto"/>
            <w:vAlign w:val="center"/>
          </w:tcPr>
          <w:p w14:paraId="7397E71B" w14:textId="77777777" w:rsidR="002C400A" w:rsidRPr="00443AE6" w:rsidRDefault="002C400A" w:rsidP="000C2C22">
            <w:pPr>
              <w:jc w:val="center"/>
              <w:rPr>
                <w:rFonts w:ascii="Arial" w:hAnsi="Arial" w:cs="Arial"/>
                <w:bCs/>
                <w:sz w:val="16"/>
                <w:szCs w:val="16"/>
              </w:rPr>
            </w:pPr>
            <w:r w:rsidRPr="00443AE6">
              <w:rPr>
                <w:rFonts w:ascii="Arial" w:hAnsi="Arial" w:cs="Arial"/>
                <w:bCs/>
                <w:sz w:val="16"/>
                <w:szCs w:val="16"/>
              </w:rPr>
              <w:t>2</w:t>
            </w:r>
            <w:r>
              <w:rPr>
                <w:rFonts w:ascii="Arial" w:hAnsi="Arial" w:cs="Arial"/>
                <w:bCs/>
                <w:sz w:val="16"/>
                <w:szCs w:val="16"/>
              </w:rPr>
              <w:t>7</w:t>
            </w:r>
            <w:r w:rsidRPr="00443AE6">
              <w:rPr>
                <w:rFonts w:ascii="Arial" w:hAnsi="Arial" w:cs="Arial"/>
                <w:bCs/>
                <w:sz w:val="16"/>
                <w:szCs w:val="16"/>
              </w:rPr>
              <w:t>.</w:t>
            </w:r>
          </w:p>
        </w:tc>
        <w:tc>
          <w:tcPr>
            <w:tcW w:w="3235" w:type="dxa"/>
            <w:shd w:val="clear" w:color="auto" w:fill="auto"/>
            <w:vAlign w:val="center"/>
          </w:tcPr>
          <w:p w14:paraId="2589DCDD" w14:textId="77777777" w:rsidR="002C400A" w:rsidRPr="00443AE6" w:rsidRDefault="002C400A" w:rsidP="000C2C22">
            <w:pPr>
              <w:rPr>
                <w:rFonts w:ascii="Arial" w:hAnsi="Arial" w:cs="Arial"/>
                <w:sz w:val="16"/>
                <w:szCs w:val="16"/>
              </w:rPr>
            </w:pPr>
            <w:r w:rsidRPr="00443AE6">
              <w:rPr>
                <w:rFonts w:ascii="Arial" w:hAnsi="Arial" w:cs="Arial"/>
                <w:sz w:val="16"/>
                <w:szCs w:val="16"/>
              </w:rPr>
              <w:t>Łapacz skrobi (kuchnia bud. nr 12)</w:t>
            </w:r>
          </w:p>
        </w:tc>
        <w:tc>
          <w:tcPr>
            <w:tcW w:w="3228" w:type="dxa"/>
            <w:shd w:val="clear" w:color="auto" w:fill="auto"/>
            <w:vAlign w:val="center"/>
          </w:tcPr>
          <w:p w14:paraId="34EACD0C" w14:textId="77777777" w:rsidR="002C400A" w:rsidRPr="00443AE6" w:rsidRDefault="002C400A" w:rsidP="000C2C22">
            <w:pPr>
              <w:rPr>
                <w:rFonts w:ascii="Arial" w:hAnsi="Arial" w:cs="Arial"/>
                <w:sz w:val="16"/>
                <w:szCs w:val="16"/>
              </w:rPr>
            </w:pPr>
            <w:r w:rsidRPr="00443AE6">
              <w:rPr>
                <w:rFonts w:ascii="Arial" w:hAnsi="Arial" w:cs="Arial"/>
                <w:b/>
                <w:sz w:val="16"/>
                <w:szCs w:val="16"/>
              </w:rPr>
              <w:t>190809</w:t>
            </w:r>
            <w:r w:rsidRPr="00443AE6">
              <w:rPr>
                <w:rFonts w:ascii="Arial" w:hAnsi="Arial" w:cs="Arial"/>
                <w:sz w:val="16"/>
                <w:szCs w:val="16"/>
              </w:rPr>
              <w:t xml:space="preserve"> Tłuszcze i mieszaniny olejów z separacji olej/woda zawierające wyłącznie oleje jadalne i tłuszcze</w:t>
            </w:r>
          </w:p>
        </w:tc>
        <w:tc>
          <w:tcPr>
            <w:tcW w:w="1980" w:type="dxa"/>
            <w:shd w:val="clear" w:color="auto" w:fill="auto"/>
            <w:vAlign w:val="center"/>
          </w:tcPr>
          <w:p w14:paraId="2EC91921" w14:textId="77777777" w:rsidR="002C400A" w:rsidRPr="00443AE6" w:rsidRDefault="002C400A" w:rsidP="000C2C22">
            <w:pPr>
              <w:jc w:val="center"/>
              <w:rPr>
                <w:rFonts w:ascii="Arial" w:hAnsi="Arial" w:cs="Arial"/>
                <w:sz w:val="16"/>
                <w:szCs w:val="16"/>
              </w:rPr>
            </w:pPr>
            <w:r w:rsidRPr="00443AE6">
              <w:rPr>
                <w:rFonts w:ascii="Arial" w:hAnsi="Arial" w:cs="Arial"/>
                <w:sz w:val="16"/>
                <w:szCs w:val="16"/>
              </w:rPr>
              <w:t>0,83</w:t>
            </w:r>
          </w:p>
        </w:tc>
        <w:tc>
          <w:tcPr>
            <w:tcW w:w="1262" w:type="dxa"/>
            <w:shd w:val="clear" w:color="auto" w:fill="auto"/>
            <w:vAlign w:val="center"/>
          </w:tcPr>
          <w:p w14:paraId="73D5E3AC" w14:textId="77777777" w:rsidR="002C400A" w:rsidRPr="00443AE6" w:rsidRDefault="002C400A" w:rsidP="000C2C22">
            <w:pPr>
              <w:jc w:val="center"/>
              <w:rPr>
                <w:rFonts w:ascii="Arial" w:hAnsi="Arial" w:cs="Arial"/>
                <w:sz w:val="16"/>
                <w:szCs w:val="16"/>
              </w:rPr>
            </w:pPr>
            <w:r>
              <w:rPr>
                <w:rFonts w:ascii="Arial" w:hAnsi="Arial" w:cs="Arial"/>
                <w:sz w:val="16"/>
                <w:szCs w:val="16"/>
              </w:rPr>
              <w:t>5</w:t>
            </w:r>
          </w:p>
        </w:tc>
        <w:tc>
          <w:tcPr>
            <w:tcW w:w="1262" w:type="dxa"/>
            <w:shd w:val="clear" w:color="auto" w:fill="auto"/>
            <w:vAlign w:val="center"/>
          </w:tcPr>
          <w:p w14:paraId="6F8C31C5" w14:textId="77777777" w:rsidR="002C400A" w:rsidRPr="008233B9" w:rsidRDefault="002C400A" w:rsidP="000C2C22">
            <w:pPr>
              <w:jc w:val="center"/>
              <w:rPr>
                <w:rFonts w:ascii="Arial" w:hAnsi="Arial" w:cs="Arial"/>
                <w:sz w:val="16"/>
                <w:szCs w:val="16"/>
              </w:rPr>
            </w:pPr>
            <w:r>
              <w:rPr>
                <w:rFonts w:ascii="Arial" w:hAnsi="Arial" w:cs="Arial"/>
                <w:sz w:val="16"/>
                <w:szCs w:val="16"/>
              </w:rPr>
              <w:t>4,15</w:t>
            </w:r>
          </w:p>
        </w:tc>
        <w:tc>
          <w:tcPr>
            <w:tcW w:w="1980" w:type="dxa"/>
            <w:shd w:val="clear" w:color="auto" w:fill="auto"/>
            <w:vAlign w:val="center"/>
          </w:tcPr>
          <w:p w14:paraId="705E4F2B" w14:textId="77777777" w:rsidR="002C400A" w:rsidRPr="00443AE6" w:rsidRDefault="002C400A" w:rsidP="000C2C22">
            <w:pPr>
              <w:jc w:val="center"/>
              <w:rPr>
                <w:rFonts w:ascii="Arial" w:hAnsi="Arial" w:cs="Arial"/>
                <w:sz w:val="18"/>
                <w:szCs w:val="18"/>
              </w:rPr>
            </w:pPr>
          </w:p>
        </w:tc>
      </w:tr>
    </w:tbl>
    <w:p w14:paraId="1FC8FFBF" w14:textId="77777777" w:rsidR="002C400A" w:rsidRPr="00164BCA" w:rsidRDefault="002C400A" w:rsidP="002C400A">
      <w:pPr>
        <w:rPr>
          <w:rFonts w:ascii="Arial" w:hAnsi="Arial" w:cs="Arial"/>
        </w:rPr>
      </w:pPr>
    </w:p>
    <w:p w14:paraId="7D08018C" w14:textId="77777777" w:rsidR="002C400A" w:rsidRDefault="002C400A" w:rsidP="002C400A">
      <w:pPr>
        <w:spacing w:line="360" w:lineRule="auto"/>
        <w:rPr>
          <w:rFonts w:ascii="Arial" w:hAnsi="Arial" w:cs="Arial"/>
          <w:b/>
          <w:sz w:val="20"/>
          <w:szCs w:val="20"/>
          <w:u w:val="single"/>
        </w:rPr>
      </w:pPr>
    </w:p>
    <w:p w14:paraId="37305CC8" w14:textId="77777777" w:rsidR="002C400A" w:rsidRDefault="002C400A" w:rsidP="002C400A">
      <w:pPr>
        <w:spacing w:line="360" w:lineRule="auto"/>
        <w:rPr>
          <w:rFonts w:ascii="Arial" w:hAnsi="Arial" w:cs="Arial"/>
          <w:b/>
          <w:sz w:val="20"/>
          <w:szCs w:val="20"/>
          <w:u w:val="single"/>
        </w:rPr>
      </w:pPr>
    </w:p>
    <w:p w14:paraId="5564477C" w14:textId="77777777" w:rsidR="002C400A" w:rsidRPr="00033743" w:rsidRDefault="002C400A" w:rsidP="002C400A">
      <w:pPr>
        <w:spacing w:line="360" w:lineRule="auto"/>
        <w:rPr>
          <w:rFonts w:ascii="Arial" w:hAnsi="Arial" w:cs="Arial"/>
          <w:sz w:val="20"/>
          <w:szCs w:val="20"/>
        </w:rPr>
      </w:pPr>
      <w:r w:rsidRPr="00437560">
        <w:rPr>
          <w:rFonts w:ascii="Arial" w:hAnsi="Arial" w:cs="Arial"/>
          <w:b/>
          <w:sz w:val="20"/>
          <w:szCs w:val="20"/>
          <w:u w:val="single"/>
        </w:rPr>
        <w:t>UWAGA</w:t>
      </w:r>
      <w:r w:rsidRPr="00437560">
        <w:rPr>
          <w:rFonts w:ascii="Arial" w:hAnsi="Arial" w:cs="Arial"/>
          <w:b/>
          <w:i/>
          <w:sz w:val="20"/>
          <w:szCs w:val="20"/>
          <w:u w:val="single"/>
        </w:rPr>
        <w:t>:</w:t>
      </w:r>
      <w:r>
        <w:rPr>
          <w:rFonts w:ascii="Arial" w:hAnsi="Arial" w:cs="Arial"/>
          <w:sz w:val="20"/>
          <w:szCs w:val="20"/>
        </w:rPr>
        <w:t xml:space="preserve"> </w:t>
      </w:r>
      <w:r w:rsidRPr="00033743">
        <w:rPr>
          <w:rFonts w:ascii="Arial" w:hAnsi="Arial" w:cs="Arial"/>
          <w:sz w:val="20"/>
          <w:szCs w:val="20"/>
        </w:rPr>
        <w:t>Podane ilości są wielkościami szacunkowymi i mogą ulec zmniejszeniu w zależności od bieżących potrzeb Zamawiającego, przy czym Wykonawcy przysługiwać będzie wynagrodzenie za faktycznie zrealizowana usługę.</w:t>
      </w:r>
    </w:p>
    <w:p w14:paraId="48C28F00" w14:textId="77777777" w:rsidR="00761D79" w:rsidRPr="00575469" w:rsidRDefault="00761D79" w:rsidP="00761D79">
      <w:pPr>
        <w:spacing w:line="360" w:lineRule="auto"/>
        <w:jc w:val="center"/>
        <w:rPr>
          <w:rFonts w:ascii="Arial" w:eastAsia="Calibri" w:hAnsi="Arial" w:cs="Arial"/>
          <w:b/>
          <w:i/>
          <w:sz w:val="20"/>
          <w:szCs w:val="20"/>
          <w:u w:val="single"/>
        </w:rPr>
      </w:pPr>
    </w:p>
    <w:p w14:paraId="0B82F6EA" w14:textId="77777777" w:rsidR="00761D79" w:rsidRPr="00575469" w:rsidRDefault="00761D79" w:rsidP="00761D79">
      <w:pPr>
        <w:spacing w:line="360" w:lineRule="auto"/>
        <w:rPr>
          <w:rFonts w:ascii="Arial" w:eastAsia="Calibri" w:hAnsi="Arial" w:cs="Arial"/>
          <w:b/>
          <w:sz w:val="20"/>
          <w:szCs w:val="20"/>
        </w:rPr>
      </w:pPr>
    </w:p>
    <w:p w14:paraId="3A472EB3" w14:textId="77777777" w:rsidR="00761D79" w:rsidRPr="00575469" w:rsidRDefault="00761D79" w:rsidP="00761D79">
      <w:pPr>
        <w:spacing w:line="360" w:lineRule="auto"/>
        <w:rPr>
          <w:rFonts w:ascii="Arial" w:eastAsia="Calibri" w:hAnsi="Arial" w:cs="Arial"/>
          <w:b/>
          <w:sz w:val="20"/>
          <w:szCs w:val="20"/>
        </w:rPr>
      </w:pPr>
    </w:p>
    <w:p w14:paraId="57D74BA3" w14:textId="77777777" w:rsidR="00761D79" w:rsidRPr="00575469" w:rsidRDefault="00761D79" w:rsidP="00761D79">
      <w:pPr>
        <w:spacing w:line="360" w:lineRule="auto"/>
        <w:rPr>
          <w:rFonts w:ascii="Arial" w:eastAsia="Calibri" w:hAnsi="Arial" w:cs="Arial"/>
          <w:b/>
          <w:sz w:val="20"/>
          <w:szCs w:val="20"/>
        </w:rPr>
      </w:pPr>
    </w:p>
    <w:p w14:paraId="797D9868" w14:textId="77777777" w:rsidR="00761D79" w:rsidRPr="00575469" w:rsidRDefault="00761D79" w:rsidP="00761D79">
      <w:pPr>
        <w:spacing w:line="360" w:lineRule="auto"/>
        <w:rPr>
          <w:rFonts w:ascii="Arial" w:eastAsia="Calibri" w:hAnsi="Arial" w:cs="Arial"/>
          <w:b/>
          <w:sz w:val="20"/>
          <w:szCs w:val="20"/>
        </w:rPr>
      </w:pPr>
    </w:p>
    <w:p w14:paraId="7DB1B03E" w14:textId="77777777" w:rsidR="00761D79" w:rsidRPr="00575469" w:rsidRDefault="00761D79" w:rsidP="00761D79">
      <w:pPr>
        <w:spacing w:line="360" w:lineRule="auto"/>
        <w:rPr>
          <w:rFonts w:ascii="Arial" w:eastAsia="Calibri" w:hAnsi="Arial" w:cs="Arial"/>
          <w:b/>
          <w:sz w:val="20"/>
          <w:szCs w:val="20"/>
        </w:rPr>
      </w:pPr>
    </w:p>
    <w:p w14:paraId="24C33CD3" w14:textId="77777777" w:rsidR="00761D79" w:rsidRPr="00575469" w:rsidRDefault="00761D79" w:rsidP="00761D79">
      <w:pPr>
        <w:spacing w:line="360" w:lineRule="auto"/>
        <w:jc w:val="right"/>
        <w:rPr>
          <w:rFonts w:ascii="Arial" w:eastAsia="Calibri" w:hAnsi="Arial" w:cs="Arial"/>
          <w:b/>
          <w:sz w:val="20"/>
          <w:szCs w:val="20"/>
        </w:rPr>
      </w:pPr>
    </w:p>
    <w:p w14:paraId="71013FB1" w14:textId="77777777" w:rsidR="00761D79" w:rsidRDefault="00761D79" w:rsidP="00761D79"/>
    <w:p w14:paraId="54775C3A" w14:textId="77777777" w:rsidR="00DC1FCE" w:rsidRDefault="00DC1FCE"/>
    <w:sectPr w:rsidR="00DC1FCE" w:rsidSect="002C400A">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D13D61" w14:textId="77777777" w:rsidR="002D5AFD" w:rsidRDefault="002D5AFD" w:rsidP="00761D79">
      <w:pPr>
        <w:spacing w:after="0" w:line="240" w:lineRule="auto"/>
      </w:pPr>
      <w:r>
        <w:separator/>
      </w:r>
    </w:p>
  </w:endnote>
  <w:endnote w:type="continuationSeparator" w:id="0">
    <w:p w14:paraId="0DEF8277" w14:textId="77777777" w:rsidR="002D5AFD" w:rsidRDefault="002D5AFD" w:rsidP="00761D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altName w:val="Calibri"/>
    <w:panose1 w:val="00000000000000000000"/>
    <w:charset w:val="00"/>
    <w:family w:val="roman"/>
    <w:notTrueType/>
    <w:pitch w:val="default"/>
  </w:font>
  <w:font w:name="Aptos Display">
    <w:altName w:val="Calibri"/>
    <w:panose1 w:val="00000000000000000000"/>
    <w:charset w:val="00"/>
    <w:family w:val="roman"/>
    <w:notTrueType/>
    <w:pitch w:val="default"/>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43320" w14:textId="77777777" w:rsidR="00C017DE" w:rsidRDefault="00C017D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081139"/>
      <w:docPartObj>
        <w:docPartGallery w:val="Page Numbers (Bottom of Page)"/>
        <w:docPartUnique/>
      </w:docPartObj>
    </w:sdtPr>
    <w:sdtContent>
      <w:p w14:paraId="43A798E2" w14:textId="77777777" w:rsidR="00761D79" w:rsidRDefault="00761D79">
        <w:pPr>
          <w:pStyle w:val="Stopka"/>
          <w:jc w:val="right"/>
        </w:pPr>
        <w:r>
          <w:fldChar w:fldCharType="begin"/>
        </w:r>
        <w:r>
          <w:instrText>PAGE   \* MERGEFORMAT</w:instrText>
        </w:r>
        <w:r>
          <w:fldChar w:fldCharType="separate"/>
        </w:r>
        <w:r>
          <w:rPr>
            <w:noProof/>
          </w:rPr>
          <w:t>1</w:t>
        </w:r>
        <w:r>
          <w:fldChar w:fldCharType="end"/>
        </w:r>
      </w:p>
    </w:sdtContent>
  </w:sdt>
  <w:p w14:paraId="0FA0E3A8" w14:textId="77777777" w:rsidR="00761D79" w:rsidRDefault="00761D7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72FCD" w14:textId="77777777" w:rsidR="00C017DE" w:rsidRDefault="00C017D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AB949E" w14:textId="77777777" w:rsidR="002D5AFD" w:rsidRDefault="002D5AFD" w:rsidP="00761D79">
      <w:pPr>
        <w:spacing w:after="0" w:line="240" w:lineRule="auto"/>
      </w:pPr>
      <w:r>
        <w:separator/>
      </w:r>
    </w:p>
  </w:footnote>
  <w:footnote w:type="continuationSeparator" w:id="0">
    <w:p w14:paraId="2B06C1F9" w14:textId="77777777" w:rsidR="002D5AFD" w:rsidRDefault="002D5AFD" w:rsidP="00761D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06EC9" w14:textId="77777777" w:rsidR="00C017DE" w:rsidRDefault="00C017D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68BC9" w14:textId="77777777" w:rsidR="00761D79" w:rsidRDefault="00761D79" w:rsidP="005B1FE3">
    <w:pPr>
      <w:pStyle w:val="Nagwek"/>
      <w:jc w:val="right"/>
    </w:pPr>
    <w:r>
      <w:t>Numer referencyjny –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C7748" w14:textId="77777777" w:rsidR="00C017DE" w:rsidRDefault="00C017D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945D02"/>
    <w:multiLevelType w:val="hybridMultilevel"/>
    <w:tmpl w:val="53C292C0"/>
    <w:lvl w:ilvl="0" w:tplc="04150001">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 w15:restartNumberingAfterBreak="0">
    <w:nsid w:val="15242A2E"/>
    <w:multiLevelType w:val="multilevel"/>
    <w:tmpl w:val="CC928FCC"/>
    <w:lvl w:ilvl="0">
      <w:start w:val="1"/>
      <w:numFmt w:val="decimal"/>
      <w:lvlText w:val="%1."/>
      <w:lvlJc w:val="left"/>
      <w:pPr>
        <w:ind w:left="360" w:hanging="360"/>
      </w:pPr>
    </w:lvl>
    <w:lvl w:ilvl="1">
      <w:start w:val="1"/>
      <w:numFmt w:val="decimal"/>
      <w:lvlText w:val="%1.%2."/>
      <w:lvlJc w:val="left"/>
      <w:pPr>
        <w:ind w:left="716"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5701916"/>
    <w:multiLevelType w:val="multilevel"/>
    <w:tmpl w:val="EA464764"/>
    <w:lvl w:ilvl="0">
      <w:start w:val="1"/>
      <w:numFmt w:val="decimal"/>
      <w:lvlText w:val="%1."/>
      <w:lvlJc w:val="left"/>
      <w:pPr>
        <w:ind w:left="465" w:hanging="360"/>
      </w:pPr>
      <w:rPr>
        <w:rFonts w:hint="default"/>
      </w:rPr>
    </w:lvl>
    <w:lvl w:ilvl="1">
      <w:start w:val="1"/>
      <w:numFmt w:val="decimal"/>
      <w:isLgl/>
      <w:lvlText w:val="%1.%2."/>
      <w:lvlJc w:val="left"/>
      <w:pPr>
        <w:ind w:left="1065" w:hanging="360"/>
      </w:pPr>
      <w:rPr>
        <w:rFonts w:hint="default"/>
      </w:rPr>
    </w:lvl>
    <w:lvl w:ilvl="2">
      <w:start w:val="1"/>
      <w:numFmt w:val="decimal"/>
      <w:isLgl/>
      <w:lvlText w:val="%1.%2.%3."/>
      <w:lvlJc w:val="left"/>
      <w:pPr>
        <w:ind w:left="2025" w:hanging="720"/>
      </w:pPr>
      <w:rPr>
        <w:rFonts w:hint="default"/>
      </w:rPr>
    </w:lvl>
    <w:lvl w:ilvl="3">
      <w:start w:val="1"/>
      <w:numFmt w:val="decimal"/>
      <w:isLgl/>
      <w:lvlText w:val="%1.%2.%3.%4."/>
      <w:lvlJc w:val="left"/>
      <w:pPr>
        <w:ind w:left="2625" w:hanging="720"/>
      </w:pPr>
      <w:rPr>
        <w:rFonts w:hint="default"/>
      </w:rPr>
    </w:lvl>
    <w:lvl w:ilvl="4">
      <w:start w:val="1"/>
      <w:numFmt w:val="decimal"/>
      <w:isLgl/>
      <w:lvlText w:val="%1.%2.%3.%4.%5."/>
      <w:lvlJc w:val="left"/>
      <w:pPr>
        <w:ind w:left="3585" w:hanging="1080"/>
      </w:pPr>
      <w:rPr>
        <w:rFonts w:hint="default"/>
      </w:rPr>
    </w:lvl>
    <w:lvl w:ilvl="5">
      <w:start w:val="1"/>
      <w:numFmt w:val="decimal"/>
      <w:isLgl/>
      <w:lvlText w:val="%1.%2.%3.%4.%5.%6."/>
      <w:lvlJc w:val="left"/>
      <w:pPr>
        <w:ind w:left="4185" w:hanging="1080"/>
      </w:pPr>
      <w:rPr>
        <w:rFonts w:hint="default"/>
      </w:rPr>
    </w:lvl>
    <w:lvl w:ilvl="6">
      <w:start w:val="1"/>
      <w:numFmt w:val="decimal"/>
      <w:isLgl/>
      <w:lvlText w:val="%1.%2.%3.%4.%5.%6.%7."/>
      <w:lvlJc w:val="left"/>
      <w:pPr>
        <w:ind w:left="5145" w:hanging="1440"/>
      </w:pPr>
      <w:rPr>
        <w:rFonts w:hint="default"/>
      </w:rPr>
    </w:lvl>
    <w:lvl w:ilvl="7">
      <w:start w:val="1"/>
      <w:numFmt w:val="decimal"/>
      <w:isLgl/>
      <w:lvlText w:val="%1.%2.%3.%4.%5.%6.%7.%8."/>
      <w:lvlJc w:val="left"/>
      <w:pPr>
        <w:ind w:left="5745" w:hanging="1440"/>
      </w:pPr>
      <w:rPr>
        <w:rFonts w:hint="default"/>
      </w:rPr>
    </w:lvl>
    <w:lvl w:ilvl="8">
      <w:start w:val="1"/>
      <w:numFmt w:val="decimal"/>
      <w:isLgl/>
      <w:lvlText w:val="%1.%2.%3.%4.%5.%6.%7.%8.%9."/>
      <w:lvlJc w:val="left"/>
      <w:pPr>
        <w:ind w:left="6705" w:hanging="1800"/>
      </w:pPr>
      <w:rPr>
        <w:rFonts w:hint="default"/>
      </w:rPr>
    </w:lvl>
  </w:abstractNum>
  <w:abstractNum w:abstractNumId="3" w15:restartNumberingAfterBreak="0">
    <w:nsid w:val="1E487818"/>
    <w:multiLevelType w:val="hybridMultilevel"/>
    <w:tmpl w:val="7EEEE2BE"/>
    <w:lvl w:ilvl="0" w:tplc="5F0CDCB8">
      <w:start w:val="1"/>
      <w:numFmt w:val="decimal"/>
      <w:lvlText w:val="1.%1"/>
      <w:lvlJc w:val="left"/>
      <w:pPr>
        <w:ind w:left="1080" w:hanging="360"/>
      </w:pPr>
      <w:rPr>
        <w:rFonts w:hint="default"/>
      </w:rPr>
    </w:lvl>
    <w:lvl w:ilvl="1" w:tplc="5F0CDCB8">
      <w:start w:val="1"/>
      <w:numFmt w:val="decimal"/>
      <w:lvlText w:val="1.%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F0256A0"/>
    <w:multiLevelType w:val="hybridMultilevel"/>
    <w:tmpl w:val="E424B62C"/>
    <w:lvl w:ilvl="0" w:tplc="04150017">
      <w:start w:val="1"/>
      <w:numFmt w:val="lowerLetter"/>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5" w15:restartNumberingAfterBreak="0">
    <w:nsid w:val="23372D91"/>
    <w:multiLevelType w:val="hybridMultilevel"/>
    <w:tmpl w:val="D1684376"/>
    <w:lvl w:ilvl="0" w:tplc="61E2ABB8">
      <w:start w:val="1"/>
      <w:numFmt w:val="decimal"/>
      <w:lvlText w:val="%1."/>
      <w:lvlJc w:val="left"/>
      <w:pPr>
        <w:ind w:left="54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23BF7DDA"/>
    <w:multiLevelType w:val="hybridMultilevel"/>
    <w:tmpl w:val="66E25154"/>
    <w:lvl w:ilvl="0" w:tplc="DAD6DE34">
      <w:start w:val="2"/>
      <w:numFmt w:val="bullet"/>
      <w:lvlText w:val="-"/>
      <w:lvlJc w:val="left"/>
      <w:pPr>
        <w:tabs>
          <w:tab w:val="num" w:pos="720"/>
        </w:tabs>
        <w:ind w:left="720" w:hanging="360"/>
      </w:pPr>
      <w:rPr>
        <w:rFonts w:ascii="Times New Roman" w:eastAsia="Times New Roman" w:hAnsi="Times New Roman" w:cs="Times New Roman" w:hint="default"/>
      </w:rPr>
    </w:lvl>
    <w:lvl w:ilvl="1" w:tplc="6B0C1E9C">
      <w:start w:val="1"/>
      <w:numFmt w:val="decimal"/>
      <w:lvlText w:val="%2."/>
      <w:lvlJc w:val="left"/>
      <w:pPr>
        <w:tabs>
          <w:tab w:val="num" w:pos="1440"/>
        </w:tabs>
        <w:ind w:left="1440" w:hanging="360"/>
      </w:pPr>
      <w:rPr>
        <w:color w:val="000000"/>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7" w15:restartNumberingAfterBreak="0">
    <w:nsid w:val="24267972"/>
    <w:multiLevelType w:val="multilevel"/>
    <w:tmpl w:val="0415001F"/>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8300179"/>
    <w:multiLevelType w:val="hybridMultilevel"/>
    <w:tmpl w:val="0436F70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 w15:restartNumberingAfterBreak="0">
    <w:nsid w:val="287C50F0"/>
    <w:multiLevelType w:val="multilevel"/>
    <w:tmpl w:val="E21496EA"/>
    <w:lvl w:ilvl="0">
      <w:start w:val="1"/>
      <w:numFmt w:val="ordinal"/>
      <w:lvlText w:val="%1"/>
      <w:lvlJc w:val="left"/>
      <w:pPr>
        <w:tabs>
          <w:tab w:val="num" w:pos="720"/>
        </w:tabs>
        <w:ind w:left="720" w:hanging="720"/>
      </w:pPr>
      <w:rPr>
        <w:b w:val="0"/>
        <w:i w:val="0"/>
        <w:caps w:val="0"/>
        <w:strike w:val="0"/>
        <w:dstrike w:val="0"/>
        <w:outline w:val="0"/>
        <w:shadow w:val="0"/>
        <w:emboss w:val="0"/>
        <w:imprint w:val="0"/>
        <w:vanish w:val="0"/>
        <w:webHidden w:val="0"/>
        <w:sz w:val="20"/>
        <w:szCs w:val="20"/>
        <w:u w:val="none"/>
        <w:effect w:val="none"/>
        <w:vertAlign w:val="baseline"/>
        <w:specVanish w:val="0"/>
      </w:rPr>
    </w:lvl>
    <w:lvl w:ilvl="1">
      <w:start w:val="1"/>
      <w:numFmt w:val="ordinal"/>
      <w:lvlText w:val="%1%2"/>
      <w:lvlJc w:val="left"/>
      <w:pPr>
        <w:tabs>
          <w:tab w:val="num" w:pos="1134"/>
        </w:tabs>
        <w:ind w:left="1418" w:hanging="794"/>
      </w:pPr>
      <w:rPr>
        <w:b w:val="0"/>
        <w:i w:val="0"/>
        <w:sz w:val="22"/>
        <w:szCs w:val="22"/>
      </w:r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10" w15:restartNumberingAfterBreak="0">
    <w:nsid w:val="2A0C4B53"/>
    <w:multiLevelType w:val="hybridMultilevel"/>
    <w:tmpl w:val="CAD26A54"/>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D8D2B43"/>
    <w:multiLevelType w:val="hybridMultilevel"/>
    <w:tmpl w:val="1B86256E"/>
    <w:lvl w:ilvl="0" w:tplc="77A447E4">
      <w:start w:val="1"/>
      <w:numFmt w:val="decimal"/>
      <w:lvlText w:val="%1."/>
      <w:lvlJc w:val="left"/>
      <w:pPr>
        <w:tabs>
          <w:tab w:val="num" w:pos="360"/>
        </w:tabs>
        <w:ind w:left="360" w:hanging="360"/>
      </w:pPr>
      <w:rPr>
        <w:i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304F0F98"/>
    <w:multiLevelType w:val="hybridMultilevel"/>
    <w:tmpl w:val="C928C14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31EA1930"/>
    <w:multiLevelType w:val="multilevel"/>
    <w:tmpl w:val="9DFA1290"/>
    <w:lvl w:ilvl="0">
      <w:start w:val="1"/>
      <w:numFmt w:val="decimal"/>
      <w:lvlText w:val="%1."/>
      <w:lvlJc w:val="left"/>
      <w:pPr>
        <w:ind w:left="502" w:hanging="360"/>
      </w:pPr>
      <w:rPr>
        <w:b w:val="0"/>
      </w:rPr>
    </w:lvl>
    <w:lvl w:ilvl="1">
      <w:start w:val="1"/>
      <w:numFmt w:val="decimal"/>
      <w:isLgl/>
      <w:lvlText w:val="%1.%2."/>
      <w:lvlJc w:val="left"/>
      <w:pPr>
        <w:tabs>
          <w:tab w:val="num" w:pos="750"/>
        </w:tabs>
        <w:ind w:left="750" w:hanging="390"/>
      </w:pPr>
      <w:rPr>
        <w:rFonts w:hint="default"/>
      </w:rPr>
    </w:lvl>
    <w:lvl w:ilvl="2">
      <w:start w:val="1"/>
      <w:numFmt w:val="decimal"/>
      <w:isLgl/>
      <w:lvlText w:val="%1.%2.%3."/>
      <w:lvlJc w:val="left"/>
      <w:pPr>
        <w:tabs>
          <w:tab w:val="num" w:pos="1298"/>
        </w:tabs>
        <w:ind w:left="1298" w:hanging="720"/>
      </w:pPr>
      <w:rPr>
        <w:rFonts w:hint="default"/>
      </w:rPr>
    </w:lvl>
    <w:lvl w:ilvl="3">
      <w:start w:val="1"/>
      <w:numFmt w:val="decimal"/>
      <w:isLgl/>
      <w:lvlText w:val="%1.%2.%3.%4."/>
      <w:lvlJc w:val="left"/>
      <w:pPr>
        <w:tabs>
          <w:tab w:val="num" w:pos="1516"/>
        </w:tabs>
        <w:ind w:left="1516" w:hanging="720"/>
      </w:pPr>
      <w:rPr>
        <w:rFonts w:hint="default"/>
      </w:rPr>
    </w:lvl>
    <w:lvl w:ilvl="4">
      <w:start w:val="1"/>
      <w:numFmt w:val="decimal"/>
      <w:isLgl/>
      <w:lvlText w:val="%1.%2.%3.%4.%5."/>
      <w:lvlJc w:val="left"/>
      <w:pPr>
        <w:tabs>
          <w:tab w:val="num" w:pos="2094"/>
        </w:tabs>
        <w:ind w:left="2094" w:hanging="1080"/>
      </w:pPr>
      <w:rPr>
        <w:rFonts w:hint="default"/>
      </w:rPr>
    </w:lvl>
    <w:lvl w:ilvl="5">
      <w:start w:val="1"/>
      <w:numFmt w:val="decimal"/>
      <w:isLgl/>
      <w:lvlText w:val="%1.%2.%3.%4.%5.%6."/>
      <w:lvlJc w:val="left"/>
      <w:pPr>
        <w:tabs>
          <w:tab w:val="num" w:pos="2312"/>
        </w:tabs>
        <w:ind w:left="2312" w:hanging="1080"/>
      </w:pPr>
      <w:rPr>
        <w:rFonts w:hint="default"/>
      </w:rPr>
    </w:lvl>
    <w:lvl w:ilvl="6">
      <w:start w:val="1"/>
      <w:numFmt w:val="decimal"/>
      <w:isLgl/>
      <w:lvlText w:val="%1.%2.%3.%4.%5.%6.%7."/>
      <w:lvlJc w:val="left"/>
      <w:pPr>
        <w:tabs>
          <w:tab w:val="num" w:pos="2890"/>
        </w:tabs>
        <w:ind w:left="2890" w:hanging="1440"/>
      </w:pPr>
      <w:rPr>
        <w:rFonts w:hint="default"/>
      </w:rPr>
    </w:lvl>
    <w:lvl w:ilvl="7">
      <w:start w:val="1"/>
      <w:numFmt w:val="decimal"/>
      <w:isLgl/>
      <w:lvlText w:val="%1.%2.%3.%4.%5.%6.%7.%8."/>
      <w:lvlJc w:val="left"/>
      <w:pPr>
        <w:tabs>
          <w:tab w:val="num" w:pos="3108"/>
        </w:tabs>
        <w:ind w:left="3108" w:hanging="1440"/>
      </w:pPr>
      <w:rPr>
        <w:rFonts w:hint="default"/>
      </w:rPr>
    </w:lvl>
    <w:lvl w:ilvl="8">
      <w:start w:val="1"/>
      <w:numFmt w:val="decimal"/>
      <w:isLgl/>
      <w:lvlText w:val="%1.%2.%3.%4.%5.%6.%7.%8.%9."/>
      <w:lvlJc w:val="left"/>
      <w:pPr>
        <w:tabs>
          <w:tab w:val="num" w:pos="3686"/>
        </w:tabs>
        <w:ind w:left="3686" w:hanging="1800"/>
      </w:pPr>
      <w:rPr>
        <w:rFonts w:hint="default"/>
      </w:rPr>
    </w:lvl>
  </w:abstractNum>
  <w:abstractNum w:abstractNumId="14" w15:restartNumberingAfterBreak="0">
    <w:nsid w:val="3AC9645B"/>
    <w:multiLevelType w:val="singleLevel"/>
    <w:tmpl w:val="45EAA66A"/>
    <w:lvl w:ilvl="0">
      <w:start w:val="1"/>
      <w:numFmt w:val="decimal"/>
      <w:lvlText w:val="%1)"/>
      <w:legacy w:legacy="1" w:legacySpace="0" w:legacyIndent="425"/>
      <w:lvlJc w:val="left"/>
      <w:rPr>
        <w:rFonts w:ascii="Arial" w:eastAsia="Times New Roman" w:hAnsi="Arial" w:cs="Arial" w:hint="default"/>
      </w:rPr>
    </w:lvl>
  </w:abstractNum>
  <w:abstractNum w:abstractNumId="15" w15:restartNumberingAfterBreak="0">
    <w:nsid w:val="42F45688"/>
    <w:multiLevelType w:val="multilevel"/>
    <w:tmpl w:val="AE405618"/>
    <w:lvl w:ilvl="0">
      <w:start w:val="1"/>
      <w:numFmt w:val="decimal"/>
      <w:lvlText w:val="%1."/>
      <w:lvlJc w:val="left"/>
      <w:pPr>
        <w:ind w:left="360" w:hanging="360"/>
      </w:pPr>
      <w:rPr>
        <w:rFonts w:hint="default"/>
        <w:strike w:val="0"/>
        <w:dstrike w:val="0"/>
        <w:u w:val="none"/>
        <w:effect w:val="non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3D50629"/>
    <w:multiLevelType w:val="multilevel"/>
    <w:tmpl w:val="3A426E6E"/>
    <w:lvl w:ilvl="0">
      <w:start w:val="1"/>
      <w:numFmt w:val="decimal"/>
      <w:lvlText w:val="%1."/>
      <w:lvlJc w:val="left"/>
      <w:pPr>
        <w:ind w:left="360" w:hanging="360"/>
      </w:pPr>
      <w:rPr>
        <w:rFonts w:ascii="Arial" w:eastAsia="Times New Roman" w:hAnsi="Arial" w:cs="Arial" w:hint="default"/>
        <w:strike w:val="0"/>
        <w:dstrike w:val="0"/>
        <w:u w:val="none"/>
        <w:effect w:val="non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5C84D75"/>
    <w:multiLevelType w:val="multilevel"/>
    <w:tmpl w:val="0415001F"/>
    <w:lvl w:ilvl="0">
      <w:start w:val="1"/>
      <w:numFmt w:val="decimal"/>
      <w:lvlText w:val="%1."/>
      <w:lvlJc w:val="left"/>
      <w:pPr>
        <w:ind w:left="928" w:hanging="360"/>
      </w:pPr>
      <w:rPr>
        <w:rFonts w:hint="default"/>
        <w:i w:val="0"/>
      </w:r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DCE18A9"/>
    <w:multiLevelType w:val="hybridMultilevel"/>
    <w:tmpl w:val="7F2079BA"/>
    <w:lvl w:ilvl="0" w:tplc="D9D694A6">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9" w15:restartNumberingAfterBreak="0">
    <w:nsid w:val="5E35680D"/>
    <w:multiLevelType w:val="hybridMultilevel"/>
    <w:tmpl w:val="CFF2EC16"/>
    <w:lvl w:ilvl="0" w:tplc="B0622B56">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 w15:restartNumberingAfterBreak="0">
    <w:nsid w:val="6E341E69"/>
    <w:multiLevelType w:val="multilevel"/>
    <w:tmpl w:val="48B01546"/>
    <w:lvl w:ilvl="0">
      <w:start w:val="1"/>
      <w:numFmt w:val="decimal"/>
      <w:lvlText w:val="%1."/>
      <w:lvlJc w:val="left"/>
      <w:pPr>
        <w:ind w:left="720" w:hanging="360"/>
      </w:pPr>
      <w:rPr>
        <w:rFonts w:eastAsiaTheme="minorHAnsi" w:hint="default"/>
        <w:b w:val="0"/>
      </w:rPr>
    </w:lvl>
    <w:lvl w:ilvl="1">
      <w:start w:val="1"/>
      <w:numFmt w:val="decimal"/>
      <w:isLgl/>
      <w:lvlText w:val="%1.%2."/>
      <w:lvlJc w:val="left"/>
      <w:pPr>
        <w:ind w:left="1495" w:hanging="36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21" w15:restartNumberingAfterBreak="0">
    <w:nsid w:val="74F0635D"/>
    <w:multiLevelType w:val="hybridMultilevel"/>
    <w:tmpl w:val="FF088F3A"/>
    <w:lvl w:ilvl="0" w:tplc="D72AF29A">
      <w:start w:val="1"/>
      <w:numFmt w:val="upperRoman"/>
      <w:lvlText w:val="%1."/>
      <w:lvlJc w:val="left"/>
      <w:pPr>
        <w:ind w:left="1146" w:hanging="720"/>
      </w:pPr>
      <w:rPr>
        <w:rFonts w:cs="Times New Roman" w:hint="default"/>
        <w:b/>
        <w:sz w:val="22"/>
        <w:szCs w:val="22"/>
      </w:rPr>
    </w:lvl>
    <w:lvl w:ilvl="1" w:tplc="4DDEC5AA">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797A1DAF"/>
    <w:multiLevelType w:val="hybridMultilevel"/>
    <w:tmpl w:val="A9466B72"/>
    <w:lvl w:ilvl="0" w:tplc="529A385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897667480">
    <w:abstractNumId w:val="17"/>
  </w:num>
  <w:num w:numId="2" w16cid:durableId="2021080881">
    <w:abstractNumId w:val="1"/>
  </w:num>
  <w:num w:numId="3" w16cid:durableId="1144273670">
    <w:abstractNumId w:val="5"/>
  </w:num>
  <w:num w:numId="4" w16cid:durableId="1571575275">
    <w:abstractNumId w:val="13"/>
  </w:num>
  <w:num w:numId="5" w16cid:durableId="559175288">
    <w:abstractNumId w:val="7"/>
  </w:num>
  <w:num w:numId="6" w16cid:durableId="742341188">
    <w:abstractNumId w:val="18"/>
  </w:num>
  <w:num w:numId="7" w16cid:durableId="963578164">
    <w:abstractNumId w:val="16"/>
  </w:num>
  <w:num w:numId="8" w16cid:durableId="1435593674">
    <w:abstractNumId w:val="15"/>
  </w:num>
  <w:num w:numId="9" w16cid:durableId="1605071575">
    <w:abstractNumId w:val="10"/>
  </w:num>
  <w:num w:numId="10" w16cid:durableId="2005544975">
    <w:abstractNumId w:val="22"/>
  </w:num>
  <w:num w:numId="11" w16cid:durableId="1047754917">
    <w:abstractNumId w:val="14"/>
  </w:num>
  <w:num w:numId="12" w16cid:durableId="1851918234">
    <w:abstractNumId w:val="19"/>
  </w:num>
  <w:num w:numId="13" w16cid:durableId="2086994669">
    <w:abstractNumId w:val="8"/>
  </w:num>
  <w:num w:numId="14" w16cid:durableId="1332491257">
    <w:abstractNumId w:val="4"/>
  </w:num>
  <w:num w:numId="15" w16cid:durableId="495456623">
    <w:abstractNumId w:val="20"/>
  </w:num>
  <w:num w:numId="16" w16cid:durableId="990912773">
    <w:abstractNumId w:val="3"/>
  </w:num>
  <w:num w:numId="17" w16cid:durableId="1907951280">
    <w:abstractNumId w:val="12"/>
  </w:num>
  <w:num w:numId="18" w16cid:durableId="1581670729">
    <w:abstractNumId w:val="0"/>
  </w:num>
  <w:num w:numId="19" w16cid:durableId="136409323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69344986">
    <w:abstractNumId w:val="2"/>
  </w:num>
  <w:num w:numId="21" w16cid:durableId="170309415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37816786">
    <w:abstractNumId w:val="11"/>
  </w:num>
  <w:num w:numId="23" w16cid:durableId="18713720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D79"/>
    <w:rsid w:val="000246CA"/>
    <w:rsid w:val="0003253E"/>
    <w:rsid w:val="000A6FC5"/>
    <w:rsid w:val="000C7DF6"/>
    <w:rsid w:val="001C385E"/>
    <w:rsid w:val="001C3A2F"/>
    <w:rsid w:val="002B7C95"/>
    <w:rsid w:val="002C400A"/>
    <w:rsid w:val="002D5AFD"/>
    <w:rsid w:val="002E2097"/>
    <w:rsid w:val="003D4391"/>
    <w:rsid w:val="004146FD"/>
    <w:rsid w:val="004D687C"/>
    <w:rsid w:val="005311AA"/>
    <w:rsid w:val="0065688E"/>
    <w:rsid w:val="00680D99"/>
    <w:rsid w:val="006B251B"/>
    <w:rsid w:val="00761D79"/>
    <w:rsid w:val="00A57D9E"/>
    <w:rsid w:val="00A83E09"/>
    <w:rsid w:val="00B12071"/>
    <w:rsid w:val="00B24A72"/>
    <w:rsid w:val="00B33D85"/>
    <w:rsid w:val="00C017DE"/>
    <w:rsid w:val="00CD6893"/>
    <w:rsid w:val="00D53384"/>
    <w:rsid w:val="00D66352"/>
    <w:rsid w:val="00DB2543"/>
    <w:rsid w:val="00DC1FCE"/>
    <w:rsid w:val="00E44EF1"/>
    <w:rsid w:val="00F02D7E"/>
    <w:rsid w:val="00F26F6C"/>
    <w:rsid w:val="00F94D0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612A20"/>
  <w15:chartTrackingRefBased/>
  <w15:docId w15:val="{7B792B4D-5EED-40FD-A483-E11C8FC46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61D79"/>
    <w:pPr>
      <w:spacing w:after="200" w:line="276" w:lineRule="auto"/>
    </w:pPr>
    <w:rPr>
      <w:kern w:val="0"/>
      <w14:ligatures w14:val="none"/>
    </w:rPr>
  </w:style>
  <w:style w:type="paragraph" w:styleId="Nagwek1">
    <w:name w:val="heading 1"/>
    <w:basedOn w:val="Normalny"/>
    <w:next w:val="Normalny"/>
    <w:link w:val="Nagwek1Znak"/>
    <w:uiPriority w:val="9"/>
    <w:qFormat/>
    <w:rsid w:val="00761D79"/>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Nagwek2">
    <w:name w:val="heading 2"/>
    <w:basedOn w:val="Normalny"/>
    <w:next w:val="Normalny"/>
    <w:link w:val="Nagwek2Znak"/>
    <w:uiPriority w:val="9"/>
    <w:semiHidden/>
    <w:unhideWhenUsed/>
    <w:qFormat/>
    <w:rsid w:val="00761D79"/>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Nagwek3">
    <w:name w:val="heading 3"/>
    <w:basedOn w:val="Normalny"/>
    <w:next w:val="Normalny"/>
    <w:link w:val="Nagwek3Znak"/>
    <w:uiPriority w:val="9"/>
    <w:semiHidden/>
    <w:unhideWhenUsed/>
    <w:qFormat/>
    <w:rsid w:val="00761D79"/>
    <w:pPr>
      <w:keepNext/>
      <w:keepLines/>
      <w:spacing w:before="160" w:after="80"/>
      <w:outlineLvl w:val="2"/>
    </w:pPr>
    <w:rPr>
      <w:rFonts w:eastAsiaTheme="majorEastAsia" w:cstheme="majorBidi"/>
      <w:color w:val="2E74B5" w:themeColor="accent1" w:themeShade="BF"/>
      <w:sz w:val="28"/>
      <w:szCs w:val="28"/>
    </w:rPr>
  </w:style>
  <w:style w:type="paragraph" w:styleId="Nagwek4">
    <w:name w:val="heading 4"/>
    <w:basedOn w:val="Normalny"/>
    <w:next w:val="Normalny"/>
    <w:link w:val="Nagwek4Znak"/>
    <w:uiPriority w:val="9"/>
    <w:semiHidden/>
    <w:unhideWhenUsed/>
    <w:qFormat/>
    <w:rsid w:val="00761D79"/>
    <w:pPr>
      <w:keepNext/>
      <w:keepLines/>
      <w:spacing w:before="80" w:after="40"/>
      <w:outlineLvl w:val="3"/>
    </w:pPr>
    <w:rPr>
      <w:rFonts w:eastAsiaTheme="majorEastAsia" w:cstheme="majorBidi"/>
      <w:i/>
      <w:iCs/>
      <w:color w:val="2E74B5" w:themeColor="accent1" w:themeShade="BF"/>
    </w:rPr>
  </w:style>
  <w:style w:type="paragraph" w:styleId="Nagwek5">
    <w:name w:val="heading 5"/>
    <w:basedOn w:val="Normalny"/>
    <w:next w:val="Normalny"/>
    <w:link w:val="Nagwek5Znak"/>
    <w:uiPriority w:val="9"/>
    <w:semiHidden/>
    <w:unhideWhenUsed/>
    <w:qFormat/>
    <w:rsid w:val="00761D79"/>
    <w:pPr>
      <w:keepNext/>
      <w:keepLines/>
      <w:spacing w:before="80" w:after="40"/>
      <w:outlineLvl w:val="4"/>
    </w:pPr>
    <w:rPr>
      <w:rFonts w:eastAsiaTheme="majorEastAsia" w:cstheme="majorBidi"/>
      <w:color w:val="2E74B5" w:themeColor="accent1" w:themeShade="BF"/>
    </w:rPr>
  </w:style>
  <w:style w:type="paragraph" w:styleId="Nagwek6">
    <w:name w:val="heading 6"/>
    <w:basedOn w:val="Normalny"/>
    <w:next w:val="Normalny"/>
    <w:link w:val="Nagwek6Znak"/>
    <w:uiPriority w:val="9"/>
    <w:semiHidden/>
    <w:unhideWhenUsed/>
    <w:qFormat/>
    <w:rsid w:val="00761D79"/>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761D79"/>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761D79"/>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761D79"/>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61D79"/>
    <w:rPr>
      <w:rFonts w:asciiTheme="majorHAnsi" w:eastAsiaTheme="majorEastAsia" w:hAnsiTheme="majorHAnsi" w:cstheme="majorBidi"/>
      <w:color w:val="2E74B5" w:themeColor="accent1" w:themeShade="BF"/>
      <w:sz w:val="40"/>
      <w:szCs w:val="40"/>
    </w:rPr>
  </w:style>
  <w:style w:type="character" w:customStyle="1" w:styleId="Nagwek2Znak">
    <w:name w:val="Nagłówek 2 Znak"/>
    <w:basedOn w:val="Domylnaczcionkaakapitu"/>
    <w:link w:val="Nagwek2"/>
    <w:uiPriority w:val="9"/>
    <w:semiHidden/>
    <w:rsid w:val="00761D79"/>
    <w:rPr>
      <w:rFonts w:asciiTheme="majorHAnsi" w:eastAsiaTheme="majorEastAsia" w:hAnsiTheme="majorHAnsi" w:cstheme="majorBidi"/>
      <w:color w:val="2E74B5" w:themeColor="accent1" w:themeShade="BF"/>
      <w:sz w:val="32"/>
      <w:szCs w:val="32"/>
    </w:rPr>
  </w:style>
  <w:style w:type="character" w:customStyle="1" w:styleId="Nagwek3Znak">
    <w:name w:val="Nagłówek 3 Znak"/>
    <w:basedOn w:val="Domylnaczcionkaakapitu"/>
    <w:link w:val="Nagwek3"/>
    <w:uiPriority w:val="9"/>
    <w:semiHidden/>
    <w:rsid w:val="00761D79"/>
    <w:rPr>
      <w:rFonts w:eastAsiaTheme="majorEastAsia" w:cstheme="majorBidi"/>
      <w:color w:val="2E74B5" w:themeColor="accent1" w:themeShade="BF"/>
      <w:sz w:val="28"/>
      <w:szCs w:val="28"/>
    </w:rPr>
  </w:style>
  <w:style w:type="character" w:customStyle="1" w:styleId="Nagwek4Znak">
    <w:name w:val="Nagłówek 4 Znak"/>
    <w:basedOn w:val="Domylnaczcionkaakapitu"/>
    <w:link w:val="Nagwek4"/>
    <w:uiPriority w:val="9"/>
    <w:semiHidden/>
    <w:rsid w:val="00761D79"/>
    <w:rPr>
      <w:rFonts w:eastAsiaTheme="majorEastAsia" w:cstheme="majorBidi"/>
      <w:i/>
      <w:iCs/>
      <w:color w:val="2E74B5" w:themeColor="accent1" w:themeShade="BF"/>
    </w:rPr>
  </w:style>
  <w:style w:type="character" w:customStyle="1" w:styleId="Nagwek5Znak">
    <w:name w:val="Nagłówek 5 Znak"/>
    <w:basedOn w:val="Domylnaczcionkaakapitu"/>
    <w:link w:val="Nagwek5"/>
    <w:uiPriority w:val="9"/>
    <w:semiHidden/>
    <w:rsid w:val="00761D79"/>
    <w:rPr>
      <w:rFonts w:eastAsiaTheme="majorEastAsia" w:cstheme="majorBidi"/>
      <w:color w:val="2E74B5" w:themeColor="accent1" w:themeShade="BF"/>
    </w:rPr>
  </w:style>
  <w:style w:type="character" w:customStyle="1" w:styleId="Nagwek6Znak">
    <w:name w:val="Nagłówek 6 Znak"/>
    <w:basedOn w:val="Domylnaczcionkaakapitu"/>
    <w:link w:val="Nagwek6"/>
    <w:uiPriority w:val="9"/>
    <w:semiHidden/>
    <w:rsid w:val="00761D79"/>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761D79"/>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761D79"/>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761D79"/>
    <w:rPr>
      <w:rFonts w:eastAsiaTheme="majorEastAsia" w:cstheme="majorBidi"/>
      <w:color w:val="272727" w:themeColor="text1" w:themeTint="D8"/>
    </w:rPr>
  </w:style>
  <w:style w:type="paragraph" w:styleId="Tytu">
    <w:name w:val="Title"/>
    <w:basedOn w:val="Normalny"/>
    <w:next w:val="Normalny"/>
    <w:link w:val="TytuZnak"/>
    <w:uiPriority w:val="10"/>
    <w:qFormat/>
    <w:rsid w:val="00761D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761D79"/>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761D79"/>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761D79"/>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761D79"/>
    <w:pPr>
      <w:spacing w:before="160"/>
      <w:jc w:val="center"/>
    </w:pPr>
    <w:rPr>
      <w:i/>
      <w:iCs/>
      <w:color w:val="404040" w:themeColor="text1" w:themeTint="BF"/>
    </w:rPr>
  </w:style>
  <w:style w:type="character" w:customStyle="1" w:styleId="CytatZnak">
    <w:name w:val="Cytat Znak"/>
    <w:basedOn w:val="Domylnaczcionkaakapitu"/>
    <w:link w:val="Cytat"/>
    <w:uiPriority w:val="29"/>
    <w:rsid w:val="00761D79"/>
    <w:rPr>
      <w:i/>
      <w:iCs/>
      <w:color w:val="404040" w:themeColor="text1" w:themeTint="BF"/>
    </w:rPr>
  </w:style>
  <w:style w:type="paragraph" w:styleId="Akapitzlist">
    <w:name w:val="List Paragraph"/>
    <w:aliases w:val="1_literowka Znak,Literowanie Znak,Preambuła Znak,1_literowka,Literowanie,Preambuła,Numerowanie,L1,Podsis rysunku,Bullet Number,Body MS Bullet,lp1"/>
    <w:basedOn w:val="Normalny"/>
    <w:link w:val="AkapitzlistZnak"/>
    <w:uiPriority w:val="34"/>
    <w:qFormat/>
    <w:rsid w:val="00761D79"/>
    <w:pPr>
      <w:ind w:left="720"/>
      <w:contextualSpacing/>
    </w:pPr>
  </w:style>
  <w:style w:type="character" w:styleId="Wyrnienieintensywne">
    <w:name w:val="Intense Emphasis"/>
    <w:basedOn w:val="Domylnaczcionkaakapitu"/>
    <w:uiPriority w:val="21"/>
    <w:qFormat/>
    <w:rsid w:val="00761D79"/>
    <w:rPr>
      <w:i/>
      <w:iCs/>
      <w:color w:val="2E74B5" w:themeColor="accent1" w:themeShade="BF"/>
    </w:rPr>
  </w:style>
  <w:style w:type="paragraph" w:styleId="Cytatintensywny">
    <w:name w:val="Intense Quote"/>
    <w:basedOn w:val="Normalny"/>
    <w:next w:val="Normalny"/>
    <w:link w:val="CytatintensywnyZnak"/>
    <w:uiPriority w:val="30"/>
    <w:qFormat/>
    <w:rsid w:val="00761D79"/>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ytatintensywnyZnak">
    <w:name w:val="Cytat intensywny Znak"/>
    <w:basedOn w:val="Domylnaczcionkaakapitu"/>
    <w:link w:val="Cytatintensywny"/>
    <w:uiPriority w:val="30"/>
    <w:rsid w:val="00761D79"/>
    <w:rPr>
      <w:i/>
      <w:iCs/>
      <w:color w:val="2E74B5" w:themeColor="accent1" w:themeShade="BF"/>
    </w:rPr>
  </w:style>
  <w:style w:type="character" w:styleId="Odwoanieintensywne">
    <w:name w:val="Intense Reference"/>
    <w:basedOn w:val="Domylnaczcionkaakapitu"/>
    <w:uiPriority w:val="32"/>
    <w:qFormat/>
    <w:rsid w:val="00761D79"/>
    <w:rPr>
      <w:b/>
      <w:bCs/>
      <w:smallCaps/>
      <w:color w:val="2E74B5" w:themeColor="accent1" w:themeShade="BF"/>
      <w:spacing w:val="5"/>
    </w:rPr>
  </w:style>
  <w:style w:type="paragraph" w:styleId="Nagwek">
    <w:name w:val="header"/>
    <w:basedOn w:val="Normalny"/>
    <w:link w:val="NagwekZnak"/>
    <w:uiPriority w:val="99"/>
    <w:unhideWhenUsed/>
    <w:rsid w:val="00761D7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61D79"/>
    <w:rPr>
      <w:kern w:val="0"/>
      <w14:ligatures w14:val="none"/>
    </w:rPr>
  </w:style>
  <w:style w:type="paragraph" w:styleId="Stopka">
    <w:name w:val="footer"/>
    <w:basedOn w:val="Normalny"/>
    <w:link w:val="StopkaZnak"/>
    <w:uiPriority w:val="99"/>
    <w:unhideWhenUsed/>
    <w:rsid w:val="00761D7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61D79"/>
    <w:rPr>
      <w:kern w:val="0"/>
      <w14:ligatures w14:val="none"/>
    </w:rPr>
  </w:style>
  <w:style w:type="character" w:customStyle="1" w:styleId="AkapitzlistZnak">
    <w:name w:val="Akapit z listą Znak"/>
    <w:aliases w:val="1_literowka Znak Znak,Literowanie Znak Znak,Preambuła Znak Znak,1_literowka Znak1,Literowanie Znak1,Preambuła Znak1,Numerowanie Znak,L1 Znak,Podsis rysunku Znak,Bullet Number Znak,Body MS Bullet Znak,lp1 Znak"/>
    <w:link w:val="Akapitzlist"/>
    <w:uiPriority w:val="34"/>
    <w:rsid w:val="00761D79"/>
  </w:style>
  <w:style w:type="paragraph" w:styleId="Tekstprzypisudolnego">
    <w:name w:val="footnote text"/>
    <w:basedOn w:val="Normalny"/>
    <w:link w:val="TekstprzypisudolnegoZnak"/>
    <w:uiPriority w:val="99"/>
    <w:rsid w:val="00761D79"/>
    <w:pPr>
      <w:widowControl w:val="0"/>
      <w:spacing w:before="200" w:after="0" w:line="320" w:lineRule="auto"/>
      <w:jc w:val="both"/>
    </w:pPr>
    <w:rPr>
      <w:rFonts w:ascii="Arial" w:eastAsia="Times New Roman" w:hAnsi="Arial"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761D79"/>
    <w:rPr>
      <w:rFonts w:ascii="Arial" w:eastAsia="Times New Roman" w:hAnsi="Arial" w:cs="Times New Roman"/>
      <w:kern w:val="0"/>
      <w:sz w:val="20"/>
      <w:szCs w:val="20"/>
      <w:lang w:eastAsia="pl-PL"/>
      <w14:ligatures w14:val="none"/>
    </w:rPr>
  </w:style>
  <w:style w:type="paragraph" w:customStyle="1" w:styleId="Style5">
    <w:name w:val="Style5"/>
    <w:basedOn w:val="Normalny"/>
    <w:uiPriority w:val="99"/>
    <w:rsid w:val="00761D79"/>
    <w:pPr>
      <w:widowControl w:val="0"/>
      <w:autoSpaceDE w:val="0"/>
      <w:autoSpaceDN w:val="0"/>
      <w:adjustRightInd w:val="0"/>
      <w:spacing w:after="0" w:line="230" w:lineRule="exact"/>
    </w:pPr>
    <w:rPr>
      <w:rFonts w:ascii="Arial" w:eastAsia="Times New Roman" w:hAnsi="Arial" w:cs="Arial"/>
      <w:sz w:val="24"/>
      <w:szCs w:val="24"/>
      <w:lang w:eastAsia="pl-PL"/>
    </w:rPr>
  </w:style>
  <w:style w:type="character" w:customStyle="1" w:styleId="FontStyle20">
    <w:name w:val="Font Style20"/>
    <w:uiPriority w:val="99"/>
    <w:rsid w:val="00761D79"/>
    <w:rPr>
      <w:rFonts w:ascii="Arial" w:hAnsi="Arial" w:cs="Arial"/>
      <w:sz w:val="18"/>
      <w:szCs w:val="18"/>
    </w:rPr>
  </w:style>
  <w:style w:type="character" w:styleId="Odwoanieprzypisudolnego">
    <w:name w:val="footnote reference"/>
    <w:uiPriority w:val="99"/>
    <w:semiHidden/>
    <w:rsid w:val="00761D7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2wog.iodo@ron.mil.pl"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cid:image001.jpg@01D714BC.38DDDBF0"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8417b2fb-54a7-4fbc-b023-b6b37b7a623f" origin="defaultValue">
  <element uid="d7220eed-17a6-431d-810c-83a0ddfed893" value=""/>
</sisl>
</file>

<file path=customXml/item2.xml><?xml version="1.0" encoding="utf-8"?>
<WrappedLabelInfo xmlns:xsd="http://www.w3.org/2001/XMLSchema" xmlns:xsi="http://www.w3.org/2001/XMLSchema-instance" xmlns="http://www.boldonjames.com/2016/02/Classifier/internal/wrappedLabelInfo">
  <Value>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PGVsaD5WQ01lcGxvOWpjWTBqMktJbFVQOHlNbmZ1RFNZU0tnbzwvZWxoPjxjb25maWc+Uk9OPC9jb25maWc+PHBvbD5TVCBNSUxORVQtWj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pawUV3Eni3WLyP4tMyBTKruXdhDmyQyvTi+19gV9Y4w=</DigestValue>
      </Reference>
      <Reference URI="#INFO">
        <DigestMethod Algorithm="http://www.w3.org/2001/04/xmlenc#sha256"/>
        <DigestValue>uPbuvesMYfjJySSspS1gpT3cT27CwJIazYKwGSynqV0=</DigestValue>
      </Reference>
    </SignedInfo>
    <SignatureValue>tQClETQReqL8sPErnbsEMFxrd+BXUlRpP07Mkh8pBlMiKYmVclJ6feK34t7PI79daNxWtufQN4CXsoZobvEDTg==</SignatureValue>
    <Object Id="INFO">
      <ArrayOfString xmlns:xsd="http://www.w3.org/2001/XMLSchema" xmlns:xsi="http://www.w3.org/2001/XMLSchema-instance" xmlns="">
        <string>VCMeplo9jcY0j2KIlUP8yMnfuDSYSKgo</string>
      </ArrayOfString>
    </Object>
  </Signature>
</WrappedLabelInfo>
</file>

<file path=customXml/itemProps1.xml><?xml version="1.0" encoding="utf-8"?>
<ds:datastoreItem xmlns:ds="http://schemas.openxmlformats.org/officeDocument/2006/customXml" ds:itemID="{94E50502-FFCB-49CC-8050-7F744ABB443A}">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017C4716-09FF-4089-B80E-F35F175ECC53}">
  <ds:schemaRefs>
    <ds:schemaRef ds:uri="http://www.w3.org/2001/XMLSchema"/>
    <ds:schemaRef ds:uri="http://www.boldonjames.com/2016/02/Classifier/internal/wrappedLabelInfo"/>
    <ds:schemaRef ds:uri="http://www.w3.org/2000/09/xmldsig#"/>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18</Pages>
  <Words>4475</Words>
  <Characters>27808</Characters>
  <Application>Microsoft Office Word</Application>
  <DocSecurity>0</DocSecurity>
  <Lines>1030</Lines>
  <Paragraphs>579</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32026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Szmechtig Ewa</dc:creator>
  <cp:keywords/>
  <dc:description/>
  <cp:lastModifiedBy>Szmechtig Ewa</cp:lastModifiedBy>
  <cp:revision>19</cp:revision>
  <cp:lastPrinted>2026-01-14T07:50:00Z</cp:lastPrinted>
  <dcterms:created xsi:type="dcterms:W3CDTF">2026-01-14T07:06:00Z</dcterms:created>
  <dcterms:modified xsi:type="dcterms:W3CDTF">2026-01-15T11:32:00Z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be6e3969-eca4-423e-b877-812b17143883</vt:lpwstr>
  </property>
  <property fmtid="{D5CDD505-2E9C-101B-9397-08002B2CF9AE}" pid="3" name="bjpmDocIH">
    <vt:lpwstr>zYQ4Zgx1H4HRbx8DlUxUA4HQBx7nR7Ss</vt:lpwstr>
  </property>
  <property fmtid="{D5CDD505-2E9C-101B-9397-08002B2CF9AE}" pid="4" name="bjDocumentLabelXML">
    <vt:lpwstr>&lt;?xml version="1.0" encoding="us-ascii"?&gt;&lt;sisl xmlns:xsd="http://www.w3.org/2001/XMLSchema" xmlns:xsi="http://www.w3.org/2001/XMLSchema-instance" sislVersion="0" policy="8417b2fb-54a7-4fbc-b023-b6b37b7a623f" origin="defaultValue"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s5636:Creator type=author">
    <vt:lpwstr>Szmechtig Ewa</vt:lpwstr>
  </property>
  <property fmtid="{D5CDD505-2E9C-101B-9397-08002B2CF9AE}" pid="8" name="s5636:Creator type=organization">
    <vt:lpwstr>MILNET-Z</vt:lpwstr>
  </property>
  <property fmtid="{D5CDD505-2E9C-101B-9397-08002B2CF9AE}" pid="9" name="bjPortionMark">
    <vt:lpwstr>[JAW]</vt:lpwstr>
  </property>
  <property fmtid="{D5CDD505-2E9C-101B-9397-08002B2CF9AE}" pid="10" name="s5636:Creator type=IP">
    <vt:lpwstr>10.60.165.29</vt:lpwstr>
  </property>
  <property fmtid="{D5CDD505-2E9C-101B-9397-08002B2CF9AE}" pid="11" name="bjClsUserRVM">
    <vt:lpwstr>[]</vt:lpwstr>
  </property>
  <property fmtid="{D5CDD505-2E9C-101B-9397-08002B2CF9AE}" pid="12" name="bjSaver">
    <vt:lpwstr>sgW6btMY7r/xJHWchlQ+lQYfxBuWqWHd</vt:lpwstr>
  </property>
</Properties>
</file>